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A6" w:rsidRPr="001A6CD7" w:rsidRDefault="002943A6" w:rsidP="0076076F">
      <w:pPr>
        <w:shd w:val="clear" w:color="auto" w:fill="FFFFFF"/>
        <w:ind w:left="6237" w:right="403"/>
        <w:rPr>
          <w:spacing w:val="-2"/>
          <w:lang w:val="uk-UA"/>
        </w:rPr>
      </w:pPr>
      <w:r>
        <w:rPr>
          <w:spacing w:val="-2"/>
          <w:lang w:val="uk-UA"/>
        </w:rPr>
        <w:t>Додаток 4</w:t>
      </w:r>
    </w:p>
    <w:p w:rsidR="002943A6" w:rsidRPr="001A6CD7" w:rsidRDefault="002943A6" w:rsidP="0076076F">
      <w:pPr>
        <w:shd w:val="clear" w:color="auto" w:fill="FFFFFF"/>
        <w:ind w:left="6237" w:right="403"/>
        <w:rPr>
          <w:spacing w:val="-1"/>
          <w:lang w:val="uk-UA"/>
        </w:rPr>
      </w:pPr>
      <w:r>
        <w:rPr>
          <w:spacing w:val="-3"/>
          <w:lang w:val="uk-UA"/>
        </w:rPr>
        <w:t>до р</w:t>
      </w:r>
      <w:r w:rsidRPr="001A6CD7">
        <w:rPr>
          <w:spacing w:val="-3"/>
          <w:lang w:val="uk-UA"/>
        </w:rPr>
        <w:t>ішення</w:t>
      </w:r>
      <w:r>
        <w:rPr>
          <w:spacing w:val="-3"/>
          <w:lang w:val="uk-UA"/>
        </w:rPr>
        <w:t xml:space="preserve"> </w:t>
      </w:r>
      <w:r>
        <w:rPr>
          <w:spacing w:val="-1"/>
          <w:lang w:val="uk-UA"/>
        </w:rPr>
        <w:t xml:space="preserve">Слов’янської </w:t>
      </w:r>
    </w:p>
    <w:p w:rsidR="002943A6" w:rsidRPr="001A6CD7" w:rsidRDefault="002943A6" w:rsidP="0076076F">
      <w:pPr>
        <w:shd w:val="clear" w:color="auto" w:fill="FFFFFF"/>
        <w:ind w:left="6237" w:right="403"/>
        <w:rPr>
          <w:spacing w:val="-2"/>
          <w:lang w:val="uk-UA"/>
        </w:rPr>
      </w:pPr>
      <w:r w:rsidRPr="001A6CD7">
        <w:rPr>
          <w:spacing w:val="-2"/>
          <w:lang w:val="uk-UA"/>
        </w:rPr>
        <w:t>міської ради</w:t>
      </w:r>
    </w:p>
    <w:p w:rsidR="002943A6" w:rsidRDefault="002943A6" w:rsidP="00095837">
      <w:pPr>
        <w:shd w:val="clear" w:color="auto" w:fill="FFFFFF"/>
        <w:ind w:left="6237" w:right="403"/>
        <w:rPr>
          <w:spacing w:val="-2"/>
          <w:lang w:val="uk-UA"/>
        </w:rPr>
      </w:pPr>
      <w:r w:rsidRPr="001A6CD7">
        <w:rPr>
          <w:spacing w:val="-2"/>
          <w:lang w:val="uk-UA"/>
        </w:rPr>
        <w:t>від</w:t>
      </w:r>
      <w:r>
        <w:rPr>
          <w:spacing w:val="-2"/>
          <w:lang w:val="uk-UA"/>
        </w:rPr>
        <w:t>_________</w:t>
      </w:r>
      <w:r w:rsidRPr="001A6CD7">
        <w:rPr>
          <w:spacing w:val="-2"/>
          <w:lang w:val="uk-UA"/>
        </w:rPr>
        <w:t>№</w:t>
      </w:r>
      <w:r>
        <w:rPr>
          <w:spacing w:val="-2"/>
          <w:lang w:val="uk-UA"/>
        </w:rPr>
        <w:t>__________</w:t>
      </w:r>
    </w:p>
    <w:p w:rsidR="002943A6" w:rsidRDefault="002943A6" w:rsidP="00095837">
      <w:pPr>
        <w:shd w:val="clear" w:color="auto" w:fill="FFFFFF"/>
        <w:ind w:left="6237" w:right="403"/>
        <w:rPr>
          <w:lang w:val="uk-UA"/>
        </w:rPr>
      </w:pPr>
    </w:p>
    <w:p w:rsidR="002943A6" w:rsidRDefault="002943A6" w:rsidP="00095837">
      <w:pPr>
        <w:shd w:val="clear" w:color="auto" w:fill="FFFFFF"/>
        <w:ind w:left="6237" w:right="403"/>
        <w:rPr>
          <w:lang w:val="uk-UA"/>
        </w:rPr>
      </w:pPr>
    </w:p>
    <w:p w:rsidR="002943A6" w:rsidRPr="001A6CD7" w:rsidRDefault="002943A6" w:rsidP="00095837">
      <w:pPr>
        <w:shd w:val="clear" w:color="auto" w:fill="FFFFFF"/>
        <w:ind w:left="6237" w:right="403"/>
        <w:rPr>
          <w:lang w:val="uk-UA"/>
        </w:rPr>
      </w:pPr>
    </w:p>
    <w:p w:rsidR="002943A6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2943A6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2943A6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2943A6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>
        <w:rPr>
          <w:kern w:val="36"/>
          <w:sz w:val="27"/>
          <w:szCs w:val="27"/>
          <w:lang w:val="uk-UA"/>
        </w:rPr>
        <w:t xml:space="preserve">СТРУКТУРА </w:t>
      </w:r>
    </w:p>
    <w:p w:rsidR="002943A6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 w:rsidRPr="00140D1A">
        <w:rPr>
          <w:kern w:val="36"/>
          <w:sz w:val="27"/>
          <w:szCs w:val="27"/>
          <w:lang w:val="uk-UA"/>
        </w:rPr>
        <w:t>Комунальної установи «Центр професійного розвитку педагогічних працівників Слов’янської  міської ради Донецької області»</w:t>
      </w:r>
    </w:p>
    <w:p w:rsidR="002943A6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tbl>
      <w:tblPr>
        <w:tblW w:w="10206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127"/>
        <w:gridCol w:w="6520"/>
        <w:gridCol w:w="1559"/>
      </w:tblGrid>
      <w:tr w:rsidR="002943A6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43A6" w:rsidRPr="001A6CD7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№ з</w:t>
            </w:r>
            <w:r w:rsidRPr="001A6CD7">
              <w:rPr>
                <w:lang w:val="uk-UA"/>
              </w:rPr>
              <w:t>/п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43A6" w:rsidRPr="00140D1A" w:rsidRDefault="002943A6" w:rsidP="00CB2A2F">
            <w:pPr>
              <w:spacing w:before="100" w:beforeAutospacing="1" w:after="62"/>
              <w:jc w:val="center"/>
              <w:outlineLvl w:val="0"/>
              <w:rPr>
                <w:rFonts w:ascii="Cambria" w:hAnsi="Cambria" w:cs="Cambria"/>
                <w:kern w:val="36"/>
                <w:lang w:val="uk-UA"/>
              </w:rPr>
            </w:pPr>
            <w:r w:rsidRPr="00140D1A">
              <w:rPr>
                <w:kern w:val="36"/>
                <w:lang w:val="uk-UA"/>
              </w:rPr>
              <w:t>Назва структурного підрозділу та посад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943A6" w:rsidRPr="001A6CD7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Кількість штатних одиниць</w:t>
            </w:r>
          </w:p>
        </w:tc>
      </w:tr>
      <w:tr w:rsidR="002943A6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2522FC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Директор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</w:tr>
      <w:tr w:rsidR="002943A6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2522FC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2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Психолог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</w:tr>
      <w:tr w:rsidR="002943A6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2522FC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Консультанти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4E79C0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  <w:tr w:rsidR="002943A6" w:rsidRPr="004E79C0">
        <w:trPr>
          <w:trHeight w:val="431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000000"/>
              <w:bottom w:val="outset" w:sz="6" w:space="0" w:color="000000"/>
            </w:tcBorders>
          </w:tcPr>
          <w:p w:rsidR="002943A6" w:rsidRPr="004E79C0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Працівники обслуговуючого персоналу</w:t>
            </w:r>
          </w:p>
        </w:tc>
      </w:tr>
      <w:tr w:rsidR="002943A6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Секретар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4E79C0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2943A6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461B8D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Фахівець з інформаційних технологій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2943A6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Спеціаліст з бібліотечних фондів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</w:tr>
      <w:tr w:rsidR="002943A6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Прибиральник службових приміщень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4E79C0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0,5</w:t>
            </w:r>
          </w:p>
        </w:tc>
      </w:tr>
      <w:tr w:rsidR="002943A6" w:rsidRPr="004E79C0">
        <w:trPr>
          <w:tblCellSpacing w:w="0" w:type="dxa"/>
        </w:trPr>
        <w:tc>
          <w:tcPr>
            <w:tcW w:w="8647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40D1A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lang w:val="uk-UA"/>
              </w:rPr>
              <w:t>Разом у Ц</w:t>
            </w:r>
            <w:r>
              <w:rPr>
                <w:lang w:val="uk-UA"/>
              </w:rPr>
              <w:t>ентрі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4E79C0" w:rsidRDefault="002943A6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</w:tr>
    </w:tbl>
    <w:p w:rsidR="002943A6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2943A6" w:rsidRDefault="002943A6">
      <w:pPr>
        <w:spacing w:after="160" w:line="259" w:lineRule="auto"/>
        <w:rPr>
          <w:lang w:val="uk-UA"/>
        </w:rPr>
      </w:pPr>
      <w:r>
        <w:rPr>
          <w:lang w:val="uk-UA"/>
        </w:rPr>
        <w:br w:type="page"/>
      </w:r>
    </w:p>
    <w:p w:rsidR="002943A6" w:rsidRPr="00140D1A" w:rsidRDefault="002943A6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 w:rsidRPr="00140D1A">
        <w:rPr>
          <w:kern w:val="36"/>
          <w:sz w:val="27"/>
          <w:szCs w:val="27"/>
          <w:lang w:val="uk-UA"/>
        </w:rPr>
        <w:t>ШТАТНИЙ РОЗПИС</w:t>
      </w:r>
    </w:p>
    <w:p w:rsidR="002943A6" w:rsidRPr="00140D1A" w:rsidRDefault="002943A6" w:rsidP="0076076F">
      <w:pPr>
        <w:pStyle w:val="ListParagraph"/>
        <w:ind w:left="83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140D1A">
        <w:rPr>
          <w:rFonts w:ascii="Times New Roman" w:hAnsi="Times New Roman" w:cs="Times New Roman"/>
          <w:sz w:val="28"/>
          <w:szCs w:val="28"/>
          <w:lang w:val="uk-UA"/>
        </w:rPr>
        <w:t>омунальної установи «Центр</w:t>
      </w:r>
      <w:r w:rsidRPr="00140D1A">
        <w:rPr>
          <w:rFonts w:ascii="Times New Roman" w:hAnsi="Times New Roman" w:cs="Times New Roman"/>
          <w:color w:val="2A2928"/>
          <w:sz w:val="28"/>
          <w:szCs w:val="28"/>
          <w:lang w:val="uk-UA"/>
        </w:rPr>
        <w:t xml:space="preserve"> професійного розвитку педагогічних працівників</w:t>
      </w:r>
      <w:r>
        <w:rPr>
          <w:rFonts w:ascii="Times New Roman" w:hAnsi="Times New Roman" w:cs="Times New Roman"/>
          <w:color w:val="2A2928"/>
          <w:sz w:val="28"/>
          <w:szCs w:val="28"/>
          <w:lang w:val="uk-UA"/>
        </w:rPr>
        <w:t xml:space="preserve"> </w:t>
      </w:r>
      <w:r w:rsidRPr="00140D1A">
        <w:rPr>
          <w:rFonts w:ascii="Times New Roman" w:hAnsi="Times New Roman" w:cs="Times New Roman"/>
          <w:sz w:val="28"/>
          <w:szCs w:val="28"/>
          <w:lang w:val="uk-UA"/>
        </w:rPr>
        <w:t>Слов’янської  міської ради Донецької області</w:t>
      </w:r>
      <w:r w:rsidRPr="00140D1A">
        <w:rPr>
          <w:rFonts w:ascii="Times New Roman" w:hAnsi="Times New Roman" w:cs="Times New Roman"/>
          <w:color w:val="2A2928"/>
          <w:sz w:val="28"/>
          <w:szCs w:val="28"/>
          <w:lang w:val="uk-UA"/>
        </w:rPr>
        <w:t>»</w:t>
      </w:r>
    </w:p>
    <w:tbl>
      <w:tblPr>
        <w:tblW w:w="10206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25"/>
        <w:gridCol w:w="1843"/>
        <w:gridCol w:w="709"/>
        <w:gridCol w:w="850"/>
        <w:gridCol w:w="1276"/>
        <w:gridCol w:w="1276"/>
        <w:gridCol w:w="1134"/>
        <w:gridCol w:w="992"/>
        <w:gridCol w:w="1134"/>
        <w:gridCol w:w="567"/>
      </w:tblGrid>
      <w:tr w:rsidR="002943A6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40D1A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sz w:val="28"/>
                <w:szCs w:val="28"/>
                <w:lang w:val="uk-UA"/>
              </w:rPr>
              <w:t>№ з</w:t>
            </w:r>
            <w:r w:rsidRPr="00140D1A">
              <w:rPr>
                <w:lang w:val="uk-UA"/>
              </w:rPr>
              <w:t>/п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40D1A" w:rsidRDefault="002943A6" w:rsidP="00140D1A">
            <w:pPr>
              <w:spacing w:before="100" w:beforeAutospacing="1" w:after="62"/>
              <w:outlineLvl w:val="0"/>
              <w:rPr>
                <w:rFonts w:ascii="Cambria" w:hAnsi="Cambria" w:cs="Cambria"/>
                <w:kern w:val="36"/>
                <w:lang w:val="uk-UA"/>
              </w:rPr>
            </w:pPr>
            <w:r w:rsidRPr="00140D1A">
              <w:rPr>
                <w:kern w:val="36"/>
                <w:lang w:val="uk-UA"/>
              </w:rPr>
              <w:t>Назва структурного підрозділу та посад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Кількість шт.од.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43064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Тарифний розряд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 xml:space="preserve">Надбавка 20% за престижність 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 xml:space="preserve">Надбавка до 50% за складність і напруженість 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10% за викладача вищої кат.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Вислуга років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за військ. облік та роботу з дез. засобами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до мін.з/п</w:t>
            </w:r>
          </w:p>
        </w:tc>
      </w:tr>
      <w:tr w:rsidR="002943A6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Директор 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50%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  <w:tr w:rsidR="002943A6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2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Психолог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44E52"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F50AF0"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40D1A"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</w:tr>
      <w:tr w:rsidR="002943A6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Консультант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44E52"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3 шт.од. (50%)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F50AF0"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40D1A"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  <w:tr w:rsidR="002943A6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CF6ABA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CF6ABA">
              <w:rPr>
                <w:lang w:val="uk-UA"/>
              </w:rPr>
              <w:t>4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Секретар 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697DCB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Доп.</w:t>
            </w:r>
          </w:p>
        </w:tc>
      </w:tr>
      <w:tr w:rsidR="002943A6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CF6ABA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CF6ABA">
              <w:rPr>
                <w:lang w:val="uk-UA"/>
              </w:rPr>
              <w:t>5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461B8D">
              <w:rPr>
                <w:lang w:val="uk-UA"/>
              </w:rPr>
              <w:t>Фахівець з інформаційних технологій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2943A6" w:rsidRPr="0011786E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43064" w:rsidRDefault="002943A6" w:rsidP="00461B8D">
            <w:pPr>
              <w:spacing w:before="100" w:beforeAutospacing="1" w:after="100" w:afterAutospacing="1"/>
              <w:rPr>
                <w:lang w:val="en-US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BA7EB4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Фахівець з бібліотечних фондів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2943A6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40D1A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7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A6CD7" w:rsidRDefault="002943A6" w:rsidP="003F37D1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Прибиральник службових приміщень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0,5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2943A6" w:rsidRPr="001A6CD7">
        <w:trPr>
          <w:tblCellSpacing w:w="0" w:type="dxa"/>
        </w:trPr>
        <w:tc>
          <w:tcPr>
            <w:tcW w:w="2268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140D1A" w:rsidRDefault="002943A6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lang w:val="uk-UA"/>
              </w:rPr>
              <w:t>Разом у Ц</w:t>
            </w:r>
            <w:r>
              <w:rPr>
                <w:lang w:val="uk-UA"/>
              </w:rPr>
              <w:t>ентрі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Pr="004E79C0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43A6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43A6" w:rsidRDefault="002943A6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</w:tbl>
    <w:p w:rsidR="002943A6" w:rsidRPr="001A6CD7" w:rsidRDefault="002943A6" w:rsidP="0076076F">
      <w:pPr>
        <w:ind w:left="260"/>
        <w:rPr>
          <w:lang w:val="uk-UA"/>
        </w:rPr>
      </w:pPr>
    </w:p>
    <w:p w:rsidR="002943A6" w:rsidRPr="001A6CD7" w:rsidRDefault="002943A6" w:rsidP="0076076F">
      <w:pPr>
        <w:rPr>
          <w:lang w:val="uk-UA"/>
        </w:rPr>
      </w:pPr>
    </w:p>
    <w:p w:rsidR="002943A6" w:rsidRDefault="002943A6" w:rsidP="0076076F">
      <w:pPr>
        <w:rPr>
          <w:lang w:val="uk-UA"/>
        </w:rPr>
      </w:pPr>
    </w:p>
    <w:sectPr w:rsidR="002943A6" w:rsidSect="00F44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82C"/>
    <w:rsid w:val="00061B4D"/>
    <w:rsid w:val="00095837"/>
    <w:rsid w:val="00101F2C"/>
    <w:rsid w:val="0011786E"/>
    <w:rsid w:val="00140BAD"/>
    <w:rsid w:val="00140D1A"/>
    <w:rsid w:val="00141D48"/>
    <w:rsid w:val="00143064"/>
    <w:rsid w:val="00144E52"/>
    <w:rsid w:val="001455E6"/>
    <w:rsid w:val="001A1A9D"/>
    <w:rsid w:val="001A6CD7"/>
    <w:rsid w:val="00226C7B"/>
    <w:rsid w:val="002522FC"/>
    <w:rsid w:val="00286E6C"/>
    <w:rsid w:val="002943A6"/>
    <w:rsid w:val="003550F8"/>
    <w:rsid w:val="003F37D1"/>
    <w:rsid w:val="004151FD"/>
    <w:rsid w:val="00461B8D"/>
    <w:rsid w:val="004B01CB"/>
    <w:rsid w:val="004E79C0"/>
    <w:rsid w:val="00511823"/>
    <w:rsid w:val="005926BF"/>
    <w:rsid w:val="00672EA9"/>
    <w:rsid w:val="00697DCB"/>
    <w:rsid w:val="00730162"/>
    <w:rsid w:val="0076076F"/>
    <w:rsid w:val="008E1C3E"/>
    <w:rsid w:val="008E3B45"/>
    <w:rsid w:val="009D39D3"/>
    <w:rsid w:val="009F2B89"/>
    <w:rsid w:val="00AF3412"/>
    <w:rsid w:val="00BA2903"/>
    <w:rsid w:val="00BA7EB4"/>
    <w:rsid w:val="00BF3338"/>
    <w:rsid w:val="00CB2A2F"/>
    <w:rsid w:val="00CF6ABA"/>
    <w:rsid w:val="00D03AA3"/>
    <w:rsid w:val="00D23134"/>
    <w:rsid w:val="00D25E7F"/>
    <w:rsid w:val="00D74830"/>
    <w:rsid w:val="00F23C25"/>
    <w:rsid w:val="00F44EB1"/>
    <w:rsid w:val="00F50AF0"/>
    <w:rsid w:val="00FB07AB"/>
    <w:rsid w:val="00FC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76F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076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814</Words>
  <Characters>464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Работа 2</cp:lastModifiedBy>
  <cp:revision>6</cp:revision>
  <dcterms:created xsi:type="dcterms:W3CDTF">2021-03-02T12:18:00Z</dcterms:created>
  <dcterms:modified xsi:type="dcterms:W3CDTF">2021-04-05T12:50:00Z</dcterms:modified>
</cp:coreProperties>
</file>