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4FB" w:rsidRDefault="006804FB" w:rsidP="006804FB">
      <w:pPr>
        <w:jc w:val="right"/>
        <w:rPr>
          <w:i/>
          <w:lang w:val="uk-UA"/>
        </w:rPr>
      </w:pPr>
      <w:proofErr w:type="spellStart"/>
      <w:r>
        <w:rPr>
          <w:i/>
          <w:lang w:val="uk-UA"/>
        </w:rPr>
        <w:t>Нікулеско</w:t>
      </w:r>
      <w:proofErr w:type="spellEnd"/>
    </w:p>
    <w:p w:rsidR="006804FB" w:rsidRPr="001A4CD0" w:rsidRDefault="006804FB" w:rsidP="006804FB">
      <w:pPr>
        <w:jc w:val="center"/>
        <w:rPr>
          <w:i/>
          <w:lang w:val="uk-UA"/>
        </w:rPr>
      </w:pPr>
      <w:r>
        <w:rPr>
          <w:i/>
          <w:lang w:val="uk-UA"/>
        </w:rPr>
        <w:t xml:space="preserve">                                                                                                                                       </w:t>
      </w:r>
      <w:proofErr w:type="spellStart"/>
      <w:r>
        <w:rPr>
          <w:i/>
          <w:lang w:val="uk-UA"/>
        </w:rPr>
        <w:t>проєкт</w:t>
      </w:r>
      <w:proofErr w:type="spellEnd"/>
      <w:r>
        <w:rPr>
          <w:i/>
          <w:lang w:val="uk-UA"/>
        </w:rPr>
        <w:t xml:space="preserve">                                                                                                                                              </w:t>
      </w:r>
    </w:p>
    <w:p w:rsidR="006804FB" w:rsidRDefault="006804FB" w:rsidP="006804FB">
      <w:pPr>
        <w:widowControl w:val="0"/>
        <w:suppressAutoHyphens/>
        <w:jc w:val="center"/>
        <w:rPr>
          <w:color w:val="000000"/>
          <w:spacing w:val="20"/>
          <w:sz w:val="28"/>
          <w:szCs w:val="28"/>
          <w:lang w:val="uk-UA"/>
        </w:rPr>
      </w:pPr>
      <w:r>
        <w:rPr>
          <w:noProof/>
          <w:color w:val="000000"/>
          <w:spacing w:val="20"/>
          <w:sz w:val="28"/>
          <w:szCs w:val="28"/>
          <w:lang w:val="uk-UA" w:eastAsia="uk-UA"/>
        </w:rPr>
        <w:drawing>
          <wp:inline distT="0" distB="0" distL="0" distR="0">
            <wp:extent cx="542925" cy="657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57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4FB" w:rsidRDefault="006804FB" w:rsidP="006804FB">
      <w:pPr>
        <w:widowControl w:val="0"/>
        <w:suppressAutoHyphens/>
        <w:jc w:val="center"/>
        <w:rPr>
          <w:sz w:val="28"/>
          <w:szCs w:val="28"/>
          <w:lang w:val="uk-UA"/>
        </w:rPr>
      </w:pPr>
      <w:r>
        <w:rPr>
          <w:color w:val="000000"/>
          <w:spacing w:val="20"/>
          <w:sz w:val="28"/>
          <w:szCs w:val="28"/>
          <w:lang w:val="uk-UA"/>
        </w:rPr>
        <w:t>УКРАЇНА</w:t>
      </w:r>
    </w:p>
    <w:p w:rsidR="006804FB" w:rsidRDefault="006804FB" w:rsidP="006804FB">
      <w:pPr>
        <w:widowControl w:val="0"/>
        <w:suppressAutoHyphens/>
        <w:jc w:val="center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СЛОВ’ЯНСЬКА МІСЬКА РАДА</w:t>
      </w:r>
    </w:p>
    <w:p w:rsidR="006804FB" w:rsidRDefault="006804FB" w:rsidP="006804FB">
      <w:pPr>
        <w:widowControl w:val="0"/>
        <w:suppressAutoHyphens/>
        <w:jc w:val="center"/>
        <w:rPr>
          <w:b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РІШЕННЯ</w:t>
      </w:r>
    </w:p>
    <w:p w:rsidR="006804FB" w:rsidRDefault="006804FB" w:rsidP="006804FB">
      <w:pPr>
        <w:widowControl w:val="0"/>
        <w:suppressAutoHyphens/>
        <w:jc w:val="both"/>
        <w:rPr>
          <w:bCs/>
          <w:color w:val="000000"/>
          <w:sz w:val="28"/>
          <w:szCs w:val="28"/>
          <w:lang w:val="uk-UA"/>
        </w:rPr>
      </w:pPr>
    </w:p>
    <w:p w:rsidR="006804FB" w:rsidRDefault="006804FB" w:rsidP="006804FB">
      <w:pPr>
        <w:widowControl w:val="0"/>
        <w:suppressAutoHyphens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від ___________ № ___________</w:t>
      </w:r>
    </w:p>
    <w:p w:rsidR="006804FB" w:rsidRPr="007C786D" w:rsidRDefault="006804FB" w:rsidP="006804FB">
      <w:pPr>
        <w:widowControl w:val="0"/>
        <w:suppressAutoHyphens/>
        <w:jc w:val="both"/>
        <w:rPr>
          <w:lang w:val="uk-UA"/>
        </w:rPr>
      </w:pPr>
      <w:r w:rsidRPr="007C786D">
        <w:rPr>
          <w:color w:val="000000"/>
          <w:lang w:val="uk-UA" w:eastAsia="ar-SA"/>
        </w:rPr>
        <w:t>м. Слов</w:t>
      </w:r>
      <w:r>
        <w:rPr>
          <w:color w:val="000000"/>
          <w:lang w:val="uk-UA" w:eastAsia="ar-SA"/>
        </w:rPr>
        <w:t>’</w:t>
      </w:r>
      <w:r w:rsidRPr="007C786D">
        <w:rPr>
          <w:color w:val="000000"/>
          <w:lang w:val="uk-UA" w:eastAsia="ar-SA"/>
        </w:rPr>
        <w:t>янськ</w:t>
      </w:r>
    </w:p>
    <w:p w:rsidR="006804FB" w:rsidRPr="001A4CD0" w:rsidRDefault="006804FB" w:rsidP="006804FB">
      <w:pPr>
        <w:jc w:val="both"/>
        <w:rPr>
          <w:sz w:val="28"/>
          <w:szCs w:val="28"/>
          <w:lang w:val="uk-UA"/>
        </w:rPr>
      </w:pPr>
    </w:p>
    <w:p w:rsidR="006804FB" w:rsidRDefault="006804FB" w:rsidP="006804FB">
      <w:pPr>
        <w:autoSpaceDE w:val="0"/>
        <w:autoSpaceDN w:val="0"/>
        <w:adjustRightInd w:val="0"/>
        <w:rPr>
          <w:bCs/>
          <w:sz w:val="28"/>
          <w:szCs w:val="28"/>
          <w:lang w:val="uk-UA"/>
        </w:rPr>
      </w:pPr>
      <w:r w:rsidRPr="006804FB">
        <w:rPr>
          <w:bCs/>
          <w:sz w:val="28"/>
          <w:szCs w:val="28"/>
          <w:lang w:val="uk-UA"/>
        </w:rPr>
        <w:t>Про надання дозволу військовій частині 30</w:t>
      </w:r>
      <w:r>
        <w:rPr>
          <w:bCs/>
          <w:sz w:val="28"/>
          <w:szCs w:val="28"/>
          <w:lang w:val="uk-UA"/>
        </w:rPr>
        <w:t>35</w:t>
      </w:r>
      <w:r w:rsidRPr="006804FB">
        <w:rPr>
          <w:bCs/>
          <w:sz w:val="28"/>
          <w:szCs w:val="28"/>
          <w:lang w:val="uk-UA"/>
        </w:rPr>
        <w:t xml:space="preserve">Національної </w:t>
      </w:r>
    </w:p>
    <w:p w:rsidR="006804FB" w:rsidRPr="009742A7" w:rsidRDefault="006804FB" w:rsidP="006804FB">
      <w:pPr>
        <w:autoSpaceDE w:val="0"/>
        <w:autoSpaceDN w:val="0"/>
        <w:adjustRightInd w:val="0"/>
        <w:rPr>
          <w:bCs/>
          <w:sz w:val="28"/>
          <w:szCs w:val="28"/>
          <w:lang w:val="uk-UA"/>
        </w:rPr>
      </w:pPr>
      <w:proofErr w:type="spellStart"/>
      <w:r w:rsidRPr="002C7B5A">
        <w:rPr>
          <w:bCs/>
          <w:sz w:val="28"/>
          <w:szCs w:val="28"/>
        </w:rPr>
        <w:t>Гвардії</w:t>
      </w:r>
      <w:proofErr w:type="spellEnd"/>
      <w:r w:rsidRPr="002C7B5A">
        <w:rPr>
          <w:bCs/>
          <w:sz w:val="28"/>
          <w:szCs w:val="28"/>
        </w:rPr>
        <w:t xml:space="preserve"> </w:t>
      </w:r>
      <w:proofErr w:type="spellStart"/>
      <w:r w:rsidRPr="002C7B5A">
        <w:rPr>
          <w:bCs/>
          <w:sz w:val="28"/>
          <w:szCs w:val="28"/>
        </w:rPr>
        <w:t>України</w:t>
      </w:r>
      <w:proofErr w:type="spellEnd"/>
      <w:r w:rsidRPr="002C7B5A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  <w:lang w:val="uk-UA"/>
        </w:rPr>
        <w:t xml:space="preserve"> </w:t>
      </w:r>
      <w:proofErr w:type="spellStart"/>
      <w:r w:rsidRPr="002C7B5A">
        <w:rPr>
          <w:bCs/>
          <w:sz w:val="28"/>
          <w:szCs w:val="28"/>
        </w:rPr>
        <w:t>використання</w:t>
      </w:r>
      <w:proofErr w:type="spellEnd"/>
      <w:r w:rsidRPr="002C7B5A">
        <w:rPr>
          <w:bCs/>
          <w:sz w:val="28"/>
          <w:szCs w:val="28"/>
        </w:rPr>
        <w:t xml:space="preserve"> </w:t>
      </w:r>
      <w:proofErr w:type="spellStart"/>
      <w:r w:rsidRPr="002C7B5A">
        <w:rPr>
          <w:bCs/>
          <w:sz w:val="28"/>
          <w:szCs w:val="28"/>
        </w:rPr>
        <w:t>символіки</w:t>
      </w:r>
      <w:proofErr w:type="spellEnd"/>
      <w:r w:rsidRPr="002C7B5A">
        <w:rPr>
          <w:bCs/>
          <w:sz w:val="28"/>
          <w:szCs w:val="28"/>
        </w:rPr>
        <w:t xml:space="preserve"> (малого герба)</w:t>
      </w:r>
    </w:p>
    <w:p w:rsidR="006804FB" w:rsidRDefault="006804FB" w:rsidP="006804FB">
      <w:pPr>
        <w:autoSpaceDE w:val="0"/>
        <w:autoSpaceDN w:val="0"/>
        <w:adjustRightInd w:val="0"/>
        <w:rPr>
          <w:bCs/>
          <w:sz w:val="28"/>
          <w:szCs w:val="28"/>
          <w:lang w:val="uk-UA"/>
        </w:rPr>
      </w:pPr>
      <w:proofErr w:type="spellStart"/>
      <w:r w:rsidRPr="002C7B5A">
        <w:rPr>
          <w:bCs/>
          <w:sz w:val="28"/>
          <w:szCs w:val="28"/>
        </w:rPr>
        <w:t>міста</w:t>
      </w:r>
      <w:proofErr w:type="spellEnd"/>
      <w:r w:rsidRPr="002C7B5A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Слов’</w:t>
      </w:r>
      <w:r w:rsidRPr="006B3C5C">
        <w:rPr>
          <w:bCs/>
          <w:sz w:val="28"/>
          <w:szCs w:val="28"/>
        </w:rPr>
        <w:t>янськ</w:t>
      </w:r>
      <w:proofErr w:type="spellEnd"/>
      <w:r>
        <w:rPr>
          <w:bCs/>
          <w:sz w:val="28"/>
          <w:szCs w:val="28"/>
          <w:lang w:val="uk-UA"/>
        </w:rPr>
        <w:t>а</w:t>
      </w:r>
      <w:r w:rsidRPr="002C7B5A">
        <w:rPr>
          <w:bCs/>
          <w:sz w:val="28"/>
          <w:szCs w:val="28"/>
        </w:rPr>
        <w:t xml:space="preserve"> у </w:t>
      </w:r>
      <w:proofErr w:type="spellStart"/>
      <w:r w:rsidRPr="002C7B5A">
        <w:rPr>
          <w:bCs/>
          <w:sz w:val="28"/>
          <w:szCs w:val="28"/>
        </w:rPr>
        <w:t>дизайні</w:t>
      </w:r>
      <w:proofErr w:type="spellEnd"/>
      <w:r w:rsidRPr="002C7B5A">
        <w:rPr>
          <w:bCs/>
          <w:sz w:val="28"/>
          <w:szCs w:val="28"/>
        </w:rPr>
        <w:t xml:space="preserve"> </w:t>
      </w:r>
      <w:proofErr w:type="gramStart"/>
      <w:r w:rsidRPr="002C7B5A">
        <w:rPr>
          <w:bCs/>
          <w:sz w:val="28"/>
          <w:szCs w:val="28"/>
        </w:rPr>
        <w:t>нарукавного</w:t>
      </w:r>
      <w:proofErr w:type="gramEnd"/>
      <w:r>
        <w:rPr>
          <w:bCs/>
          <w:sz w:val="28"/>
          <w:szCs w:val="28"/>
          <w:lang w:val="uk-UA"/>
        </w:rPr>
        <w:t xml:space="preserve"> </w:t>
      </w:r>
      <w:r w:rsidRPr="002C7B5A">
        <w:rPr>
          <w:bCs/>
          <w:sz w:val="28"/>
          <w:szCs w:val="28"/>
        </w:rPr>
        <w:t xml:space="preserve">знаку </w:t>
      </w:r>
    </w:p>
    <w:p w:rsidR="006804FB" w:rsidRPr="009742A7" w:rsidRDefault="006804FB" w:rsidP="006804FB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15-го </w:t>
      </w:r>
      <w:proofErr w:type="spellStart"/>
      <w:r>
        <w:rPr>
          <w:bCs/>
          <w:sz w:val="28"/>
          <w:szCs w:val="28"/>
          <w:lang w:val="uk-UA"/>
        </w:rPr>
        <w:t>Слов’</w:t>
      </w:r>
      <w:r w:rsidRPr="006B3C5C">
        <w:rPr>
          <w:bCs/>
          <w:sz w:val="28"/>
          <w:szCs w:val="28"/>
        </w:rPr>
        <w:t>янського</w:t>
      </w:r>
      <w:proofErr w:type="spellEnd"/>
      <w:r w:rsidRPr="006B3C5C">
        <w:rPr>
          <w:bCs/>
          <w:sz w:val="28"/>
          <w:szCs w:val="28"/>
        </w:rPr>
        <w:t xml:space="preserve"> полку </w:t>
      </w:r>
      <w:proofErr w:type="spellStart"/>
      <w:r w:rsidRPr="002C7B5A">
        <w:rPr>
          <w:bCs/>
          <w:sz w:val="28"/>
          <w:szCs w:val="28"/>
        </w:rPr>
        <w:t>Національної</w:t>
      </w:r>
      <w:proofErr w:type="spellEnd"/>
      <w:r w:rsidRPr="002C7B5A">
        <w:rPr>
          <w:bCs/>
          <w:sz w:val="28"/>
          <w:szCs w:val="28"/>
        </w:rPr>
        <w:t xml:space="preserve"> </w:t>
      </w:r>
      <w:proofErr w:type="spellStart"/>
      <w:r w:rsidRPr="002C7B5A">
        <w:rPr>
          <w:bCs/>
          <w:sz w:val="28"/>
          <w:szCs w:val="28"/>
        </w:rPr>
        <w:t>Гвардії</w:t>
      </w:r>
      <w:proofErr w:type="spellEnd"/>
      <w:r w:rsidRPr="002C7B5A">
        <w:rPr>
          <w:bCs/>
          <w:sz w:val="28"/>
          <w:szCs w:val="28"/>
        </w:rPr>
        <w:t xml:space="preserve"> </w:t>
      </w:r>
      <w:proofErr w:type="spellStart"/>
      <w:r w:rsidRPr="002C7B5A">
        <w:rPr>
          <w:bCs/>
          <w:sz w:val="28"/>
          <w:szCs w:val="28"/>
        </w:rPr>
        <w:t>України</w:t>
      </w:r>
      <w:proofErr w:type="spellEnd"/>
    </w:p>
    <w:p w:rsidR="006804FB" w:rsidRPr="00D92214" w:rsidRDefault="006804FB" w:rsidP="006804FB">
      <w:pPr>
        <w:jc w:val="both"/>
        <w:rPr>
          <w:sz w:val="28"/>
          <w:szCs w:val="28"/>
          <w:lang w:val="uk-UA"/>
        </w:rPr>
      </w:pPr>
    </w:p>
    <w:p w:rsidR="006804FB" w:rsidRPr="006B3C5C" w:rsidRDefault="006804FB" w:rsidP="006804FB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  <w:lang w:val="uk-UA"/>
        </w:rPr>
      </w:pPr>
      <w:r w:rsidRPr="006B3C5C">
        <w:rPr>
          <w:sz w:val="28"/>
          <w:szCs w:val="28"/>
          <w:lang w:val="uk-UA"/>
        </w:rPr>
        <w:t>Розглянувши заяву командира військової частині 30</w:t>
      </w:r>
      <w:r>
        <w:rPr>
          <w:sz w:val="28"/>
          <w:szCs w:val="28"/>
          <w:lang w:val="uk-UA"/>
        </w:rPr>
        <w:t>35</w:t>
      </w:r>
      <w:r w:rsidRPr="006B3C5C">
        <w:rPr>
          <w:sz w:val="28"/>
          <w:szCs w:val="28"/>
          <w:lang w:val="uk-UA"/>
        </w:rPr>
        <w:t xml:space="preserve"> Національної Гвардії</w:t>
      </w:r>
      <w:r>
        <w:rPr>
          <w:sz w:val="28"/>
          <w:szCs w:val="28"/>
          <w:lang w:val="uk-UA"/>
        </w:rPr>
        <w:t xml:space="preserve"> </w:t>
      </w:r>
      <w:r w:rsidRPr="006B3C5C">
        <w:rPr>
          <w:sz w:val="28"/>
          <w:szCs w:val="28"/>
          <w:lang w:val="uk-UA"/>
        </w:rPr>
        <w:t xml:space="preserve">України щодо надання дозволу на використання </w:t>
      </w:r>
      <w:r w:rsidRPr="006B3C5C">
        <w:rPr>
          <w:bCs/>
          <w:sz w:val="28"/>
          <w:szCs w:val="28"/>
          <w:lang w:val="uk-UA"/>
        </w:rPr>
        <w:t>символіки (малого герба)</w:t>
      </w:r>
      <w:r>
        <w:rPr>
          <w:bCs/>
          <w:sz w:val="28"/>
          <w:szCs w:val="28"/>
          <w:lang w:val="uk-UA"/>
        </w:rPr>
        <w:t xml:space="preserve"> </w:t>
      </w:r>
      <w:r w:rsidRPr="006B3C5C">
        <w:rPr>
          <w:sz w:val="28"/>
          <w:szCs w:val="28"/>
          <w:lang w:val="uk-UA"/>
        </w:rPr>
        <w:t xml:space="preserve">міста </w:t>
      </w:r>
      <w:r>
        <w:rPr>
          <w:sz w:val="28"/>
          <w:szCs w:val="28"/>
          <w:lang w:val="uk-UA"/>
        </w:rPr>
        <w:t>Слов’</w:t>
      </w:r>
      <w:r w:rsidRPr="006B3C5C">
        <w:rPr>
          <w:sz w:val="28"/>
          <w:szCs w:val="28"/>
          <w:lang w:val="uk-UA"/>
        </w:rPr>
        <w:t>янськ</w:t>
      </w:r>
      <w:r>
        <w:rPr>
          <w:sz w:val="28"/>
          <w:szCs w:val="28"/>
          <w:lang w:val="uk-UA"/>
        </w:rPr>
        <w:t>а</w:t>
      </w:r>
      <w:r w:rsidRPr="006B3C5C">
        <w:rPr>
          <w:bCs/>
          <w:sz w:val="28"/>
          <w:szCs w:val="28"/>
          <w:lang w:val="uk-UA"/>
        </w:rPr>
        <w:t xml:space="preserve"> у дизайні нарукавного</w:t>
      </w:r>
      <w:r>
        <w:rPr>
          <w:bCs/>
          <w:sz w:val="28"/>
          <w:szCs w:val="28"/>
          <w:lang w:val="uk-UA"/>
        </w:rPr>
        <w:t xml:space="preserve"> </w:t>
      </w:r>
      <w:r w:rsidRPr="006B3C5C">
        <w:rPr>
          <w:bCs/>
          <w:sz w:val="28"/>
          <w:szCs w:val="28"/>
          <w:lang w:val="uk-UA"/>
        </w:rPr>
        <w:t xml:space="preserve">знаку </w:t>
      </w:r>
      <w:r>
        <w:rPr>
          <w:bCs/>
          <w:sz w:val="28"/>
          <w:szCs w:val="28"/>
          <w:lang w:val="uk-UA"/>
        </w:rPr>
        <w:t>15-го Слов’</w:t>
      </w:r>
      <w:r w:rsidRPr="006B3C5C">
        <w:rPr>
          <w:bCs/>
          <w:sz w:val="28"/>
          <w:szCs w:val="28"/>
          <w:lang w:val="uk-UA"/>
        </w:rPr>
        <w:t xml:space="preserve">янського полку </w:t>
      </w:r>
      <w:r w:rsidRPr="006B3C5C">
        <w:rPr>
          <w:sz w:val="28"/>
          <w:szCs w:val="28"/>
          <w:lang w:val="uk-UA"/>
        </w:rPr>
        <w:t>Національної Гвардії</w:t>
      </w:r>
      <w:r>
        <w:rPr>
          <w:sz w:val="28"/>
          <w:szCs w:val="28"/>
          <w:lang w:val="uk-UA"/>
        </w:rPr>
        <w:t xml:space="preserve"> </w:t>
      </w:r>
      <w:r w:rsidRPr="006B3C5C">
        <w:rPr>
          <w:sz w:val="28"/>
          <w:szCs w:val="28"/>
          <w:lang w:val="uk-UA"/>
        </w:rPr>
        <w:t>України,</w:t>
      </w:r>
      <w:r>
        <w:rPr>
          <w:sz w:val="28"/>
          <w:szCs w:val="28"/>
          <w:lang w:val="uk-UA"/>
        </w:rPr>
        <w:t xml:space="preserve"> </w:t>
      </w:r>
      <w:r w:rsidRPr="006B3C5C">
        <w:rPr>
          <w:sz w:val="28"/>
          <w:szCs w:val="28"/>
          <w:lang w:val="uk-UA"/>
        </w:rPr>
        <w:t xml:space="preserve">керуючись Положенням про </w:t>
      </w:r>
      <w:r>
        <w:rPr>
          <w:sz w:val="28"/>
          <w:szCs w:val="28"/>
          <w:lang w:val="uk-UA"/>
        </w:rPr>
        <w:t xml:space="preserve">герб міста </w:t>
      </w:r>
      <w:r w:rsidRPr="006B3C5C">
        <w:rPr>
          <w:sz w:val="28"/>
          <w:szCs w:val="28"/>
          <w:lang w:val="uk-UA"/>
        </w:rPr>
        <w:t xml:space="preserve">м. </w:t>
      </w:r>
      <w:r>
        <w:rPr>
          <w:sz w:val="28"/>
          <w:szCs w:val="28"/>
          <w:lang w:val="uk-UA"/>
        </w:rPr>
        <w:t>Слов’</w:t>
      </w:r>
      <w:r w:rsidRPr="006B3C5C">
        <w:rPr>
          <w:sz w:val="28"/>
          <w:szCs w:val="28"/>
          <w:lang w:val="uk-UA"/>
        </w:rPr>
        <w:t>янськ, затвердженими</w:t>
      </w:r>
      <w:r>
        <w:rPr>
          <w:sz w:val="28"/>
          <w:szCs w:val="28"/>
          <w:lang w:val="uk-UA"/>
        </w:rPr>
        <w:t xml:space="preserve"> </w:t>
      </w:r>
      <w:r w:rsidRPr="006B3C5C">
        <w:rPr>
          <w:sz w:val="28"/>
          <w:szCs w:val="28"/>
          <w:lang w:val="uk-UA"/>
        </w:rPr>
        <w:t xml:space="preserve">рішенням </w:t>
      </w:r>
      <w:r>
        <w:rPr>
          <w:sz w:val="28"/>
          <w:szCs w:val="28"/>
          <w:lang w:val="uk-UA"/>
        </w:rPr>
        <w:t>Слов’</w:t>
      </w:r>
      <w:r w:rsidRPr="006B3C5C">
        <w:rPr>
          <w:sz w:val="28"/>
          <w:szCs w:val="28"/>
          <w:lang w:val="uk-UA"/>
        </w:rPr>
        <w:t>янської міської ради від 2</w:t>
      </w:r>
      <w:r>
        <w:rPr>
          <w:sz w:val="28"/>
          <w:szCs w:val="28"/>
          <w:lang w:val="uk-UA"/>
        </w:rPr>
        <w:t>2</w:t>
      </w:r>
      <w:r w:rsidRPr="006B3C5C"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7</w:t>
      </w:r>
      <w:r w:rsidRPr="006B3C5C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1997</w:t>
      </w:r>
      <w:r w:rsidRPr="006B3C5C">
        <w:rPr>
          <w:sz w:val="28"/>
          <w:szCs w:val="28"/>
          <w:lang w:val="uk-UA"/>
        </w:rPr>
        <w:t xml:space="preserve"> р. № </w:t>
      </w:r>
      <w:r>
        <w:rPr>
          <w:sz w:val="28"/>
          <w:szCs w:val="28"/>
          <w:lang w:val="uk-UA"/>
        </w:rPr>
        <w:t>37-ХІІ-22</w:t>
      </w:r>
      <w:r w:rsidRPr="006B3C5C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1A4CD0">
        <w:rPr>
          <w:sz w:val="28"/>
          <w:szCs w:val="28"/>
          <w:lang w:val="uk-UA"/>
        </w:rPr>
        <w:t xml:space="preserve">згідно </w:t>
      </w:r>
      <w:r w:rsidRPr="006B3C5C">
        <w:rPr>
          <w:sz w:val="28"/>
          <w:szCs w:val="28"/>
          <w:lang w:val="uk-UA"/>
        </w:rPr>
        <w:t xml:space="preserve">ч. 1 ст. 52, ч. 6 ст. 59 Закону України «Про місцеве самоврядування </w:t>
      </w:r>
      <w:proofErr w:type="spellStart"/>
      <w:r w:rsidRPr="006B3C5C">
        <w:rPr>
          <w:sz w:val="28"/>
          <w:szCs w:val="28"/>
          <w:lang w:val="uk-UA"/>
        </w:rPr>
        <w:t>вУкраїні</w:t>
      </w:r>
      <w:proofErr w:type="spellEnd"/>
      <w:r w:rsidRPr="006B3C5C">
        <w:rPr>
          <w:sz w:val="28"/>
          <w:szCs w:val="28"/>
          <w:lang w:val="uk-UA"/>
        </w:rPr>
        <w:t>»</w:t>
      </w:r>
      <w:r w:rsidRPr="001A4CD0">
        <w:rPr>
          <w:sz w:val="28"/>
          <w:szCs w:val="28"/>
          <w:lang w:val="uk-UA"/>
        </w:rPr>
        <w:t>, міська рада</w:t>
      </w:r>
    </w:p>
    <w:p w:rsidR="006804FB" w:rsidRPr="001A4CD0" w:rsidRDefault="006804FB" w:rsidP="006804FB">
      <w:pPr>
        <w:jc w:val="both"/>
        <w:rPr>
          <w:sz w:val="28"/>
          <w:szCs w:val="28"/>
          <w:lang w:val="uk-UA"/>
        </w:rPr>
      </w:pPr>
    </w:p>
    <w:p w:rsidR="006804FB" w:rsidRPr="001A4CD0" w:rsidRDefault="006804FB" w:rsidP="006804FB">
      <w:pPr>
        <w:jc w:val="both"/>
        <w:rPr>
          <w:sz w:val="28"/>
          <w:szCs w:val="28"/>
          <w:lang w:val="uk-UA"/>
        </w:rPr>
      </w:pPr>
      <w:r w:rsidRPr="001A4CD0">
        <w:rPr>
          <w:sz w:val="28"/>
          <w:szCs w:val="28"/>
          <w:lang w:val="uk-UA"/>
        </w:rPr>
        <w:t>ВИРІШУЄ:</w:t>
      </w:r>
    </w:p>
    <w:p w:rsidR="006804FB" w:rsidRPr="001A4CD0" w:rsidRDefault="006804FB" w:rsidP="006804FB">
      <w:pPr>
        <w:jc w:val="both"/>
        <w:rPr>
          <w:sz w:val="28"/>
          <w:szCs w:val="28"/>
          <w:lang w:val="uk-UA"/>
        </w:rPr>
      </w:pPr>
    </w:p>
    <w:p w:rsidR="006804FB" w:rsidRPr="000A32C8" w:rsidRDefault="006804FB" w:rsidP="006804FB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k-UA"/>
        </w:rPr>
      </w:pPr>
      <w:r w:rsidRPr="006B3C5C">
        <w:rPr>
          <w:sz w:val="28"/>
          <w:szCs w:val="28"/>
          <w:lang w:val="uk-UA"/>
        </w:rPr>
        <w:t>1. Надати дозвіл військовій частині 30</w:t>
      </w:r>
      <w:r>
        <w:rPr>
          <w:sz w:val="28"/>
          <w:szCs w:val="28"/>
          <w:lang w:val="uk-UA"/>
        </w:rPr>
        <w:t>35</w:t>
      </w:r>
      <w:r w:rsidRPr="006B3C5C">
        <w:rPr>
          <w:sz w:val="28"/>
          <w:szCs w:val="28"/>
          <w:lang w:val="uk-UA"/>
        </w:rPr>
        <w:t xml:space="preserve"> Національної Гвардії</w:t>
      </w:r>
      <w:r>
        <w:rPr>
          <w:sz w:val="28"/>
          <w:szCs w:val="28"/>
          <w:lang w:val="uk-UA"/>
        </w:rPr>
        <w:t xml:space="preserve"> </w:t>
      </w:r>
      <w:r w:rsidRPr="006B3C5C">
        <w:rPr>
          <w:sz w:val="28"/>
          <w:szCs w:val="28"/>
          <w:lang w:val="uk-UA"/>
        </w:rPr>
        <w:t xml:space="preserve">України на використання </w:t>
      </w:r>
      <w:r w:rsidRPr="006B3C5C">
        <w:rPr>
          <w:bCs/>
          <w:sz w:val="28"/>
          <w:szCs w:val="28"/>
          <w:lang w:val="uk-UA"/>
        </w:rPr>
        <w:t>символіки (малого герба)</w:t>
      </w:r>
      <w:r>
        <w:rPr>
          <w:bCs/>
          <w:sz w:val="28"/>
          <w:szCs w:val="28"/>
          <w:lang w:val="uk-UA"/>
        </w:rPr>
        <w:t xml:space="preserve"> </w:t>
      </w:r>
      <w:r w:rsidRPr="006B3C5C">
        <w:rPr>
          <w:sz w:val="28"/>
          <w:szCs w:val="28"/>
          <w:lang w:val="uk-UA"/>
        </w:rPr>
        <w:t xml:space="preserve">міста </w:t>
      </w:r>
      <w:r>
        <w:rPr>
          <w:sz w:val="28"/>
          <w:szCs w:val="28"/>
          <w:lang w:val="uk-UA"/>
        </w:rPr>
        <w:t>Слов’</w:t>
      </w:r>
      <w:r w:rsidRPr="006B3C5C">
        <w:rPr>
          <w:sz w:val="28"/>
          <w:szCs w:val="28"/>
          <w:lang w:val="uk-UA"/>
        </w:rPr>
        <w:t>янськ</w:t>
      </w:r>
      <w:r>
        <w:rPr>
          <w:sz w:val="28"/>
          <w:szCs w:val="28"/>
          <w:lang w:val="uk-UA"/>
        </w:rPr>
        <w:t>а</w:t>
      </w:r>
      <w:r w:rsidRPr="006B3C5C">
        <w:rPr>
          <w:bCs/>
          <w:sz w:val="28"/>
          <w:szCs w:val="28"/>
          <w:lang w:val="uk-UA"/>
        </w:rPr>
        <w:t xml:space="preserve"> у дизайні нарукавного</w:t>
      </w:r>
      <w:r>
        <w:rPr>
          <w:bCs/>
          <w:sz w:val="28"/>
          <w:szCs w:val="28"/>
          <w:lang w:val="uk-UA"/>
        </w:rPr>
        <w:t xml:space="preserve"> </w:t>
      </w:r>
      <w:r w:rsidRPr="006B3C5C">
        <w:rPr>
          <w:bCs/>
          <w:sz w:val="28"/>
          <w:szCs w:val="28"/>
          <w:lang w:val="uk-UA"/>
        </w:rPr>
        <w:t xml:space="preserve">знаку </w:t>
      </w:r>
      <w:r>
        <w:rPr>
          <w:bCs/>
          <w:sz w:val="28"/>
          <w:szCs w:val="28"/>
          <w:lang w:val="uk-UA"/>
        </w:rPr>
        <w:t>15-го Слов’</w:t>
      </w:r>
      <w:r w:rsidRPr="006B3C5C">
        <w:rPr>
          <w:bCs/>
          <w:sz w:val="28"/>
          <w:szCs w:val="28"/>
          <w:lang w:val="uk-UA"/>
        </w:rPr>
        <w:t xml:space="preserve">янського полку </w:t>
      </w:r>
      <w:r w:rsidRPr="006B3C5C">
        <w:rPr>
          <w:sz w:val="28"/>
          <w:szCs w:val="28"/>
          <w:lang w:val="uk-UA"/>
        </w:rPr>
        <w:t>Національної Гвардії</w:t>
      </w:r>
      <w:r>
        <w:rPr>
          <w:sz w:val="28"/>
          <w:szCs w:val="28"/>
          <w:lang w:val="uk-UA"/>
        </w:rPr>
        <w:t xml:space="preserve"> </w:t>
      </w:r>
      <w:r w:rsidRPr="006B3C5C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>.</w:t>
      </w:r>
    </w:p>
    <w:p w:rsidR="006804FB" w:rsidRPr="001A4CD0" w:rsidRDefault="006804FB" w:rsidP="006804FB">
      <w:pPr>
        <w:tabs>
          <w:tab w:val="left" w:pos="1080"/>
        </w:tabs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2.</w:t>
      </w:r>
      <w:r w:rsidRPr="001A4CD0">
        <w:rPr>
          <w:sz w:val="28"/>
          <w:szCs w:val="28"/>
          <w:lang w:val="uk-UA"/>
        </w:rPr>
        <w:tab/>
        <w:t xml:space="preserve">Контроль за виконанням даного рішення покласти на заступника міського голови </w:t>
      </w:r>
      <w:proofErr w:type="spellStart"/>
      <w:r w:rsidRPr="001A4CD0">
        <w:rPr>
          <w:sz w:val="28"/>
          <w:szCs w:val="28"/>
          <w:lang w:val="uk-UA"/>
        </w:rPr>
        <w:t>Секлецова</w:t>
      </w:r>
      <w:proofErr w:type="spellEnd"/>
      <w:r w:rsidRPr="001A4CD0">
        <w:rPr>
          <w:sz w:val="28"/>
          <w:szCs w:val="28"/>
          <w:lang w:val="uk-UA"/>
        </w:rPr>
        <w:t xml:space="preserve"> А.В.</w:t>
      </w:r>
    </w:p>
    <w:p w:rsidR="006804FB" w:rsidRPr="001A4CD0" w:rsidRDefault="006804FB" w:rsidP="006804FB">
      <w:pPr>
        <w:jc w:val="both"/>
        <w:rPr>
          <w:sz w:val="28"/>
          <w:szCs w:val="28"/>
          <w:lang w:val="uk-UA"/>
        </w:rPr>
      </w:pPr>
    </w:p>
    <w:p w:rsidR="006804FB" w:rsidRPr="001A4CD0" w:rsidRDefault="006804FB" w:rsidP="006804FB">
      <w:pPr>
        <w:jc w:val="both"/>
        <w:rPr>
          <w:sz w:val="28"/>
          <w:szCs w:val="28"/>
          <w:lang w:val="uk-UA"/>
        </w:rPr>
      </w:pPr>
    </w:p>
    <w:p w:rsidR="006804FB" w:rsidRPr="001A4CD0" w:rsidRDefault="006804FB" w:rsidP="006804FB">
      <w:pPr>
        <w:jc w:val="both"/>
        <w:rPr>
          <w:sz w:val="28"/>
          <w:szCs w:val="28"/>
          <w:lang w:val="uk-UA"/>
        </w:rPr>
      </w:pPr>
    </w:p>
    <w:p w:rsidR="006804FB" w:rsidRPr="001A4CD0" w:rsidRDefault="006804FB" w:rsidP="006804FB">
      <w:pPr>
        <w:jc w:val="both"/>
        <w:rPr>
          <w:sz w:val="28"/>
          <w:szCs w:val="28"/>
          <w:lang w:val="uk-UA"/>
        </w:rPr>
      </w:pPr>
      <w:r w:rsidRPr="001A4CD0">
        <w:rPr>
          <w:sz w:val="28"/>
          <w:szCs w:val="28"/>
          <w:lang w:val="uk-UA"/>
        </w:rPr>
        <w:t xml:space="preserve">Міський голова                                              </w:t>
      </w:r>
      <w:r>
        <w:rPr>
          <w:sz w:val="28"/>
          <w:szCs w:val="28"/>
          <w:lang w:val="uk-UA"/>
        </w:rPr>
        <w:t xml:space="preserve">     </w:t>
      </w:r>
      <w:r w:rsidRPr="001A4CD0">
        <w:rPr>
          <w:sz w:val="28"/>
          <w:szCs w:val="28"/>
          <w:lang w:val="uk-UA"/>
        </w:rPr>
        <w:t xml:space="preserve">                           </w:t>
      </w:r>
      <w:r>
        <w:rPr>
          <w:sz w:val="28"/>
          <w:szCs w:val="28"/>
          <w:lang w:val="uk-UA"/>
        </w:rPr>
        <w:t xml:space="preserve">            </w:t>
      </w:r>
      <w:r w:rsidRPr="001A4CD0">
        <w:rPr>
          <w:sz w:val="28"/>
          <w:szCs w:val="28"/>
          <w:lang w:val="uk-UA"/>
        </w:rPr>
        <w:t>В.М.</w:t>
      </w:r>
      <w:r>
        <w:rPr>
          <w:sz w:val="28"/>
          <w:szCs w:val="28"/>
          <w:lang w:val="uk-UA"/>
        </w:rPr>
        <w:t xml:space="preserve"> </w:t>
      </w:r>
      <w:r w:rsidRPr="001A4CD0">
        <w:rPr>
          <w:sz w:val="28"/>
          <w:szCs w:val="28"/>
          <w:lang w:val="uk-UA"/>
        </w:rPr>
        <w:t>Лях</w:t>
      </w:r>
    </w:p>
    <w:p w:rsidR="005871A1" w:rsidRPr="006804FB" w:rsidRDefault="005871A1" w:rsidP="00367997">
      <w:pPr>
        <w:rPr>
          <w:lang w:val="uk-UA"/>
        </w:rPr>
      </w:pPr>
      <w:bookmarkStart w:id="0" w:name="_GoBack"/>
      <w:bookmarkEnd w:id="0"/>
    </w:p>
    <w:sectPr w:rsidR="005871A1" w:rsidRPr="006804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942"/>
    <w:rsid w:val="000B1942"/>
    <w:rsid w:val="00367997"/>
    <w:rsid w:val="005871A1"/>
    <w:rsid w:val="006804FB"/>
    <w:rsid w:val="00A0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67997"/>
    <w:pPr>
      <w:spacing w:before="100" w:beforeAutospacing="1" w:after="100" w:afterAutospacing="1"/>
    </w:pPr>
    <w:rPr>
      <w:rFonts w:eastAsia="Calibri"/>
    </w:rPr>
  </w:style>
  <w:style w:type="paragraph" w:styleId="a4">
    <w:name w:val="Body Text Indent"/>
    <w:basedOn w:val="a"/>
    <w:link w:val="a5"/>
    <w:rsid w:val="00367997"/>
    <w:pPr>
      <w:ind w:firstLine="708"/>
      <w:jc w:val="both"/>
    </w:pPr>
    <w:rPr>
      <w:color w:val="000000"/>
      <w:sz w:val="28"/>
      <w:lang w:val="uk-UA"/>
    </w:rPr>
  </w:style>
  <w:style w:type="character" w:customStyle="1" w:styleId="a5">
    <w:name w:val="Основной текст с отступом Знак"/>
    <w:basedOn w:val="a0"/>
    <w:link w:val="a4"/>
    <w:rsid w:val="00367997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customStyle="1" w:styleId="CharCharCharChar">
    <w:name w:val="Char Знак Знак Char Знак Знак Char Знак Знак Char Знак Знак"/>
    <w:basedOn w:val="a"/>
    <w:rsid w:val="00367997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804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04FB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67997"/>
    <w:pPr>
      <w:spacing w:before="100" w:beforeAutospacing="1" w:after="100" w:afterAutospacing="1"/>
    </w:pPr>
    <w:rPr>
      <w:rFonts w:eastAsia="Calibri"/>
    </w:rPr>
  </w:style>
  <w:style w:type="paragraph" w:styleId="a4">
    <w:name w:val="Body Text Indent"/>
    <w:basedOn w:val="a"/>
    <w:link w:val="a5"/>
    <w:rsid w:val="00367997"/>
    <w:pPr>
      <w:ind w:firstLine="708"/>
      <w:jc w:val="both"/>
    </w:pPr>
    <w:rPr>
      <w:color w:val="000000"/>
      <w:sz w:val="28"/>
      <w:lang w:val="uk-UA"/>
    </w:rPr>
  </w:style>
  <w:style w:type="character" w:customStyle="1" w:styleId="a5">
    <w:name w:val="Основной текст с отступом Знак"/>
    <w:basedOn w:val="a0"/>
    <w:link w:val="a4"/>
    <w:rsid w:val="00367997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customStyle="1" w:styleId="CharCharCharChar">
    <w:name w:val="Char Знак Знак Char Знак Знак Char Знак Знак Char Знак Знак"/>
    <w:basedOn w:val="a"/>
    <w:rsid w:val="00367997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804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04FB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961</Words>
  <Characters>548</Characters>
  <Application>Microsoft Office Word</Application>
  <DocSecurity>0</DocSecurity>
  <Lines>4</Lines>
  <Paragraphs>3</Paragraphs>
  <ScaleCrop>false</ScaleCrop>
  <Company>diakov.net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2020-03-13T08:17:00Z</dcterms:created>
  <dcterms:modified xsi:type="dcterms:W3CDTF">2020-03-13T08:20:00Z</dcterms:modified>
</cp:coreProperties>
</file>