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6AD" w:rsidRDefault="001A26AD" w:rsidP="0086704F">
      <w:pPr>
        <w:jc w:val="both"/>
        <w:rPr>
          <w:sz w:val="28"/>
          <w:szCs w:val="28"/>
          <w:lang w:val="uk-UA"/>
        </w:rPr>
      </w:pPr>
    </w:p>
    <w:p w:rsidR="001A26AD" w:rsidRDefault="001A26AD" w:rsidP="0086704F">
      <w:pPr>
        <w:jc w:val="both"/>
        <w:rPr>
          <w:sz w:val="28"/>
          <w:szCs w:val="28"/>
          <w:lang w:val="uk-UA"/>
        </w:rPr>
      </w:pPr>
    </w:p>
    <w:p w:rsidR="001A26AD" w:rsidRDefault="001A26AD" w:rsidP="0086704F">
      <w:pPr>
        <w:jc w:val="both"/>
        <w:rPr>
          <w:sz w:val="28"/>
          <w:szCs w:val="28"/>
          <w:lang w:val="uk-UA"/>
        </w:rPr>
      </w:pPr>
    </w:p>
    <w:p w:rsidR="001A26AD" w:rsidRDefault="001A26AD" w:rsidP="0086704F">
      <w:pPr>
        <w:jc w:val="both"/>
        <w:rPr>
          <w:sz w:val="28"/>
          <w:szCs w:val="28"/>
          <w:lang w:val="uk-UA"/>
        </w:rPr>
      </w:pPr>
    </w:p>
    <w:p w:rsidR="001A26AD" w:rsidRDefault="001A26AD" w:rsidP="0086704F">
      <w:pPr>
        <w:jc w:val="both"/>
        <w:rPr>
          <w:sz w:val="28"/>
          <w:szCs w:val="28"/>
          <w:lang w:val="uk-UA"/>
        </w:rPr>
      </w:pPr>
    </w:p>
    <w:p w:rsidR="001A26AD" w:rsidRPr="002F1963" w:rsidRDefault="001A26AD" w:rsidP="0086704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Pr="002F1963">
        <w:rPr>
          <w:lang w:val="uk-UA"/>
        </w:rPr>
        <w:t xml:space="preserve">Додаток до </w:t>
      </w:r>
    </w:p>
    <w:p w:rsidR="001A26AD" w:rsidRPr="002F1963" w:rsidRDefault="001A26A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                                            рішення міської ради                                                               </w:t>
      </w:r>
    </w:p>
    <w:p w:rsidR="001A26AD" w:rsidRPr="002F1963" w:rsidRDefault="001A26A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                                            від _______ № _______                                    </w:t>
      </w:r>
    </w:p>
    <w:p w:rsidR="001A26AD" w:rsidRPr="002F1963" w:rsidRDefault="001A26A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</w:t>
      </w:r>
    </w:p>
    <w:p w:rsidR="001A26AD" w:rsidRPr="00CC68E8" w:rsidRDefault="001A26AD" w:rsidP="0086704F">
      <w:pPr>
        <w:jc w:val="both"/>
        <w:rPr>
          <w:lang w:val="uk-UA"/>
        </w:rPr>
      </w:pPr>
    </w:p>
    <w:p w:rsidR="001A26AD" w:rsidRPr="00CC68E8" w:rsidRDefault="001A26AD" w:rsidP="0086704F">
      <w:pPr>
        <w:jc w:val="both"/>
        <w:rPr>
          <w:lang w:val="uk-UA"/>
        </w:rPr>
      </w:pPr>
      <w:r w:rsidRPr="00CC68E8">
        <w:rPr>
          <w:lang w:val="uk-UA"/>
        </w:rPr>
        <w:t xml:space="preserve"> </w:t>
      </w:r>
    </w:p>
    <w:p w:rsidR="001A26AD" w:rsidRDefault="001A26AD" w:rsidP="00DD7F6E">
      <w:pPr>
        <w:jc w:val="both"/>
        <w:rPr>
          <w:lang w:val="uk-UA"/>
        </w:rPr>
      </w:pPr>
      <w:r>
        <w:rPr>
          <w:lang w:val="uk-UA"/>
        </w:rPr>
        <w:t xml:space="preserve">  </w:t>
      </w:r>
      <w:r w:rsidRPr="00501D01">
        <w:rPr>
          <w:lang w:val="uk-UA"/>
        </w:rPr>
        <w:t xml:space="preserve"> </w:t>
      </w:r>
      <w:r w:rsidRPr="00DD7F6E">
        <w:rPr>
          <w:lang w:val="uk-UA"/>
        </w:rPr>
        <w:t>Порядок</w:t>
      </w:r>
      <w:r>
        <w:rPr>
          <w:lang w:val="uk-UA"/>
        </w:rPr>
        <w:t xml:space="preserve"> </w:t>
      </w:r>
      <w:r w:rsidRPr="00DD7F6E">
        <w:rPr>
          <w:lang w:val="uk-UA"/>
        </w:rPr>
        <w:t xml:space="preserve">надання пільг </w:t>
      </w:r>
      <w:r w:rsidRPr="00501D01">
        <w:rPr>
          <w:lang w:val="uk-UA"/>
        </w:rPr>
        <w:t>на о</w:t>
      </w:r>
      <w:r w:rsidRPr="00DD7F6E">
        <w:rPr>
          <w:lang w:val="uk-UA"/>
        </w:rPr>
        <w:t>плат</w:t>
      </w:r>
      <w:r w:rsidRPr="00501D01">
        <w:rPr>
          <w:lang w:val="uk-UA"/>
        </w:rPr>
        <w:t xml:space="preserve">у </w:t>
      </w:r>
      <w:r w:rsidRPr="00DD7F6E">
        <w:rPr>
          <w:lang w:val="uk-UA"/>
        </w:rPr>
        <w:t xml:space="preserve"> харчування дітейу</w:t>
      </w:r>
      <w:r w:rsidRPr="00501D01">
        <w:rPr>
          <w:lang w:val="uk-UA"/>
        </w:rPr>
        <w:t xml:space="preserve"> закладах дошкільної,  загальної </w:t>
      </w:r>
    </w:p>
    <w:p w:rsidR="001A26AD" w:rsidRPr="00D4706B" w:rsidRDefault="001A26AD" w:rsidP="00DD7F6E">
      <w:pPr>
        <w:jc w:val="both"/>
      </w:pPr>
      <w:r w:rsidRPr="00501D01">
        <w:rPr>
          <w:lang w:val="uk-UA"/>
        </w:rPr>
        <w:t>середньої освіти та НВК № 1</w:t>
      </w:r>
      <w:r w:rsidRPr="00501D01">
        <w:t xml:space="preserve">за рахунок   місцевого бюджету м. </w:t>
      </w:r>
      <w:r w:rsidRPr="00501D01">
        <w:rPr>
          <w:lang w:val="uk-UA"/>
        </w:rPr>
        <w:t>Слов</w:t>
      </w:r>
      <w:r w:rsidRPr="00501D01">
        <w:t>`</w:t>
      </w:r>
      <w:r>
        <w:rPr>
          <w:lang w:val="uk-UA"/>
        </w:rPr>
        <w:t>янська</w:t>
      </w:r>
      <w:r w:rsidRPr="00501D01">
        <w:rPr>
          <w:lang w:val="uk-UA"/>
        </w:rPr>
        <w:t>.</w:t>
      </w:r>
    </w:p>
    <w:p w:rsidR="001A26AD" w:rsidRPr="00501D01" w:rsidRDefault="001A26AD" w:rsidP="00DD7F6E">
      <w:pPr>
        <w:jc w:val="both"/>
        <w:rPr>
          <w:lang w:val="uk-UA"/>
        </w:rPr>
      </w:pPr>
      <w:r w:rsidRPr="00501D01">
        <w:rPr>
          <w:lang w:val="uk-UA"/>
        </w:rPr>
        <w:t>1. Порядок регулює механізм надання пільг по оплаті  харчування дітей у закладах дошкільної,  загальної середньої освіти та НВК № 1за рахунок місцевого бюджет</w:t>
      </w:r>
      <w:r>
        <w:rPr>
          <w:lang w:val="uk-UA"/>
        </w:rPr>
        <w:t>у     м. Слов`янська</w:t>
      </w:r>
      <w:r w:rsidRPr="00501D01">
        <w:rPr>
          <w:lang w:val="uk-UA"/>
        </w:rPr>
        <w:t>.</w:t>
      </w:r>
    </w:p>
    <w:p w:rsidR="001A26AD" w:rsidRPr="00501D01" w:rsidRDefault="001A26AD" w:rsidP="00DD7F6E">
      <w:pPr>
        <w:jc w:val="both"/>
        <w:rPr>
          <w:lang w:val="uk-UA"/>
        </w:rPr>
      </w:pPr>
      <w:r w:rsidRPr="00501D01">
        <w:rPr>
          <w:lang w:val="uk-UA"/>
        </w:rPr>
        <w:t>2</w:t>
      </w:r>
      <w:r w:rsidRPr="00501D01">
        <w:t xml:space="preserve">. Пільги </w:t>
      </w:r>
      <w:r w:rsidRPr="00501D01">
        <w:rPr>
          <w:lang w:val="uk-UA"/>
        </w:rPr>
        <w:t>на о</w:t>
      </w:r>
      <w:r w:rsidRPr="00501D01">
        <w:t>плат</w:t>
      </w:r>
      <w:r w:rsidRPr="00501D01">
        <w:rPr>
          <w:lang w:val="uk-UA"/>
        </w:rPr>
        <w:t>у</w:t>
      </w:r>
      <w:r w:rsidRPr="00501D01">
        <w:t xml:space="preserve"> за харчування за рахунок коштів місцевого бюджету </w:t>
      </w:r>
      <w:r w:rsidRPr="00501D01">
        <w:rPr>
          <w:lang w:val="uk-UA"/>
        </w:rPr>
        <w:t xml:space="preserve">    </w:t>
      </w:r>
      <w:r w:rsidRPr="00501D01">
        <w:t xml:space="preserve">м. </w:t>
      </w:r>
      <w:r w:rsidRPr="00501D01">
        <w:rPr>
          <w:lang w:val="uk-UA"/>
        </w:rPr>
        <w:t>Слов</w:t>
      </w:r>
      <w:r w:rsidRPr="00501D01">
        <w:t>`</w:t>
      </w:r>
      <w:r w:rsidRPr="00501D01">
        <w:rPr>
          <w:lang w:val="uk-UA"/>
        </w:rPr>
        <w:t>янська</w:t>
      </w:r>
      <w:r w:rsidRPr="00501D01">
        <w:t xml:space="preserve"> надаються наступним категоріям дітей: </w:t>
      </w:r>
    </w:p>
    <w:p w:rsidR="001A26AD" w:rsidRPr="00501D01" w:rsidRDefault="001A26AD" w:rsidP="00DD7F6E">
      <w:pPr>
        <w:jc w:val="both"/>
        <w:rPr>
          <w:lang w:val="uk-UA"/>
        </w:rPr>
      </w:pPr>
    </w:p>
    <w:p w:rsidR="001A26AD" w:rsidRPr="00501D01" w:rsidRDefault="001A26AD" w:rsidP="00DD7F6E">
      <w:pPr>
        <w:rPr>
          <w:lang w:val="uk-UA"/>
        </w:rPr>
      </w:pPr>
    </w:p>
    <w:p w:rsidR="001A26AD" w:rsidRPr="00501D01" w:rsidRDefault="001A26AD" w:rsidP="00DD7F6E">
      <w:pPr>
        <w:rPr>
          <w:lang w:val="uk-UA"/>
        </w:rPr>
      </w:pPr>
    </w:p>
    <w:p w:rsidR="001A26AD" w:rsidRPr="00501D01" w:rsidRDefault="001A26AD" w:rsidP="00DD7F6E">
      <w:pPr>
        <w:jc w:val="both"/>
        <w:rPr>
          <w:lang w:val="uk-UA"/>
        </w:rPr>
      </w:pPr>
    </w:p>
    <w:tbl>
      <w:tblPr>
        <w:tblW w:w="516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1"/>
        <w:gridCol w:w="5543"/>
        <w:gridCol w:w="2533"/>
        <w:gridCol w:w="1375"/>
      </w:tblGrid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№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Категорія пільговиків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Заклади освіти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розмір пільги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Учні 1-4 класів загальноосвітніх шкіл без врахування дітей пільгових категорій 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>НВК № 1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en-US" w:eastAsia="en-US"/>
              </w:rPr>
            </w:pPr>
            <w:r w:rsidRPr="00501D01">
              <w:rPr>
                <w:lang w:val="uk-UA" w:eastAsia="en-US"/>
              </w:rPr>
              <w:t>1.2.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</w:t>
            </w:r>
            <w:r w:rsidRPr="00501D01">
              <w:rPr>
                <w:lang w:val="uk-UA"/>
              </w:rPr>
              <w:t>1,</w:t>
            </w:r>
            <w:r w:rsidRPr="00501D01">
              <w:t xml:space="preserve"> </w:t>
            </w:r>
            <w:r w:rsidRPr="00501D01">
              <w:rPr>
                <w:lang w:val="uk-UA" w:eastAsia="en-US"/>
              </w:rPr>
              <w:t>ДНЗ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1.3.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40%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1.4.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загинули під час участі в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</w:t>
            </w:r>
            <w:r w:rsidRPr="00501D01">
              <w:rPr>
                <w:lang w:val="uk-UA"/>
              </w:rPr>
              <w:t>1,</w:t>
            </w:r>
            <w:r w:rsidRPr="00501D01">
              <w:t xml:space="preserve"> </w:t>
            </w:r>
            <w:r>
              <w:rPr>
                <w:lang w:val="uk-UA" w:eastAsia="en-US"/>
              </w:rPr>
              <w:t xml:space="preserve"> ДНЗ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1.5.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Діти, батьки яких є учасниками бойових </w:t>
            </w:r>
            <w:r>
              <w:rPr>
                <w:lang w:val="uk-UA" w:eastAsia="en-US"/>
              </w:rPr>
              <w:t>дій на території проведення АТО, ООС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>
              <w:rPr>
                <w:lang w:val="uk-UA" w:eastAsia="en-US"/>
              </w:rPr>
              <w:t>ДНЗ</w:t>
            </w:r>
            <w:r w:rsidRPr="00501D01">
              <w:rPr>
                <w:lang w:val="uk-UA" w:eastAsia="en-US"/>
              </w:rPr>
              <w:t xml:space="preserve">   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1.6.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1.7.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1.8.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1.9.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</w:t>
            </w:r>
            <w:r w:rsidRPr="00501D01">
              <w:rPr>
                <w:lang w:eastAsia="en-US"/>
              </w:rPr>
              <w:t>, у сім’ях</w:t>
            </w:r>
            <w:r w:rsidRPr="00501D01">
              <w:rPr>
                <w:lang w:val="uk-UA" w:eastAsia="en-US"/>
              </w:rPr>
              <w:t xml:space="preserve"> </w:t>
            </w:r>
            <w:r w:rsidRPr="00501D01">
              <w:rPr>
                <w:lang w:eastAsia="en-US"/>
              </w:rPr>
              <w:t xml:space="preserve">яких сукупний дохід на 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eastAsia="en-US"/>
              </w:rPr>
              <w:t>кожного члена сім’ї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rPr>
          <w:trHeight w:val="4818"/>
        </w:trPr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ind w:right="-21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1.10.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які відвідують спеціальні групи, а саме: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групи для дітей з порушенням опорно-рухового апарату (КЗ ДНЗ № 2 «Оленка»);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групи з розумовою відсталістю (КЗ ДНЗ № 16 «Рушничок»);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санаторні групи КЗ ДНЗ № 6 «Сонечко»: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діти з  вперше виявленим туберкульозом;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неактивним туберкульозом (з малими та великими залишковими змінами);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вогнищ туберкульозної інфекції;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віражем туберкулінових реакцій;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гіперергічними реакціями на туберкулін;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із зростанням чутливості до туберкуліну;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післявакцинальними ускладненнями щеплень БЦЖ;</w:t>
            </w:r>
          </w:p>
          <w:p w:rsidR="001A26AD" w:rsidRPr="00501D01" w:rsidRDefault="001A26A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тубінфікованих дітей з групи ризику (ЧДХ, ХНЗЛ);</w:t>
            </w:r>
          </w:p>
          <w:p w:rsidR="001A26AD" w:rsidRPr="00501D01" w:rsidRDefault="001A26A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дітей, які мають декілька факторів ризику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1.11.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працівників внутрішніх справ, які загинули під час виконання службових обов’язків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rPr>
          <w:trHeight w:val="1015"/>
        </w:trPr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1.12.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 з інвалідністю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244" w:type="pct"/>
          </w:tcPr>
          <w:p w:rsidR="001A26AD" w:rsidRPr="00501D01" w:rsidRDefault="001A26AD" w:rsidP="000A6366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1A26AD" w:rsidRPr="00501D01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1.13.</w:t>
            </w: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з багатодітних родин</w:t>
            </w: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50%</w:t>
            </w:r>
          </w:p>
        </w:tc>
      </w:tr>
      <w:tr w:rsidR="001A26AD" w:rsidRPr="001B1106">
        <w:trPr>
          <w:trHeight w:val="936"/>
        </w:trPr>
        <w:tc>
          <w:tcPr>
            <w:tcW w:w="359" w:type="pct"/>
          </w:tcPr>
          <w:p w:rsidR="001A26AD" w:rsidRPr="00253735" w:rsidRDefault="001A26A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 w:eastAsia="en-US"/>
              </w:rPr>
              <w:t>1.14.</w:t>
            </w:r>
          </w:p>
        </w:tc>
        <w:tc>
          <w:tcPr>
            <w:tcW w:w="2722" w:type="pct"/>
          </w:tcPr>
          <w:p w:rsidR="001A26AD" w:rsidRPr="00253735" w:rsidRDefault="001A26AD" w:rsidP="001B1106">
            <w:pPr>
              <w:pStyle w:val="rvps2"/>
              <w:spacing w:before="0" w:beforeAutospacing="0" w:after="150" w:afterAutospacing="0"/>
              <w:jc w:val="both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/>
              </w:rPr>
              <w:t xml:space="preserve">Діти, які мають статус дитини, яка постраждала внаслідок воєнних дій і збройних конфліктів, або з числа внутрішньо переміщених осіб </w:t>
            </w:r>
          </w:p>
        </w:tc>
        <w:tc>
          <w:tcPr>
            <w:tcW w:w="1244" w:type="pct"/>
          </w:tcPr>
          <w:p w:rsidR="001A26AD" w:rsidRPr="00253735" w:rsidRDefault="001A26A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 w:eastAsia="en-US"/>
              </w:rPr>
              <w:t xml:space="preserve">ЗОШ, </w:t>
            </w:r>
            <w:r w:rsidRPr="00253735">
              <w:rPr>
                <w:color w:val="000000"/>
              </w:rPr>
              <w:t xml:space="preserve">НВК № </w:t>
            </w:r>
            <w:r w:rsidRPr="00253735">
              <w:rPr>
                <w:color w:val="000000"/>
                <w:lang w:val="uk-UA"/>
              </w:rPr>
              <w:t>1,</w:t>
            </w:r>
            <w:r w:rsidRPr="00253735">
              <w:rPr>
                <w:color w:val="000000"/>
              </w:rPr>
              <w:t xml:space="preserve"> </w:t>
            </w:r>
            <w:r w:rsidRPr="00253735">
              <w:rPr>
                <w:color w:val="000000"/>
                <w:lang w:val="uk-UA" w:eastAsia="en-US"/>
              </w:rPr>
              <w:t xml:space="preserve"> ДНЗ</w:t>
            </w:r>
          </w:p>
        </w:tc>
        <w:tc>
          <w:tcPr>
            <w:tcW w:w="675" w:type="pct"/>
          </w:tcPr>
          <w:p w:rsidR="001A26AD" w:rsidRPr="00253735" w:rsidRDefault="001A26A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 w:eastAsia="en-US"/>
              </w:rPr>
              <w:t>100%</w:t>
            </w:r>
          </w:p>
        </w:tc>
      </w:tr>
      <w:tr w:rsidR="001A26AD" w:rsidRPr="001B1106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</w:tr>
      <w:tr w:rsidR="001A26AD" w:rsidRPr="001B1106">
        <w:tc>
          <w:tcPr>
            <w:tcW w:w="359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2722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244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75" w:type="pct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</w:tr>
    </w:tbl>
    <w:p w:rsidR="001A26AD" w:rsidRPr="00501D01" w:rsidRDefault="001A26AD" w:rsidP="00DD7F6E">
      <w:pPr>
        <w:jc w:val="both"/>
        <w:rPr>
          <w:lang w:val="uk-UA"/>
        </w:rPr>
      </w:pPr>
    </w:p>
    <w:p w:rsidR="001A26AD" w:rsidRDefault="001A26AD" w:rsidP="00DD7F6E">
      <w:pPr>
        <w:jc w:val="both"/>
        <w:rPr>
          <w:lang w:val="uk-UA"/>
        </w:rPr>
      </w:pPr>
    </w:p>
    <w:p w:rsidR="001A26AD" w:rsidRDefault="001A26AD" w:rsidP="00DD7F6E">
      <w:pPr>
        <w:jc w:val="both"/>
        <w:rPr>
          <w:lang w:val="uk-UA"/>
        </w:rPr>
      </w:pPr>
    </w:p>
    <w:p w:rsidR="001A26AD" w:rsidRPr="00501D01" w:rsidRDefault="001A26AD" w:rsidP="00DD7F6E">
      <w:pPr>
        <w:jc w:val="both"/>
      </w:pPr>
      <w:r w:rsidRPr="00501D01">
        <w:rPr>
          <w:lang w:val="uk-UA"/>
        </w:rPr>
        <w:t>3</w:t>
      </w:r>
      <w:r w:rsidRPr="00501D01">
        <w:t xml:space="preserve">. Для підтвердження вищевказаних прав на отримання пільг надаються наступні документи: </w:t>
      </w:r>
    </w:p>
    <w:p w:rsidR="001A26AD" w:rsidRPr="00501D01" w:rsidRDefault="001A26AD" w:rsidP="00DD7F6E">
      <w:pPr>
        <w:jc w:val="both"/>
        <w:rPr>
          <w:lang w:val="uk-UA"/>
        </w:rPr>
      </w:pPr>
    </w:p>
    <w:tbl>
      <w:tblPr>
        <w:tblW w:w="101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4634"/>
        <w:gridCol w:w="4802"/>
      </w:tblGrid>
      <w:tr w:rsidR="001A26AD" w:rsidRPr="00501D01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№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eastAsia="en-US"/>
              </w:rPr>
              <w:t>Категор</w:t>
            </w:r>
            <w:r w:rsidRPr="00501D01">
              <w:rPr>
                <w:lang w:val="uk-UA" w:eastAsia="en-US"/>
              </w:rPr>
              <w:t xml:space="preserve">ія  </w:t>
            </w:r>
            <w:r w:rsidRPr="00501D01">
              <w:rPr>
                <w:lang w:eastAsia="en-US"/>
              </w:rPr>
              <w:t>пільговиків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Підтверджуючі документи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Учні 1-4 класів загальноосвітніх шкіл без врахування дітей пільгових категорій. 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1A26AD" w:rsidRPr="00501D01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en-US" w:eastAsia="en-US"/>
              </w:rPr>
            </w:pPr>
            <w:r w:rsidRPr="00501D01">
              <w:rPr>
                <w:lang w:val="uk-UA" w:eastAsia="en-US"/>
              </w:rPr>
              <w:t>1.2.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про призначення допомоги, вида</w:t>
            </w:r>
            <w:r>
              <w:rPr>
                <w:lang w:val="uk-UA" w:eastAsia="en-US"/>
              </w:rPr>
              <w:t>на органами соціального захисту;</w:t>
            </w:r>
            <w:r w:rsidRPr="00501D01">
              <w:rPr>
                <w:lang w:val="uk-UA" w:eastAsia="en-US"/>
              </w:rPr>
              <w:t xml:space="preserve"> довідка про склад сім’ї</w:t>
            </w:r>
          </w:p>
        </w:tc>
      </w:tr>
      <w:tr w:rsidR="001A26AD" w:rsidRPr="00501D01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1.3.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1.4.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загинули під час участі в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про загибель батьків або осіб, які їх замінюють, під час участі в АТО</w:t>
            </w:r>
            <w:r>
              <w:rPr>
                <w:lang w:val="uk-UA" w:eastAsia="en-US"/>
              </w:rPr>
              <w:t>, ООС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1.5.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є учасниками бойових дій на території проведення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копія посвідчення учасника бойових дій у зоні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та довідка про безпосередню участь в АТО</w:t>
            </w:r>
            <w:r>
              <w:rPr>
                <w:lang w:val="uk-UA" w:eastAsia="en-US"/>
              </w:rPr>
              <w:t>, ООС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1.6.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з військового комісаріату, військової частини, органів внутрішніх справ, Служби безпеки України,</w:t>
            </w:r>
            <w:r w:rsidRPr="00501D01">
              <w:rPr>
                <w:color w:val="000000"/>
                <w:shd w:val="clear" w:color="auto" w:fill="FFFFFF"/>
                <w:lang w:val="uk-UA" w:eastAsia="en-US"/>
              </w:rPr>
              <w:t xml:space="preserve"> Національної гвардії України</w:t>
            </w:r>
            <w:r w:rsidRPr="00501D01">
              <w:rPr>
                <w:lang w:val="uk-UA" w:eastAsia="en-US"/>
              </w:rPr>
              <w:t xml:space="preserve"> та інших військових формувань щодо мобілізації  батьків 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1.7.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документ, що підтверджує статус дитини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1.8.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посвідчення дитини, 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яка потерпіла від насл</w:t>
            </w:r>
            <w:r>
              <w:rPr>
                <w:lang w:val="uk-UA" w:eastAsia="en-US"/>
              </w:rPr>
              <w:t>ідків Чорнобильської катастрофи;</w:t>
            </w:r>
            <w:r w:rsidRPr="00501D01">
              <w:rPr>
                <w:lang w:val="uk-UA" w:eastAsia="en-US"/>
              </w:rPr>
              <w:t xml:space="preserve"> посвідчення батьків, як громадян, які евакуйовані із зони відчуження в 1986 р. або посвідчення ліквідатора Чорнобильської катастрофи</w:t>
            </w:r>
          </w:p>
        </w:tc>
      </w:tr>
      <w:tr w:rsidR="001A26AD" w:rsidRPr="00501D01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1.9.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</w:t>
            </w:r>
            <w:r w:rsidRPr="00501D01">
              <w:rPr>
                <w:lang w:eastAsia="en-US"/>
              </w:rPr>
              <w:t>, у сім’ях</w:t>
            </w:r>
            <w:r w:rsidRPr="00501D01">
              <w:rPr>
                <w:lang w:val="uk-UA" w:eastAsia="en-US"/>
              </w:rPr>
              <w:t xml:space="preserve"> </w:t>
            </w:r>
            <w:r w:rsidRPr="00501D01">
              <w:rPr>
                <w:lang w:eastAsia="en-US"/>
              </w:rPr>
              <w:t xml:space="preserve">яких сукупний дохід на кожного члена </w:t>
            </w:r>
            <w:r w:rsidRPr="00501D01">
              <w:rPr>
                <w:lang w:val="uk-UA" w:eastAsia="en-US"/>
              </w:rPr>
              <w:t>сім</w:t>
            </w:r>
            <w:r w:rsidRPr="00501D01">
              <w:rPr>
                <w:lang w:eastAsia="en-US"/>
              </w:rPr>
              <w:t>`</w:t>
            </w:r>
            <w:r w:rsidRPr="00501D01">
              <w:rPr>
                <w:lang w:val="uk-UA" w:eastAsia="en-US"/>
              </w:rPr>
              <w:t>ї</w:t>
            </w:r>
            <w:r w:rsidRPr="00501D01">
              <w:rPr>
                <w:lang w:eastAsia="en-US"/>
              </w:rPr>
              <w:t xml:space="preserve">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про сукупний дохід кожного члена сім`ї за попередній квартал, довідка про склад сім`ї</w:t>
            </w:r>
          </w:p>
        </w:tc>
      </w:tr>
      <w:tr w:rsidR="001A26AD" w:rsidRPr="002B4219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1.10.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які відвідують спеціальні групи, а саме: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групи для дітей з порушенням опорно -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            рухового апарату (КЗ </w:t>
            </w: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          ДНЗ № 2 «Оленка»);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групи з розумовою 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відсталістю (КЗ ДНЗ № 16 «Рушничок»);</w:t>
            </w:r>
          </w:p>
          <w:p w:rsidR="001A26AD" w:rsidRPr="00501D01" w:rsidRDefault="001A26A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санаторні групи КЗ ДНЗ № 6 «Сонечко»: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діти з  вперше виявленим туберкульозом;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неактивним туберкульозом (з малими та великими залишковими змінами);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 xml:space="preserve">   -  з вогнищ туберкульозної інфекції;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віражем туберкулінових реакцій;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гіперергічними реакціями на туберкулін;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із зростанням чутливості до туберкуліну;</w:t>
            </w:r>
          </w:p>
          <w:p w:rsidR="001A26AD" w:rsidRPr="00501D01" w:rsidRDefault="001A26A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післявакцинальними ускладненнями щеплень БЦЖ;</w:t>
            </w:r>
          </w:p>
          <w:p w:rsidR="001A26AD" w:rsidRPr="00501D01" w:rsidRDefault="001A26A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тубінфікованих дітей з групи ризику (ЧДХ, ХНЗЛ);</w:t>
            </w:r>
          </w:p>
          <w:p w:rsidR="001A26AD" w:rsidRPr="00501D01" w:rsidRDefault="001A26AD" w:rsidP="005A3472">
            <w:pPr>
              <w:spacing w:line="276" w:lineRule="auto"/>
              <w:ind w:left="360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- </w:t>
            </w:r>
            <w:r w:rsidRPr="00501D01">
              <w:rPr>
                <w:lang w:eastAsia="en-US"/>
              </w:rPr>
              <w:t>дітей, які мають декілька факторів ризику</w:t>
            </w:r>
            <w:r w:rsidRPr="00501D01">
              <w:rPr>
                <w:lang w:val="uk-UA" w:eastAsia="en-US"/>
              </w:rPr>
              <w:t>;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 висновок ІРЦ</w:t>
            </w:r>
            <w:r w:rsidRPr="00501D01">
              <w:rPr>
                <w:lang w:val="uk-UA" w:eastAsia="en-US"/>
              </w:rPr>
              <w:t>, територіального лікувально -</w:t>
            </w:r>
            <w:r>
              <w:rPr>
                <w:lang w:val="uk-UA" w:eastAsia="en-US"/>
              </w:rPr>
              <w:t xml:space="preserve"> </w:t>
            </w:r>
            <w:r w:rsidRPr="00501D01">
              <w:rPr>
                <w:lang w:val="uk-UA" w:eastAsia="en-US"/>
              </w:rPr>
              <w:t xml:space="preserve">профілактичного закладу чи 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тубдиспансеру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1.11.</w:t>
            </w:r>
          </w:p>
        </w:tc>
        <w:tc>
          <w:tcPr>
            <w:tcW w:w="4634" w:type="dxa"/>
          </w:tcPr>
          <w:p w:rsidR="001A26AD" w:rsidRPr="00B6346E" w:rsidRDefault="001A26AD" w:rsidP="00B6346E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працівників внутрішніх справ, які загинули під час виконання службових обов’язків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заява матері (батька) або осіб, які їх замінюють, про звільнення від плати 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 харчування</w:t>
            </w:r>
            <w:r>
              <w:rPr>
                <w:lang w:val="uk-UA" w:eastAsia="en-US"/>
              </w:rPr>
              <w:t>;</w:t>
            </w:r>
            <w:r w:rsidRPr="00501D01">
              <w:rPr>
                <w:lang w:val="uk-UA" w:eastAsia="en-US"/>
              </w:rPr>
              <w:t xml:space="preserve"> довідка про загибель батьків або осіб, які їх замінюють під час виконання службових обов`язків</w:t>
            </w: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1.12.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Діти з інвалідністю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заява матері (батька) або осіб, які їх 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замінюють, про звільнення від плат</w:t>
            </w:r>
            <w:r>
              <w:rPr>
                <w:lang w:val="uk-UA" w:eastAsia="en-US"/>
              </w:rPr>
              <w:t>и за харчування; посвідчення  для осіб</w:t>
            </w:r>
            <w:r w:rsidRPr="00501D01">
              <w:rPr>
                <w:lang w:val="uk-UA" w:eastAsia="en-US"/>
              </w:rPr>
              <w:t xml:space="preserve">, </w:t>
            </w:r>
            <w:r>
              <w:rPr>
                <w:lang w:val="uk-UA" w:eastAsia="en-US"/>
              </w:rPr>
              <w:t xml:space="preserve">які одержують державну соціальну допомогу відповідно до Законів України «Про державну соціальну допомогу особам з інвалідністю з дитинства та дітям з інвалідністю», </w:t>
            </w:r>
            <w:r w:rsidRPr="00501D01">
              <w:rPr>
                <w:lang w:val="uk-UA" w:eastAsia="en-US"/>
              </w:rPr>
              <w:t>довідка видана лікарняно-консультативною комісією</w:t>
            </w:r>
          </w:p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1A26AD" w:rsidRPr="003843A4">
        <w:tc>
          <w:tcPr>
            <w:tcW w:w="710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1.13.</w:t>
            </w:r>
          </w:p>
        </w:tc>
        <w:tc>
          <w:tcPr>
            <w:tcW w:w="4634" w:type="dxa"/>
          </w:tcPr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з багатодітних родин</w:t>
            </w:r>
          </w:p>
        </w:tc>
        <w:tc>
          <w:tcPr>
            <w:tcW w:w="4802" w:type="dxa"/>
          </w:tcPr>
          <w:p w:rsidR="001A26AD" w:rsidRPr="00501D01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зменшення  плати за харч</w:t>
            </w:r>
            <w:r>
              <w:rPr>
                <w:lang w:val="uk-UA" w:eastAsia="en-US"/>
              </w:rPr>
              <w:t xml:space="preserve">ування; довідка про склад сім’ї або </w:t>
            </w:r>
            <w:r w:rsidRPr="00501D01">
              <w:rPr>
                <w:lang w:val="uk-UA" w:eastAsia="en-US"/>
              </w:rPr>
              <w:t xml:space="preserve"> посвідчення багатодітної сім’ї</w:t>
            </w:r>
          </w:p>
        </w:tc>
      </w:tr>
      <w:tr w:rsidR="001A26AD" w:rsidRPr="003843A4">
        <w:tc>
          <w:tcPr>
            <w:tcW w:w="710" w:type="dxa"/>
          </w:tcPr>
          <w:p w:rsidR="001A26AD" w:rsidRDefault="001A26AD" w:rsidP="005A3472">
            <w:pPr>
              <w:spacing w:line="276" w:lineRule="auto"/>
              <w:rPr>
                <w:lang w:val="uk-UA" w:eastAsia="en-US"/>
              </w:rPr>
            </w:pPr>
          </w:p>
          <w:p w:rsidR="001A26AD" w:rsidRPr="00501D01" w:rsidRDefault="001A26A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1.14.</w:t>
            </w:r>
          </w:p>
        </w:tc>
        <w:tc>
          <w:tcPr>
            <w:tcW w:w="4634" w:type="dxa"/>
          </w:tcPr>
          <w:p w:rsidR="001A26AD" w:rsidRPr="00253735" w:rsidRDefault="001A26AD" w:rsidP="001B1106">
            <w:pPr>
              <w:spacing w:line="276" w:lineRule="auto"/>
              <w:jc w:val="both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/>
              </w:rPr>
              <w:t>Діти, які мають статус дитини, яка постраждала внаслідок воєнних дій і збройних конфліктів, або з числа внутрішньо переміщених осіб</w:t>
            </w:r>
          </w:p>
        </w:tc>
        <w:tc>
          <w:tcPr>
            <w:tcW w:w="4802" w:type="dxa"/>
          </w:tcPr>
          <w:p w:rsidR="001A26AD" w:rsidRPr="009E26F8" w:rsidRDefault="001A26A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</w:t>
            </w:r>
            <w:r>
              <w:rPr>
                <w:lang w:val="uk-UA" w:eastAsia="en-US"/>
              </w:rPr>
              <w:t>ька) або осіб, які їх замінюють,</w:t>
            </w:r>
            <w:r w:rsidRPr="00501D01">
              <w:rPr>
                <w:lang w:val="uk-UA" w:eastAsia="en-US"/>
              </w:rPr>
              <w:t xml:space="preserve"> про зменшення  плати за харч</w:t>
            </w:r>
            <w:r>
              <w:rPr>
                <w:lang w:val="uk-UA" w:eastAsia="en-US"/>
              </w:rPr>
              <w:t>ування; рішення про надання статусу або</w:t>
            </w:r>
            <w:r w:rsidRPr="009E26F8">
              <w:rPr>
                <w:color w:val="000000"/>
                <w:shd w:val="clear" w:color="auto" w:fill="FFFFFF"/>
                <w:lang w:val="uk-UA"/>
              </w:rPr>
              <w:t xml:space="preserve"> довідки про взяття на облік внутрішньо переміщеної особи.</w:t>
            </w:r>
          </w:p>
        </w:tc>
      </w:tr>
    </w:tbl>
    <w:p w:rsidR="001A26AD" w:rsidRDefault="001A26AD" w:rsidP="00DD7F6E">
      <w:pPr>
        <w:jc w:val="both"/>
        <w:rPr>
          <w:lang w:val="uk-UA"/>
        </w:rPr>
      </w:pPr>
    </w:p>
    <w:p w:rsidR="001A26AD" w:rsidRDefault="001A26AD" w:rsidP="00DD7F6E">
      <w:pPr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4. Підпункт </w:t>
      </w:r>
      <w:r w:rsidRPr="00253735">
        <w:rPr>
          <w:color w:val="000000"/>
          <w:lang w:val="uk-UA"/>
        </w:rPr>
        <w:t xml:space="preserve">1.14 </w:t>
      </w:r>
      <w:r>
        <w:rPr>
          <w:color w:val="000000"/>
          <w:lang w:val="uk-UA"/>
        </w:rPr>
        <w:t xml:space="preserve">пункту 2 </w:t>
      </w:r>
      <w:r w:rsidRPr="00253735">
        <w:rPr>
          <w:color w:val="000000"/>
          <w:lang w:val="uk-UA"/>
        </w:rPr>
        <w:t xml:space="preserve">та </w:t>
      </w:r>
      <w:r>
        <w:rPr>
          <w:color w:val="000000"/>
          <w:lang w:val="uk-UA"/>
        </w:rPr>
        <w:t xml:space="preserve">підпункт </w:t>
      </w:r>
      <w:r w:rsidRPr="00253735">
        <w:rPr>
          <w:color w:val="000000"/>
          <w:lang w:val="uk-UA"/>
        </w:rPr>
        <w:t xml:space="preserve">1.14 </w:t>
      </w:r>
      <w:r>
        <w:rPr>
          <w:color w:val="000000"/>
          <w:lang w:val="uk-UA"/>
        </w:rPr>
        <w:t>пункту 3 вступаю</w:t>
      </w:r>
      <w:r w:rsidRPr="00253735">
        <w:rPr>
          <w:color w:val="000000"/>
          <w:lang w:val="uk-UA"/>
        </w:rPr>
        <w:t xml:space="preserve">ть в силу з </w:t>
      </w:r>
      <w:r>
        <w:rPr>
          <w:color w:val="000000"/>
          <w:lang w:val="uk-UA"/>
        </w:rPr>
        <w:t xml:space="preserve">20.05.2020 одночасно з </w:t>
      </w:r>
      <w:r w:rsidRPr="00253735">
        <w:rPr>
          <w:color w:val="000000"/>
          <w:lang w:val="uk-UA"/>
        </w:rPr>
        <w:t>набранням чинності Закону України  «</w:t>
      </w:r>
      <w:r w:rsidRPr="00253735">
        <w:rPr>
          <w:rStyle w:val="rvts23"/>
          <w:color w:val="000000"/>
          <w:lang w:val="uk-UA"/>
        </w:rPr>
        <w:t>Про внесення змін до деяких законів України щодо забезпечення безкоштовним харчуванням дітей внутрішньо переміщених осіб</w:t>
      </w:r>
      <w:r>
        <w:rPr>
          <w:color w:val="000000"/>
          <w:lang w:val="uk-UA"/>
        </w:rPr>
        <w:t>»  від 16.01.2020 №474-IX.</w:t>
      </w:r>
    </w:p>
    <w:p w:rsidR="001A26AD" w:rsidRPr="0040545B" w:rsidRDefault="001A26AD" w:rsidP="00DD7F6E">
      <w:pPr>
        <w:jc w:val="both"/>
        <w:rPr>
          <w:lang w:val="uk-UA"/>
        </w:rPr>
      </w:pPr>
      <w:r>
        <w:rPr>
          <w:lang w:val="uk-UA"/>
        </w:rPr>
        <w:t>5</w:t>
      </w:r>
      <w:r w:rsidRPr="0040545B">
        <w:rPr>
          <w:lang w:val="uk-UA"/>
        </w:rPr>
        <w:t>. Облік дітей, яким надаються пільги на оплату за харчування, ведеться комунальною установою «Централізована бухгалтерія відділу освіти Слов`янської міської ради».</w:t>
      </w:r>
    </w:p>
    <w:p w:rsidR="001A26AD" w:rsidRPr="0040545B" w:rsidRDefault="001A26AD" w:rsidP="00DD7F6E">
      <w:pPr>
        <w:rPr>
          <w:sz w:val="28"/>
          <w:szCs w:val="28"/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  <w:r>
        <w:rPr>
          <w:lang w:val="uk-UA"/>
        </w:rPr>
        <w:t xml:space="preserve">                                                   </w:t>
      </w: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  <w:r>
        <w:rPr>
          <w:lang w:val="uk-UA"/>
        </w:rPr>
        <w:t xml:space="preserve">                                              </w:t>
      </w: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Default="001A26AD" w:rsidP="00C27028">
      <w:pPr>
        <w:tabs>
          <w:tab w:val="left" w:pos="5954"/>
          <w:tab w:val="left" w:pos="6379"/>
        </w:tabs>
        <w:rPr>
          <w:lang w:val="uk-UA"/>
        </w:rPr>
      </w:pPr>
    </w:p>
    <w:p w:rsidR="001A26AD" w:rsidRPr="0040545B" w:rsidRDefault="001A26AD" w:rsidP="00C27028">
      <w:pPr>
        <w:tabs>
          <w:tab w:val="left" w:pos="5954"/>
          <w:tab w:val="left" w:pos="6379"/>
        </w:tabs>
        <w:rPr>
          <w:b/>
          <w:bCs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АРКУШ ПОГОДЖЕННЯ</w:t>
      </w:r>
    </w:p>
    <w:p w:rsidR="001A26AD" w:rsidRDefault="001A26AD" w:rsidP="007B08BD">
      <w:pPr>
        <w:pStyle w:val="Heading1"/>
        <w:ind w:left="-709"/>
        <w:jc w:val="center"/>
      </w:pPr>
      <w:r>
        <w:t xml:space="preserve">до проєкту рішення міської ради                </w:t>
      </w:r>
    </w:p>
    <w:p w:rsidR="001A26AD" w:rsidRDefault="001A26AD" w:rsidP="007B08BD">
      <w:pPr>
        <w:pStyle w:val="Heading1"/>
        <w:ind w:left="-709"/>
        <w:jc w:val="center"/>
      </w:pPr>
      <w:r>
        <w:t>не нормативно – правового акту</w:t>
      </w:r>
    </w:p>
    <w:p w:rsidR="001A26AD" w:rsidRPr="00C954F0" w:rsidRDefault="001A26AD" w:rsidP="007B08BD">
      <w:pPr>
        <w:tabs>
          <w:tab w:val="left" w:pos="5954"/>
          <w:tab w:val="left" w:pos="6379"/>
        </w:tabs>
        <w:jc w:val="center"/>
        <w:rPr>
          <w:sz w:val="28"/>
          <w:szCs w:val="28"/>
          <w:lang w:val="uk-UA"/>
        </w:rPr>
      </w:pPr>
      <w:r w:rsidRPr="00225321">
        <w:rPr>
          <w:sz w:val="28"/>
          <w:szCs w:val="28"/>
          <w:lang w:val="uk-UA"/>
        </w:rPr>
        <w:t>«Про</w:t>
      </w:r>
      <w:r>
        <w:rPr>
          <w:sz w:val="28"/>
          <w:szCs w:val="28"/>
          <w:lang w:val="uk-UA"/>
        </w:rPr>
        <w:t xml:space="preserve"> </w:t>
      </w:r>
      <w:r w:rsidRPr="00225321">
        <w:rPr>
          <w:sz w:val="28"/>
          <w:szCs w:val="28"/>
          <w:lang w:val="uk-UA"/>
        </w:rPr>
        <w:t xml:space="preserve">затвердження Порядку надання пільг на оплату харчування дітей у закладах дошкільної, загальної середньої освіти та НВК № 1 за рахунок місцевого бюджету </w:t>
      </w:r>
      <w:r>
        <w:rPr>
          <w:sz w:val="28"/>
          <w:szCs w:val="28"/>
          <w:lang w:val="uk-UA"/>
        </w:rPr>
        <w:t xml:space="preserve">  </w:t>
      </w:r>
      <w:r w:rsidRPr="00225321">
        <w:rPr>
          <w:sz w:val="28"/>
          <w:szCs w:val="28"/>
          <w:lang w:val="uk-UA"/>
        </w:rPr>
        <w:t>м. Слов</w:t>
      </w:r>
      <w:r w:rsidRPr="00C954F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янська»</w:t>
      </w:r>
    </w:p>
    <w:p w:rsidR="001A26AD" w:rsidRDefault="001A26AD" w:rsidP="007B08BD">
      <w:pPr>
        <w:tabs>
          <w:tab w:val="left" w:pos="3660"/>
          <w:tab w:val="left" w:pos="5954"/>
          <w:tab w:val="left" w:pos="6379"/>
        </w:tabs>
        <w:rPr>
          <w:b/>
          <w:bCs/>
          <w:sz w:val="28"/>
          <w:szCs w:val="28"/>
          <w:lang w:val="uk-UA"/>
        </w:rPr>
      </w:pPr>
    </w:p>
    <w:p w:rsidR="001A26AD" w:rsidRDefault="001A26AD" w:rsidP="0086704F">
      <w:pPr>
        <w:tabs>
          <w:tab w:val="left" w:pos="5954"/>
          <w:tab w:val="left" w:pos="6379"/>
        </w:tabs>
        <w:jc w:val="center"/>
        <w:rPr>
          <w:b/>
          <w:bCs/>
          <w:sz w:val="28"/>
          <w:szCs w:val="28"/>
          <w:lang w:val="uk-UA"/>
        </w:rPr>
      </w:pPr>
    </w:p>
    <w:p w:rsidR="001A26AD" w:rsidRDefault="001A26AD" w:rsidP="0086704F">
      <w:pPr>
        <w:tabs>
          <w:tab w:val="left" w:pos="5954"/>
          <w:tab w:val="left" w:pos="6379"/>
        </w:tabs>
        <w:jc w:val="center"/>
        <w:rPr>
          <w:b/>
          <w:bCs/>
          <w:sz w:val="28"/>
          <w:szCs w:val="28"/>
          <w:lang w:val="uk-UA"/>
        </w:rPr>
      </w:pPr>
    </w:p>
    <w:p w:rsidR="001A26AD" w:rsidRPr="00B8067D" w:rsidRDefault="001A26AD" w:rsidP="007B08BD">
      <w:pPr>
        <w:tabs>
          <w:tab w:val="left" w:pos="5954"/>
          <w:tab w:val="left" w:pos="6379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Начальник відділу освіти   </w:t>
      </w:r>
      <w:r>
        <w:rPr>
          <w:sz w:val="28"/>
          <w:szCs w:val="28"/>
          <w:lang w:val="uk-UA"/>
        </w:rPr>
        <w:t xml:space="preserve">               _</w:t>
      </w:r>
      <w:r w:rsidRPr="00B8067D">
        <w:rPr>
          <w:sz w:val="28"/>
          <w:szCs w:val="28"/>
          <w:lang w:val="uk-UA"/>
        </w:rPr>
        <w:t>______</w:t>
      </w:r>
      <w:r>
        <w:rPr>
          <w:sz w:val="28"/>
          <w:szCs w:val="28"/>
          <w:lang w:val="uk-UA"/>
        </w:rPr>
        <w:t>__</w:t>
      </w:r>
      <w:r w:rsidRPr="00B8067D">
        <w:rPr>
          <w:sz w:val="28"/>
          <w:szCs w:val="28"/>
          <w:lang w:val="uk-UA"/>
        </w:rPr>
        <w:t xml:space="preserve">       І. М. Рубльовський</w:t>
      </w:r>
    </w:p>
    <w:p w:rsidR="001A26AD" w:rsidRPr="00B8067D" w:rsidRDefault="001A26AD" w:rsidP="0086704F">
      <w:pPr>
        <w:tabs>
          <w:tab w:val="left" w:pos="4253"/>
          <w:tab w:val="left" w:pos="5220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                                                       </w:t>
      </w:r>
      <w:r>
        <w:rPr>
          <w:sz w:val="28"/>
          <w:szCs w:val="28"/>
          <w:lang w:val="uk-UA"/>
        </w:rPr>
        <w:t xml:space="preserve">     </w:t>
      </w:r>
    </w:p>
    <w:p w:rsidR="001A26AD" w:rsidRPr="00B8067D" w:rsidRDefault="001A26AD" w:rsidP="0086704F">
      <w:pPr>
        <w:tabs>
          <w:tab w:val="left" w:pos="52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</w:p>
    <w:p w:rsidR="001A26AD" w:rsidRPr="00B8067D" w:rsidRDefault="001A26AD" w:rsidP="002536F6">
      <w:pPr>
        <w:tabs>
          <w:tab w:val="left" w:pos="567"/>
          <w:tab w:val="left" w:pos="4820"/>
          <w:tab w:val="left" w:pos="5103"/>
          <w:tab w:val="left" w:pos="6096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Заступник міського  голови </w:t>
      </w:r>
      <w:r>
        <w:rPr>
          <w:sz w:val="28"/>
          <w:szCs w:val="28"/>
          <w:lang w:val="uk-UA"/>
        </w:rPr>
        <w:t xml:space="preserve">             _________        Ю. І. Підлісний</w:t>
      </w:r>
    </w:p>
    <w:p w:rsidR="001A26AD" w:rsidRPr="00B8067D" w:rsidRDefault="001A26AD" w:rsidP="0086704F">
      <w:pPr>
        <w:tabs>
          <w:tab w:val="left" w:pos="5220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                                                      </w:t>
      </w:r>
      <w:r>
        <w:rPr>
          <w:sz w:val="28"/>
          <w:szCs w:val="28"/>
          <w:lang w:val="uk-UA"/>
        </w:rPr>
        <w:t xml:space="preserve">      </w:t>
      </w:r>
      <w:r w:rsidRPr="00B8067D">
        <w:rPr>
          <w:sz w:val="28"/>
          <w:szCs w:val="28"/>
          <w:lang w:val="uk-UA"/>
        </w:rPr>
        <w:t xml:space="preserve"> </w:t>
      </w:r>
    </w:p>
    <w:p w:rsidR="001A26AD" w:rsidRPr="00B8067D" w:rsidRDefault="001A26AD" w:rsidP="008670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jc w:val="center"/>
        <w:rPr>
          <w:sz w:val="28"/>
          <w:szCs w:val="28"/>
          <w:lang w:val="uk-UA"/>
        </w:rPr>
      </w:pPr>
    </w:p>
    <w:p w:rsidR="001A26AD" w:rsidRPr="000838FF" w:rsidRDefault="001A26AD" w:rsidP="0086704F">
      <w:pPr>
        <w:ind w:left="-284" w:firstLine="284"/>
        <w:rPr>
          <w:sz w:val="28"/>
          <w:szCs w:val="28"/>
        </w:rPr>
      </w:pPr>
      <w:r w:rsidRPr="00B8067D">
        <w:rPr>
          <w:sz w:val="28"/>
          <w:szCs w:val="28"/>
          <w:lang w:val="uk-UA"/>
        </w:rPr>
        <w:t>Начальник фінансового</w:t>
      </w:r>
    </w:p>
    <w:p w:rsidR="001A26AD" w:rsidRDefault="001A26AD" w:rsidP="0086704F">
      <w:pPr>
        <w:tabs>
          <w:tab w:val="left" w:pos="4253"/>
        </w:tabs>
        <w:rPr>
          <w:sz w:val="28"/>
          <w:szCs w:val="28"/>
          <w:lang w:val="uk-UA"/>
        </w:rPr>
      </w:pPr>
      <w:r w:rsidRPr="000838FF">
        <w:rPr>
          <w:sz w:val="28"/>
          <w:szCs w:val="28"/>
        </w:rPr>
        <w:t>у</w:t>
      </w:r>
      <w:r w:rsidRPr="00B8067D">
        <w:rPr>
          <w:sz w:val="28"/>
          <w:szCs w:val="28"/>
          <w:lang w:val="uk-UA"/>
        </w:rPr>
        <w:t>правління</w:t>
      </w:r>
      <w:r w:rsidRPr="000838FF">
        <w:rPr>
          <w:sz w:val="28"/>
          <w:szCs w:val="28"/>
        </w:rPr>
        <w:t xml:space="preserve">                                        </w:t>
      </w:r>
      <w:r w:rsidRPr="00B806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B8067D">
        <w:rPr>
          <w:sz w:val="28"/>
          <w:szCs w:val="28"/>
          <w:lang w:val="uk-UA"/>
        </w:rPr>
        <w:t>_________        І. Г.Ковальов</w:t>
      </w:r>
    </w:p>
    <w:p w:rsidR="001A26AD" w:rsidRPr="00B8067D" w:rsidRDefault="001A26AD" w:rsidP="0086704F">
      <w:pPr>
        <w:ind w:left="-284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</w:p>
    <w:p w:rsidR="001A26AD" w:rsidRPr="00B8067D" w:rsidRDefault="001A26AD" w:rsidP="0086704F">
      <w:pPr>
        <w:tabs>
          <w:tab w:val="left" w:pos="4305"/>
        </w:tabs>
        <w:ind w:firstLine="708"/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ab/>
      </w:r>
    </w:p>
    <w:p w:rsidR="001A26AD" w:rsidRPr="00B8067D" w:rsidRDefault="001A26AD" w:rsidP="00FE37B8">
      <w:pPr>
        <w:tabs>
          <w:tab w:val="left" w:pos="609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юридичного                    _________</w:t>
      </w:r>
      <w:r w:rsidRPr="00B8067D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Н. М. Усіченко</w:t>
      </w: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управління  </w:t>
      </w:r>
      <w:r>
        <w:rPr>
          <w:sz w:val="28"/>
          <w:szCs w:val="28"/>
          <w:lang w:val="uk-UA"/>
        </w:rPr>
        <w:tab/>
        <w:t xml:space="preserve">       </w:t>
      </w:r>
    </w:p>
    <w:p w:rsidR="001A26AD" w:rsidRDefault="001A26AD" w:rsidP="0086704F">
      <w:pPr>
        <w:tabs>
          <w:tab w:val="left" w:pos="6096"/>
        </w:tabs>
        <w:rPr>
          <w:sz w:val="28"/>
          <w:szCs w:val="28"/>
          <w:lang w:val="uk-UA"/>
        </w:rPr>
      </w:pP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Pr="00B8067D" w:rsidRDefault="001A26AD" w:rsidP="003259C7">
      <w:pPr>
        <w:tabs>
          <w:tab w:val="left" w:pos="4111"/>
          <w:tab w:val="left" w:pos="609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міської ради                       _________</w:t>
      </w:r>
      <w:r w:rsidRPr="00B8067D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</w:t>
      </w:r>
      <w:r w:rsidRPr="00B8067D">
        <w:rPr>
          <w:sz w:val="28"/>
          <w:szCs w:val="28"/>
          <w:lang w:val="uk-UA"/>
        </w:rPr>
        <w:t>Ж. М. Кім</w:t>
      </w: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постійної комісії з</w:t>
      </w:r>
    </w:p>
    <w:p w:rsidR="001A26AD" w:rsidRDefault="001A26AD" w:rsidP="0086704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питань охорони</w:t>
      </w:r>
      <w:r w:rsidRPr="00B8067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здоров</w:t>
      </w:r>
      <w:r w:rsidRPr="003C10B9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я,</w:t>
      </w:r>
    </w:p>
    <w:p w:rsidR="001A26AD" w:rsidRDefault="001A26AD" w:rsidP="0086704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освіти,   соціальної    та </w:t>
      </w:r>
    </w:p>
    <w:p w:rsidR="001A26AD" w:rsidRPr="00B8067D" w:rsidRDefault="001A26AD" w:rsidP="0086704F">
      <w:pPr>
        <w:tabs>
          <w:tab w:val="left" w:pos="609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молодіжної  політики                        _________         </w:t>
      </w:r>
      <w:r w:rsidRPr="00B8067D">
        <w:rPr>
          <w:sz w:val="28"/>
          <w:szCs w:val="28"/>
          <w:lang w:val="uk-UA"/>
        </w:rPr>
        <w:t>В. С. Смирнов</w:t>
      </w:r>
    </w:p>
    <w:p w:rsidR="001A26AD" w:rsidRPr="00B8067D" w:rsidRDefault="001A26AD" w:rsidP="0086704F">
      <w:pPr>
        <w:tabs>
          <w:tab w:val="left" w:pos="4200"/>
          <w:tab w:val="left" w:pos="6096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ab/>
      </w:r>
    </w:p>
    <w:p w:rsidR="001A26AD" w:rsidRDefault="001A26AD" w:rsidP="00BF3E96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Pr="003C10B9" w:rsidRDefault="001A26AD" w:rsidP="0086704F">
      <w:pPr>
        <w:rPr>
          <w:sz w:val="28"/>
          <w:szCs w:val="28"/>
          <w:lang w:val="uk-UA"/>
        </w:rPr>
      </w:pPr>
    </w:p>
    <w:p w:rsidR="001A26AD" w:rsidRPr="00B8067D" w:rsidRDefault="001A26AD" w:rsidP="006A0ECE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Default="001A26AD" w:rsidP="0086704F">
      <w:pPr>
        <w:rPr>
          <w:sz w:val="28"/>
          <w:szCs w:val="28"/>
          <w:lang w:val="uk-UA"/>
        </w:rPr>
      </w:pPr>
    </w:p>
    <w:p w:rsidR="001A26AD" w:rsidRDefault="001A26AD" w:rsidP="0086704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 оновлено на офіційному веб-сайті Слов</w:t>
      </w:r>
      <w:r w:rsidRPr="000838FF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янської міської ради</w:t>
      </w:r>
    </w:p>
    <w:p w:rsidR="001A26AD" w:rsidRDefault="001A26AD" w:rsidP="0086704F">
      <w:pPr>
        <w:rPr>
          <w:sz w:val="28"/>
          <w:szCs w:val="28"/>
          <w:lang w:val="uk-UA"/>
        </w:rPr>
      </w:pPr>
    </w:p>
    <w:p w:rsidR="001A26AD" w:rsidRPr="00FE37B8" w:rsidRDefault="001A26AD" w:rsidP="00FE37B8"/>
    <w:p w:rsidR="001A26AD" w:rsidRPr="00C27028" w:rsidRDefault="001A26AD" w:rsidP="00FE37B8">
      <w:pPr>
        <w:rPr>
          <w:sz w:val="28"/>
          <w:szCs w:val="28"/>
        </w:rPr>
      </w:pPr>
    </w:p>
    <w:p w:rsidR="001A26AD" w:rsidRPr="00C27028" w:rsidRDefault="001A26AD" w:rsidP="00C27028">
      <w:pPr>
        <w:tabs>
          <w:tab w:val="left" w:pos="2595"/>
          <w:tab w:val="center" w:pos="4819"/>
        </w:tabs>
        <w:rPr>
          <w:sz w:val="28"/>
          <w:szCs w:val="28"/>
          <w:lang w:val="uk-UA"/>
        </w:rPr>
      </w:pPr>
      <w:r w:rsidRPr="00C27028">
        <w:rPr>
          <w:sz w:val="28"/>
          <w:szCs w:val="28"/>
          <w:lang w:val="uk-UA"/>
        </w:rPr>
        <w:t>________           _______________</w:t>
      </w:r>
      <w:r>
        <w:rPr>
          <w:sz w:val="28"/>
          <w:szCs w:val="28"/>
          <w:lang w:val="uk-UA"/>
        </w:rPr>
        <w:t xml:space="preserve">                     </w:t>
      </w:r>
      <w:r w:rsidRPr="00C27028">
        <w:rPr>
          <w:sz w:val="28"/>
          <w:szCs w:val="28"/>
          <w:lang w:val="uk-UA"/>
        </w:rPr>
        <w:tab/>
        <w:t>І. М. Рубльовський</w:t>
      </w:r>
    </w:p>
    <w:p w:rsidR="001A26AD" w:rsidRPr="00C27028" w:rsidRDefault="001A26AD" w:rsidP="00FE37B8">
      <w:pPr>
        <w:tabs>
          <w:tab w:val="left" w:pos="4111"/>
          <w:tab w:val="left" w:pos="6096"/>
        </w:tabs>
        <w:rPr>
          <w:sz w:val="28"/>
          <w:szCs w:val="28"/>
          <w:lang w:val="uk-UA"/>
        </w:rPr>
      </w:pPr>
      <w:r>
        <w:tab/>
      </w:r>
    </w:p>
    <w:p w:rsidR="001A26AD" w:rsidRDefault="001A26AD" w:rsidP="00FE37B8">
      <w:pPr>
        <w:tabs>
          <w:tab w:val="center" w:pos="4677"/>
        </w:tabs>
        <w:rPr>
          <w:sz w:val="28"/>
          <w:szCs w:val="28"/>
          <w:lang w:val="uk-UA"/>
        </w:rPr>
      </w:pPr>
    </w:p>
    <w:p w:rsidR="001A26AD" w:rsidRDefault="001A26AD" w:rsidP="00FE37B8">
      <w:pPr>
        <w:tabs>
          <w:tab w:val="left" w:pos="1020"/>
        </w:tabs>
        <w:rPr>
          <w:lang w:val="uk-UA"/>
        </w:rPr>
      </w:pPr>
    </w:p>
    <w:p w:rsidR="001A26AD" w:rsidRPr="00CC68E8" w:rsidRDefault="001A26AD" w:rsidP="00CC68E8">
      <w:pPr>
        <w:rPr>
          <w:lang w:val="uk-UA"/>
        </w:rPr>
      </w:pPr>
    </w:p>
    <w:p w:rsidR="001A26AD" w:rsidRPr="007E6715" w:rsidRDefault="001A26AD" w:rsidP="00CC68E8"/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Pr="008B5C7A" w:rsidRDefault="001A26AD" w:rsidP="0040545B">
      <w:pPr>
        <w:pStyle w:val="rvps6"/>
        <w:spacing w:before="300" w:beforeAutospacing="0" w:after="450" w:afterAutospacing="0"/>
        <w:ind w:left="450" w:right="450"/>
        <w:jc w:val="both"/>
        <w:rPr>
          <w:sz w:val="28"/>
          <w:szCs w:val="28"/>
          <w:lang w:val="uk-UA"/>
        </w:rPr>
      </w:pPr>
      <w:r>
        <w:rPr>
          <w:rStyle w:val="rvts23"/>
          <w:color w:val="000000"/>
          <w:sz w:val="28"/>
          <w:szCs w:val="28"/>
          <w:lang w:val="uk-UA"/>
        </w:rPr>
        <w:t xml:space="preserve">  </w:t>
      </w:r>
    </w:p>
    <w:p w:rsidR="001A26AD" w:rsidRPr="008B5C7A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</w:p>
    <w:p w:rsidR="001A26AD" w:rsidRPr="00B8067D" w:rsidRDefault="001A26AD" w:rsidP="00CC68E8">
      <w:pPr>
        <w:tabs>
          <w:tab w:val="left" w:pos="4253"/>
        </w:tabs>
        <w:rPr>
          <w:sz w:val="28"/>
          <w:szCs w:val="28"/>
          <w:lang w:val="uk-UA"/>
        </w:rPr>
      </w:pPr>
      <w:r w:rsidRPr="00B8067D">
        <w:rPr>
          <w:sz w:val="28"/>
          <w:szCs w:val="28"/>
          <w:lang w:val="uk-UA"/>
        </w:rPr>
        <w:t xml:space="preserve">Начальник відділу освіти   </w:t>
      </w:r>
      <w:r>
        <w:rPr>
          <w:sz w:val="28"/>
          <w:szCs w:val="28"/>
          <w:lang w:val="uk-UA"/>
        </w:rPr>
        <w:t xml:space="preserve">               _</w:t>
      </w:r>
      <w:r w:rsidRPr="00B8067D">
        <w:rPr>
          <w:sz w:val="28"/>
          <w:szCs w:val="28"/>
          <w:lang w:val="uk-UA"/>
        </w:rPr>
        <w:t>______</w:t>
      </w:r>
      <w:r>
        <w:rPr>
          <w:sz w:val="28"/>
          <w:szCs w:val="28"/>
          <w:lang w:val="uk-UA"/>
        </w:rPr>
        <w:t>__</w:t>
      </w:r>
      <w:r w:rsidRPr="00B8067D">
        <w:rPr>
          <w:sz w:val="28"/>
          <w:szCs w:val="28"/>
          <w:lang w:val="uk-UA"/>
        </w:rPr>
        <w:t xml:space="preserve">       І. М. Рубльовський</w:t>
      </w:r>
    </w:p>
    <w:p w:rsidR="001A26AD" w:rsidRDefault="001A26AD" w:rsidP="00CC68E8">
      <w:pPr>
        <w:rPr>
          <w:lang w:val="uk-UA"/>
        </w:rPr>
      </w:pPr>
    </w:p>
    <w:p w:rsidR="001A26AD" w:rsidRDefault="001A26AD" w:rsidP="00CC68E8">
      <w:pPr>
        <w:rPr>
          <w:lang w:val="uk-UA"/>
        </w:rPr>
      </w:pPr>
    </w:p>
    <w:p w:rsidR="001A26AD" w:rsidRDefault="001A26AD" w:rsidP="00CC68E8">
      <w:pPr>
        <w:rPr>
          <w:lang w:val="uk-UA"/>
        </w:rPr>
      </w:pPr>
    </w:p>
    <w:p w:rsidR="001A26AD" w:rsidRDefault="001A26AD" w:rsidP="00CC68E8">
      <w:pPr>
        <w:rPr>
          <w:lang w:val="uk-UA"/>
        </w:rPr>
      </w:pPr>
    </w:p>
    <w:p w:rsidR="001A26AD" w:rsidRPr="00CC68E8" w:rsidRDefault="001A26AD" w:rsidP="00CC68E8">
      <w:pPr>
        <w:rPr>
          <w:lang w:val="uk-UA"/>
        </w:rPr>
      </w:pPr>
    </w:p>
    <w:sectPr w:rsidR="001A26AD" w:rsidRPr="00CC68E8" w:rsidSect="006B08CD">
      <w:pgSz w:w="11906" w:h="16838"/>
      <w:pgMar w:top="262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6AD" w:rsidRDefault="001A26AD" w:rsidP="002F1963">
      <w:r>
        <w:separator/>
      </w:r>
    </w:p>
  </w:endnote>
  <w:endnote w:type="continuationSeparator" w:id="1">
    <w:p w:rsidR="001A26AD" w:rsidRDefault="001A26AD" w:rsidP="002F1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6AD" w:rsidRDefault="001A26AD" w:rsidP="002F1963">
      <w:r>
        <w:separator/>
      </w:r>
    </w:p>
  </w:footnote>
  <w:footnote w:type="continuationSeparator" w:id="1">
    <w:p w:rsidR="001A26AD" w:rsidRDefault="001A26AD" w:rsidP="002F19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E4516"/>
    <w:multiLevelType w:val="hybridMultilevel"/>
    <w:tmpl w:val="5928B3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5DF269A5"/>
    <w:multiLevelType w:val="hybridMultilevel"/>
    <w:tmpl w:val="AE4881C8"/>
    <w:lvl w:ilvl="0" w:tplc="4BB259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04F"/>
    <w:rsid w:val="000022A4"/>
    <w:rsid w:val="00070E4A"/>
    <w:rsid w:val="0007699B"/>
    <w:rsid w:val="000838FF"/>
    <w:rsid w:val="000A6366"/>
    <w:rsid w:val="000B5799"/>
    <w:rsid w:val="001603D9"/>
    <w:rsid w:val="00185A8B"/>
    <w:rsid w:val="001A26AD"/>
    <w:rsid w:val="001B1106"/>
    <w:rsid w:val="00225321"/>
    <w:rsid w:val="002536F6"/>
    <w:rsid w:val="00253735"/>
    <w:rsid w:val="002A6AFA"/>
    <w:rsid w:val="002B4219"/>
    <w:rsid w:val="002D4895"/>
    <w:rsid w:val="002F1963"/>
    <w:rsid w:val="00312936"/>
    <w:rsid w:val="00316691"/>
    <w:rsid w:val="003259C7"/>
    <w:rsid w:val="003843A4"/>
    <w:rsid w:val="00386005"/>
    <w:rsid w:val="00387450"/>
    <w:rsid w:val="00397B2D"/>
    <w:rsid w:val="003C10B9"/>
    <w:rsid w:val="003C28FA"/>
    <w:rsid w:val="003C34EF"/>
    <w:rsid w:val="003D5AB5"/>
    <w:rsid w:val="0040545B"/>
    <w:rsid w:val="00415EAC"/>
    <w:rsid w:val="004607AC"/>
    <w:rsid w:val="00471576"/>
    <w:rsid w:val="00480AF9"/>
    <w:rsid w:val="004D6E4F"/>
    <w:rsid w:val="00501D01"/>
    <w:rsid w:val="005523F0"/>
    <w:rsid w:val="0055627E"/>
    <w:rsid w:val="005A3472"/>
    <w:rsid w:val="005A6229"/>
    <w:rsid w:val="005B74E1"/>
    <w:rsid w:val="005E226F"/>
    <w:rsid w:val="006122C2"/>
    <w:rsid w:val="00651CFE"/>
    <w:rsid w:val="00653658"/>
    <w:rsid w:val="006A0ECE"/>
    <w:rsid w:val="006B08CD"/>
    <w:rsid w:val="006C26A4"/>
    <w:rsid w:val="006C7BAA"/>
    <w:rsid w:val="006E7AD6"/>
    <w:rsid w:val="0071241B"/>
    <w:rsid w:val="00780973"/>
    <w:rsid w:val="007B08BD"/>
    <w:rsid w:val="007B0BD7"/>
    <w:rsid w:val="007B5252"/>
    <w:rsid w:val="007E4744"/>
    <w:rsid w:val="007E6715"/>
    <w:rsid w:val="007E761D"/>
    <w:rsid w:val="00807BB7"/>
    <w:rsid w:val="00844F90"/>
    <w:rsid w:val="00853A81"/>
    <w:rsid w:val="0086704F"/>
    <w:rsid w:val="0088022B"/>
    <w:rsid w:val="008B5C7A"/>
    <w:rsid w:val="008D7BD7"/>
    <w:rsid w:val="00902E55"/>
    <w:rsid w:val="00930EF5"/>
    <w:rsid w:val="00961AD7"/>
    <w:rsid w:val="00963D1A"/>
    <w:rsid w:val="00966C26"/>
    <w:rsid w:val="009D72AE"/>
    <w:rsid w:val="009E26F8"/>
    <w:rsid w:val="00A16758"/>
    <w:rsid w:val="00A53486"/>
    <w:rsid w:val="00A640F5"/>
    <w:rsid w:val="00AE07E2"/>
    <w:rsid w:val="00B04676"/>
    <w:rsid w:val="00B6346E"/>
    <w:rsid w:val="00B8067D"/>
    <w:rsid w:val="00B81AAE"/>
    <w:rsid w:val="00BF066A"/>
    <w:rsid w:val="00BF3E96"/>
    <w:rsid w:val="00C102B9"/>
    <w:rsid w:val="00C12ABD"/>
    <w:rsid w:val="00C21300"/>
    <w:rsid w:val="00C27028"/>
    <w:rsid w:val="00C47EDB"/>
    <w:rsid w:val="00C75E17"/>
    <w:rsid w:val="00C954F0"/>
    <w:rsid w:val="00CC65AF"/>
    <w:rsid w:val="00CC68E8"/>
    <w:rsid w:val="00CD7FB8"/>
    <w:rsid w:val="00CE219D"/>
    <w:rsid w:val="00CE58EE"/>
    <w:rsid w:val="00D00A05"/>
    <w:rsid w:val="00D12C12"/>
    <w:rsid w:val="00D32F1A"/>
    <w:rsid w:val="00D4706B"/>
    <w:rsid w:val="00D93B95"/>
    <w:rsid w:val="00D96DB5"/>
    <w:rsid w:val="00DA7138"/>
    <w:rsid w:val="00DC4480"/>
    <w:rsid w:val="00DC5580"/>
    <w:rsid w:val="00DD7F6E"/>
    <w:rsid w:val="00DE4DD1"/>
    <w:rsid w:val="00E128A3"/>
    <w:rsid w:val="00E21083"/>
    <w:rsid w:val="00E2193B"/>
    <w:rsid w:val="00E41BE5"/>
    <w:rsid w:val="00E634D4"/>
    <w:rsid w:val="00E957A8"/>
    <w:rsid w:val="00EA3104"/>
    <w:rsid w:val="00EA6D76"/>
    <w:rsid w:val="00ED36F8"/>
    <w:rsid w:val="00F21957"/>
    <w:rsid w:val="00F32817"/>
    <w:rsid w:val="00F53B33"/>
    <w:rsid w:val="00F66769"/>
    <w:rsid w:val="00F66795"/>
    <w:rsid w:val="00FD29DA"/>
    <w:rsid w:val="00FE37B8"/>
    <w:rsid w:val="00FF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04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B08BD"/>
    <w:pPr>
      <w:keepNext/>
      <w:outlineLvl w:val="0"/>
    </w:pPr>
    <w:rPr>
      <w:sz w:val="28"/>
      <w:szCs w:val="28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08BD"/>
    <w:rPr>
      <w:rFonts w:ascii="Times New Roman" w:hAnsi="Times New Roman" w:cs="Times New Roman"/>
      <w:sz w:val="24"/>
      <w:szCs w:val="24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86704F"/>
    <w:pPr>
      <w:jc w:val="both"/>
    </w:pPr>
    <w:rPr>
      <w:sz w:val="28"/>
      <w:szCs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6704F"/>
    <w:rPr>
      <w:rFonts w:ascii="Times New Roman" w:hAnsi="Times New Roman" w:cs="Times New Roman"/>
      <w:sz w:val="24"/>
      <w:szCs w:val="24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F45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456B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D32F1A"/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415EAC"/>
    <w:rPr>
      <w:color w:val="0000FF"/>
      <w:u w:val="single"/>
    </w:rPr>
  </w:style>
  <w:style w:type="paragraph" w:customStyle="1" w:styleId="rvps2">
    <w:name w:val="rvps2"/>
    <w:basedOn w:val="Normal"/>
    <w:uiPriority w:val="99"/>
    <w:rsid w:val="001B1106"/>
    <w:pPr>
      <w:spacing w:before="100" w:beforeAutospacing="1" w:after="100" w:afterAutospacing="1"/>
    </w:pPr>
  </w:style>
  <w:style w:type="paragraph" w:customStyle="1" w:styleId="rvps6">
    <w:name w:val="rvps6"/>
    <w:basedOn w:val="Normal"/>
    <w:uiPriority w:val="99"/>
    <w:rsid w:val="0040545B"/>
    <w:pPr>
      <w:spacing w:before="100" w:beforeAutospacing="1" w:after="100" w:afterAutospacing="1"/>
    </w:pPr>
  </w:style>
  <w:style w:type="character" w:customStyle="1" w:styleId="rvts23">
    <w:name w:val="rvts23"/>
    <w:basedOn w:val="DefaultParagraphFont"/>
    <w:uiPriority w:val="99"/>
    <w:rsid w:val="0040545B"/>
  </w:style>
  <w:style w:type="paragraph" w:styleId="Header">
    <w:name w:val="header"/>
    <w:basedOn w:val="Normal"/>
    <w:link w:val="HeaderChar"/>
    <w:uiPriority w:val="99"/>
    <w:semiHidden/>
    <w:rsid w:val="002F196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F1963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2F196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F1963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555</TotalTime>
  <Pages>6</Pages>
  <Words>6112</Words>
  <Characters>3484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Работа</cp:lastModifiedBy>
  <cp:revision>61</cp:revision>
  <cp:lastPrinted>2020-02-24T13:14:00Z</cp:lastPrinted>
  <dcterms:created xsi:type="dcterms:W3CDTF">2018-12-27T06:20:00Z</dcterms:created>
  <dcterms:modified xsi:type="dcterms:W3CDTF">2020-02-24T13:58:00Z</dcterms:modified>
</cp:coreProperties>
</file>