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6432" w:rsidRPr="0010184F" w:rsidRDefault="00876432" w:rsidP="00876432">
      <w:pPr>
        <w:tabs>
          <w:tab w:val="left" w:pos="9781"/>
        </w:tabs>
        <w:ind w:left="4956"/>
        <w:rPr>
          <w:sz w:val="24"/>
          <w:szCs w:val="24"/>
          <w:lang w:val="uk-UA"/>
        </w:rPr>
      </w:pPr>
      <w:r>
        <w:rPr>
          <w:sz w:val="24"/>
          <w:szCs w:val="24"/>
          <w:lang w:val="uk-UA"/>
        </w:rPr>
        <w:t xml:space="preserve">Додаток до </w:t>
      </w:r>
    </w:p>
    <w:p w:rsidR="00876432" w:rsidRDefault="00876432" w:rsidP="00876432">
      <w:pPr>
        <w:tabs>
          <w:tab w:val="left" w:pos="9781"/>
        </w:tabs>
        <w:ind w:left="4956"/>
        <w:rPr>
          <w:sz w:val="24"/>
          <w:szCs w:val="24"/>
          <w:lang w:val="uk-UA"/>
        </w:rPr>
      </w:pPr>
      <w:r>
        <w:rPr>
          <w:sz w:val="24"/>
          <w:szCs w:val="24"/>
          <w:lang w:val="uk-UA"/>
        </w:rPr>
        <w:t>р</w:t>
      </w:r>
      <w:r w:rsidRPr="0010184F">
        <w:rPr>
          <w:sz w:val="24"/>
          <w:szCs w:val="24"/>
          <w:lang w:val="uk-UA"/>
        </w:rPr>
        <w:t xml:space="preserve">ішення </w:t>
      </w:r>
      <w:r>
        <w:rPr>
          <w:sz w:val="24"/>
          <w:szCs w:val="24"/>
          <w:lang w:val="uk-UA"/>
        </w:rPr>
        <w:t xml:space="preserve"> виконкому </w:t>
      </w:r>
    </w:p>
    <w:p w:rsidR="00876432" w:rsidRPr="0010184F" w:rsidRDefault="00876432" w:rsidP="00876432">
      <w:pPr>
        <w:tabs>
          <w:tab w:val="left" w:pos="9781"/>
        </w:tabs>
        <w:ind w:left="4956"/>
        <w:rPr>
          <w:sz w:val="24"/>
          <w:szCs w:val="24"/>
          <w:lang w:val="uk-UA"/>
        </w:rPr>
      </w:pPr>
      <w:r w:rsidRPr="0010184F">
        <w:rPr>
          <w:sz w:val="24"/>
          <w:szCs w:val="24"/>
          <w:lang w:val="uk-UA"/>
        </w:rPr>
        <w:t xml:space="preserve">Слов’янської міської ради </w:t>
      </w:r>
    </w:p>
    <w:p w:rsidR="00876432" w:rsidRPr="0010184F" w:rsidRDefault="00876432" w:rsidP="00876432">
      <w:pPr>
        <w:tabs>
          <w:tab w:val="left" w:pos="9781"/>
        </w:tabs>
        <w:ind w:left="4956"/>
        <w:rPr>
          <w:sz w:val="24"/>
          <w:szCs w:val="24"/>
          <w:lang w:val="uk-UA"/>
        </w:rPr>
      </w:pPr>
      <w:r w:rsidRPr="0010184F">
        <w:rPr>
          <w:sz w:val="24"/>
          <w:szCs w:val="24"/>
          <w:lang w:val="uk-UA"/>
        </w:rPr>
        <w:t xml:space="preserve">Донецької області </w:t>
      </w:r>
    </w:p>
    <w:p w:rsidR="00876432" w:rsidRPr="0010184F" w:rsidRDefault="00876432" w:rsidP="00876432">
      <w:pPr>
        <w:tabs>
          <w:tab w:val="left" w:pos="9781"/>
        </w:tabs>
        <w:ind w:left="4956"/>
        <w:rPr>
          <w:b/>
          <w:bCs/>
          <w:sz w:val="24"/>
          <w:szCs w:val="24"/>
          <w:lang w:val="uk-UA"/>
        </w:rPr>
      </w:pPr>
      <w:r>
        <w:rPr>
          <w:sz w:val="24"/>
          <w:szCs w:val="24"/>
          <w:lang w:val="uk-UA"/>
        </w:rPr>
        <w:t>в</w:t>
      </w:r>
      <w:r w:rsidRPr="0010184F">
        <w:rPr>
          <w:sz w:val="24"/>
          <w:szCs w:val="24"/>
          <w:lang w:val="uk-UA"/>
        </w:rPr>
        <w:t>ід</w:t>
      </w:r>
      <w:r>
        <w:rPr>
          <w:sz w:val="24"/>
          <w:szCs w:val="24"/>
          <w:lang w:val="uk-UA"/>
        </w:rPr>
        <w:t xml:space="preserve"> </w:t>
      </w:r>
      <w:r w:rsidRPr="0010184F">
        <w:rPr>
          <w:sz w:val="24"/>
          <w:szCs w:val="24"/>
          <w:lang w:val="uk-UA"/>
        </w:rPr>
        <w:t xml:space="preserve"> </w:t>
      </w:r>
      <w:r>
        <w:rPr>
          <w:sz w:val="24"/>
          <w:szCs w:val="24"/>
          <w:lang w:val="uk-UA"/>
        </w:rPr>
        <w:t xml:space="preserve">                       </w:t>
      </w:r>
      <w:r w:rsidRPr="0010184F">
        <w:rPr>
          <w:sz w:val="24"/>
          <w:szCs w:val="24"/>
          <w:lang w:val="uk-UA"/>
        </w:rPr>
        <w:t>№</w:t>
      </w:r>
      <w:r>
        <w:rPr>
          <w:sz w:val="24"/>
          <w:szCs w:val="24"/>
          <w:lang w:val="uk-UA"/>
        </w:rPr>
        <w:t xml:space="preserve"> </w:t>
      </w:r>
    </w:p>
    <w:p w:rsidR="00876432" w:rsidRPr="0010184F" w:rsidRDefault="00876432" w:rsidP="00876432">
      <w:pPr>
        <w:tabs>
          <w:tab w:val="left" w:pos="9781"/>
        </w:tabs>
        <w:rPr>
          <w:b/>
          <w:bCs/>
          <w:sz w:val="24"/>
          <w:szCs w:val="24"/>
          <w:lang w:val="uk-UA"/>
        </w:rPr>
      </w:pPr>
      <w:r w:rsidRPr="0010184F">
        <w:rPr>
          <w:b/>
          <w:bCs/>
          <w:sz w:val="24"/>
          <w:szCs w:val="24"/>
          <w:lang w:val="uk-UA"/>
        </w:rPr>
        <w:t xml:space="preserve">                                                                   </w:t>
      </w:r>
    </w:p>
    <w:p w:rsidR="00876432" w:rsidRPr="0010184F" w:rsidRDefault="00876432" w:rsidP="00876432">
      <w:pPr>
        <w:tabs>
          <w:tab w:val="left" w:pos="9781"/>
        </w:tabs>
        <w:rPr>
          <w:b/>
          <w:bCs/>
          <w:sz w:val="24"/>
          <w:szCs w:val="24"/>
          <w:lang w:val="uk-UA"/>
        </w:rPr>
      </w:pPr>
    </w:p>
    <w:p w:rsidR="00876432" w:rsidRPr="0010184F" w:rsidRDefault="00876432" w:rsidP="00876432">
      <w:pPr>
        <w:tabs>
          <w:tab w:val="left" w:pos="9781"/>
        </w:tabs>
        <w:rPr>
          <w:b/>
          <w:bCs/>
          <w:sz w:val="24"/>
          <w:szCs w:val="24"/>
          <w:lang w:val="uk-UA"/>
        </w:rPr>
      </w:pPr>
    </w:p>
    <w:p w:rsidR="00876432" w:rsidRPr="0010184F" w:rsidRDefault="00876432" w:rsidP="00876432">
      <w:pPr>
        <w:tabs>
          <w:tab w:val="left" w:pos="9781"/>
        </w:tabs>
        <w:rPr>
          <w:b/>
          <w:bCs/>
          <w:sz w:val="24"/>
          <w:szCs w:val="24"/>
          <w:lang w:val="uk-UA"/>
        </w:rPr>
      </w:pPr>
    </w:p>
    <w:p w:rsidR="00876432" w:rsidRPr="0010184F" w:rsidRDefault="00876432" w:rsidP="00876432">
      <w:pPr>
        <w:tabs>
          <w:tab w:val="left" w:pos="9781"/>
        </w:tabs>
        <w:rPr>
          <w:b/>
          <w:bCs/>
          <w:sz w:val="24"/>
          <w:szCs w:val="24"/>
          <w:lang w:val="uk-UA"/>
        </w:rPr>
      </w:pPr>
    </w:p>
    <w:p w:rsidR="00876432" w:rsidRPr="0010184F" w:rsidRDefault="00876432" w:rsidP="00876432">
      <w:pPr>
        <w:tabs>
          <w:tab w:val="left" w:pos="9781"/>
        </w:tabs>
        <w:rPr>
          <w:b/>
          <w:bCs/>
          <w:sz w:val="24"/>
          <w:szCs w:val="24"/>
          <w:lang w:val="uk-UA"/>
        </w:rPr>
      </w:pPr>
    </w:p>
    <w:p w:rsidR="00876432" w:rsidRPr="0010184F" w:rsidRDefault="00876432" w:rsidP="00876432">
      <w:pPr>
        <w:tabs>
          <w:tab w:val="left" w:pos="9781"/>
        </w:tabs>
        <w:rPr>
          <w:b/>
          <w:bCs/>
          <w:sz w:val="24"/>
          <w:szCs w:val="24"/>
          <w:lang w:val="uk-UA"/>
        </w:rPr>
      </w:pPr>
    </w:p>
    <w:p w:rsidR="00876432" w:rsidRPr="007E3080" w:rsidRDefault="00876432" w:rsidP="00876432">
      <w:pPr>
        <w:ind w:firstLine="720"/>
        <w:jc w:val="center"/>
        <w:rPr>
          <w:sz w:val="36"/>
          <w:szCs w:val="36"/>
          <w:lang w:val="uk-UA"/>
        </w:rPr>
      </w:pPr>
      <w:r w:rsidRPr="007E3080">
        <w:rPr>
          <w:sz w:val="36"/>
          <w:szCs w:val="36"/>
          <w:lang w:val="uk-UA"/>
        </w:rPr>
        <w:t>СТАТУТ</w:t>
      </w:r>
    </w:p>
    <w:p w:rsidR="00876432" w:rsidRPr="007E3080" w:rsidRDefault="00876432" w:rsidP="00876432">
      <w:pPr>
        <w:ind w:firstLine="720"/>
        <w:jc w:val="center"/>
        <w:rPr>
          <w:sz w:val="36"/>
          <w:szCs w:val="36"/>
          <w:lang w:val="uk-UA"/>
        </w:rPr>
      </w:pPr>
    </w:p>
    <w:p w:rsidR="00876432" w:rsidRPr="007E3080" w:rsidRDefault="00876432" w:rsidP="00876432">
      <w:pPr>
        <w:ind w:firstLine="720"/>
        <w:jc w:val="center"/>
        <w:rPr>
          <w:sz w:val="36"/>
          <w:szCs w:val="36"/>
          <w:lang w:val="uk-UA"/>
        </w:rPr>
      </w:pPr>
      <w:r w:rsidRPr="007E3080">
        <w:rPr>
          <w:sz w:val="36"/>
          <w:szCs w:val="36"/>
          <w:lang w:val="uk-UA"/>
        </w:rPr>
        <w:t>СЛОВ'ЯНСЬКОГО ОПОРНОГО ЗАКЛАДУ</w:t>
      </w:r>
    </w:p>
    <w:p w:rsidR="00876432" w:rsidRPr="007E3080" w:rsidRDefault="00876432" w:rsidP="00876432">
      <w:pPr>
        <w:ind w:firstLine="720"/>
        <w:jc w:val="center"/>
        <w:rPr>
          <w:sz w:val="36"/>
          <w:szCs w:val="36"/>
          <w:lang w:val="uk-UA"/>
        </w:rPr>
      </w:pPr>
      <w:r w:rsidRPr="007E3080">
        <w:rPr>
          <w:sz w:val="36"/>
          <w:szCs w:val="36"/>
          <w:lang w:val="uk-UA"/>
        </w:rPr>
        <w:t>ЗАГАЛЬНОЇ СЕРЕДНЬОЇ ОСВІТИ І-ІІІ СТУПЕНІВ</w:t>
      </w:r>
    </w:p>
    <w:p w:rsidR="00876432" w:rsidRDefault="00876432" w:rsidP="00876432">
      <w:pPr>
        <w:ind w:firstLine="720"/>
        <w:jc w:val="center"/>
        <w:rPr>
          <w:sz w:val="36"/>
          <w:szCs w:val="36"/>
          <w:lang w:val="uk-UA"/>
        </w:rPr>
      </w:pPr>
      <w:r w:rsidRPr="007E3080">
        <w:rPr>
          <w:sz w:val="36"/>
          <w:szCs w:val="36"/>
          <w:lang w:val="uk-UA"/>
        </w:rPr>
        <w:t xml:space="preserve">СЛОВ'ЯНСЬКОЇ МІСЬКОЇ РАДИ </w:t>
      </w:r>
    </w:p>
    <w:p w:rsidR="00876432" w:rsidRDefault="00876432" w:rsidP="00876432">
      <w:pPr>
        <w:ind w:firstLine="720"/>
        <w:jc w:val="center"/>
        <w:rPr>
          <w:sz w:val="36"/>
          <w:szCs w:val="36"/>
          <w:lang w:val="uk-UA"/>
        </w:rPr>
      </w:pPr>
      <w:r w:rsidRPr="007E3080">
        <w:rPr>
          <w:sz w:val="36"/>
          <w:szCs w:val="36"/>
          <w:lang w:val="uk-UA"/>
        </w:rPr>
        <w:t>ДОНЕЦЬКОЇ ОБЛАСТІ</w:t>
      </w:r>
    </w:p>
    <w:p w:rsidR="00876432" w:rsidRPr="007E3080" w:rsidRDefault="00876432" w:rsidP="00876432">
      <w:pPr>
        <w:ind w:firstLine="720"/>
        <w:jc w:val="center"/>
        <w:rPr>
          <w:b/>
          <w:bCs/>
          <w:sz w:val="36"/>
          <w:szCs w:val="36"/>
          <w:lang w:val="uk-UA"/>
        </w:rPr>
      </w:pPr>
      <w:r>
        <w:rPr>
          <w:sz w:val="36"/>
          <w:szCs w:val="36"/>
          <w:lang w:val="uk-UA"/>
        </w:rPr>
        <w:t>(НОВА РЕДАКЦІЯ)</w:t>
      </w:r>
    </w:p>
    <w:p w:rsidR="00876432" w:rsidRPr="0010184F" w:rsidRDefault="00876432" w:rsidP="00876432">
      <w:pPr>
        <w:ind w:firstLine="720"/>
        <w:rPr>
          <w:b/>
          <w:bCs/>
          <w:sz w:val="24"/>
          <w:szCs w:val="24"/>
          <w:lang w:val="uk-UA"/>
        </w:rPr>
      </w:pPr>
    </w:p>
    <w:p w:rsidR="00876432" w:rsidRPr="0010184F" w:rsidRDefault="00876432" w:rsidP="00876432">
      <w:pPr>
        <w:tabs>
          <w:tab w:val="left" w:pos="9781"/>
        </w:tabs>
        <w:rPr>
          <w:b/>
          <w:bCs/>
          <w:sz w:val="24"/>
          <w:szCs w:val="24"/>
          <w:lang w:val="uk-UA"/>
        </w:rPr>
      </w:pPr>
    </w:p>
    <w:p w:rsidR="00876432" w:rsidRPr="0010184F" w:rsidRDefault="00876432" w:rsidP="00876432">
      <w:pPr>
        <w:tabs>
          <w:tab w:val="left" w:pos="9781"/>
        </w:tabs>
        <w:rPr>
          <w:b/>
          <w:bCs/>
          <w:sz w:val="24"/>
          <w:szCs w:val="24"/>
          <w:lang w:val="uk-UA"/>
        </w:rPr>
      </w:pPr>
    </w:p>
    <w:p w:rsidR="00876432" w:rsidRPr="0010184F" w:rsidRDefault="00876432" w:rsidP="00876432">
      <w:pPr>
        <w:tabs>
          <w:tab w:val="left" w:pos="9781"/>
        </w:tabs>
        <w:rPr>
          <w:b/>
          <w:bCs/>
          <w:sz w:val="24"/>
          <w:szCs w:val="24"/>
          <w:lang w:val="uk-UA"/>
        </w:rPr>
      </w:pPr>
    </w:p>
    <w:p w:rsidR="00876432" w:rsidRPr="0010184F" w:rsidRDefault="00876432" w:rsidP="00876432">
      <w:pPr>
        <w:tabs>
          <w:tab w:val="left" w:pos="9781"/>
        </w:tabs>
        <w:rPr>
          <w:b/>
          <w:bCs/>
          <w:sz w:val="24"/>
          <w:szCs w:val="24"/>
          <w:lang w:val="uk-UA"/>
        </w:rPr>
      </w:pPr>
    </w:p>
    <w:p w:rsidR="00876432" w:rsidRPr="0010184F" w:rsidRDefault="00876432" w:rsidP="00876432">
      <w:pPr>
        <w:tabs>
          <w:tab w:val="left" w:pos="9781"/>
        </w:tabs>
        <w:rPr>
          <w:b/>
          <w:bCs/>
          <w:sz w:val="24"/>
          <w:szCs w:val="24"/>
          <w:lang w:val="uk-UA"/>
        </w:rPr>
      </w:pPr>
    </w:p>
    <w:p w:rsidR="00876432" w:rsidRPr="0010184F" w:rsidRDefault="00876432" w:rsidP="00876432">
      <w:pPr>
        <w:tabs>
          <w:tab w:val="left" w:pos="9781"/>
        </w:tabs>
        <w:rPr>
          <w:b/>
          <w:bCs/>
          <w:sz w:val="24"/>
          <w:szCs w:val="24"/>
          <w:lang w:val="uk-UA"/>
        </w:rPr>
      </w:pPr>
    </w:p>
    <w:p w:rsidR="00876432" w:rsidRPr="0010184F" w:rsidRDefault="00876432" w:rsidP="00876432">
      <w:pPr>
        <w:tabs>
          <w:tab w:val="left" w:pos="9781"/>
        </w:tabs>
        <w:rPr>
          <w:b/>
          <w:bCs/>
          <w:sz w:val="24"/>
          <w:szCs w:val="24"/>
          <w:lang w:val="uk-UA"/>
        </w:rPr>
      </w:pPr>
    </w:p>
    <w:p w:rsidR="00876432" w:rsidRPr="0010184F" w:rsidRDefault="00876432" w:rsidP="00876432">
      <w:pPr>
        <w:tabs>
          <w:tab w:val="left" w:pos="9781"/>
        </w:tabs>
        <w:rPr>
          <w:b/>
          <w:bCs/>
          <w:sz w:val="24"/>
          <w:szCs w:val="24"/>
          <w:lang w:val="uk-UA"/>
        </w:rPr>
      </w:pPr>
    </w:p>
    <w:p w:rsidR="00876432" w:rsidRPr="0010184F" w:rsidRDefault="00876432" w:rsidP="00876432">
      <w:pPr>
        <w:tabs>
          <w:tab w:val="left" w:pos="9781"/>
        </w:tabs>
        <w:rPr>
          <w:b/>
          <w:bCs/>
          <w:sz w:val="24"/>
          <w:szCs w:val="24"/>
          <w:lang w:val="uk-UA"/>
        </w:rPr>
      </w:pPr>
    </w:p>
    <w:p w:rsidR="00876432" w:rsidRPr="0010184F" w:rsidRDefault="00876432" w:rsidP="00876432">
      <w:pPr>
        <w:tabs>
          <w:tab w:val="left" w:pos="9781"/>
        </w:tabs>
        <w:rPr>
          <w:b/>
          <w:bCs/>
          <w:sz w:val="24"/>
          <w:szCs w:val="24"/>
          <w:lang w:val="uk-UA"/>
        </w:rPr>
      </w:pPr>
    </w:p>
    <w:p w:rsidR="00876432" w:rsidRPr="0010184F" w:rsidRDefault="00876432" w:rsidP="00876432">
      <w:pPr>
        <w:tabs>
          <w:tab w:val="left" w:pos="9781"/>
        </w:tabs>
        <w:rPr>
          <w:b/>
          <w:bCs/>
          <w:sz w:val="24"/>
          <w:szCs w:val="24"/>
          <w:lang w:val="uk-UA"/>
        </w:rPr>
      </w:pPr>
    </w:p>
    <w:p w:rsidR="00876432" w:rsidRPr="0010184F" w:rsidRDefault="00876432" w:rsidP="00876432">
      <w:pPr>
        <w:tabs>
          <w:tab w:val="left" w:pos="9781"/>
        </w:tabs>
        <w:rPr>
          <w:b/>
          <w:bCs/>
          <w:sz w:val="24"/>
          <w:szCs w:val="24"/>
          <w:lang w:val="uk-UA"/>
        </w:rPr>
      </w:pPr>
    </w:p>
    <w:p w:rsidR="00876432" w:rsidRPr="0010184F" w:rsidRDefault="00876432" w:rsidP="00876432">
      <w:pPr>
        <w:tabs>
          <w:tab w:val="left" w:pos="9781"/>
        </w:tabs>
        <w:rPr>
          <w:b/>
          <w:bCs/>
          <w:sz w:val="24"/>
          <w:szCs w:val="24"/>
          <w:lang w:val="uk-UA"/>
        </w:rPr>
      </w:pPr>
    </w:p>
    <w:p w:rsidR="00876432" w:rsidRDefault="00876432" w:rsidP="00876432">
      <w:pPr>
        <w:ind w:left="2124"/>
        <w:jc w:val="center"/>
        <w:rPr>
          <w:sz w:val="24"/>
          <w:szCs w:val="24"/>
          <w:lang w:val="uk-UA"/>
        </w:rPr>
      </w:pPr>
    </w:p>
    <w:p w:rsidR="00876432" w:rsidRDefault="00876432" w:rsidP="00876432">
      <w:pPr>
        <w:ind w:left="2124"/>
        <w:jc w:val="center"/>
        <w:rPr>
          <w:sz w:val="24"/>
          <w:szCs w:val="24"/>
          <w:lang w:val="uk-UA"/>
        </w:rPr>
      </w:pPr>
    </w:p>
    <w:p w:rsidR="00876432" w:rsidRDefault="00876432" w:rsidP="00876432">
      <w:pPr>
        <w:ind w:left="2124"/>
        <w:jc w:val="center"/>
        <w:rPr>
          <w:sz w:val="24"/>
          <w:szCs w:val="24"/>
          <w:lang w:val="uk-UA"/>
        </w:rPr>
      </w:pPr>
    </w:p>
    <w:p w:rsidR="00876432" w:rsidRDefault="00876432" w:rsidP="00876432">
      <w:pPr>
        <w:ind w:left="2124"/>
        <w:jc w:val="center"/>
        <w:rPr>
          <w:sz w:val="24"/>
          <w:szCs w:val="24"/>
          <w:lang w:val="uk-UA"/>
        </w:rPr>
      </w:pPr>
    </w:p>
    <w:p w:rsidR="00876432" w:rsidRDefault="00876432" w:rsidP="00876432">
      <w:pPr>
        <w:ind w:left="2124"/>
        <w:jc w:val="center"/>
        <w:rPr>
          <w:sz w:val="24"/>
          <w:szCs w:val="24"/>
          <w:lang w:val="uk-UA"/>
        </w:rPr>
      </w:pPr>
    </w:p>
    <w:p w:rsidR="00876432" w:rsidRDefault="00876432" w:rsidP="00876432">
      <w:pPr>
        <w:ind w:left="2124"/>
        <w:jc w:val="center"/>
        <w:rPr>
          <w:sz w:val="24"/>
          <w:szCs w:val="24"/>
          <w:lang w:val="uk-UA"/>
        </w:rPr>
      </w:pPr>
    </w:p>
    <w:p w:rsidR="00876432" w:rsidRDefault="00876432" w:rsidP="00876432">
      <w:pPr>
        <w:ind w:left="2124"/>
        <w:jc w:val="center"/>
        <w:rPr>
          <w:sz w:val="24"/>
          <w:szCs w:val="24"/>
          <w:lang w:val="uk-UA"/>
        </w:rPr>
      </w:pPr>
    </w:p>
    <w:p w:rsidR="00876432" w:rsidRDefault="00876432" w:rsidP="00876432">
      <w:pPr>
        <w:ind w:left="2124"/>
        <w:jc w:val="center"/>
        <w:rPr>
          <w:sz w:val="24"/>
          <w:szCs w:val="24"/>
          <w:lang w:val="uk-UA"/>
        </w:rPr>
      </w:pPr>
    </w:p>
    <w:p w:rsidR="00876432" w:rsidRDefault="00876432" w:rsidP="00876432">
      <w:pPr>
        <w:ind w:left="2124"/>
        <w:jc w:val="center"/>
        <w:rPr>
          <w:sz w:val="24"/>
          <w:szCs w:val="24"/>
          <w:lang w:val="uk-UA"/>
        </w:rPr>
      </w:pPr>
    </w:p>
    <w:p w:rsidR="00876432" w:rsidRDefault="00876432" w:rsidP="00876432">
      <w:pPr>
        <w:ind w:left="2124"/>
        <w:jc w:val="center"/>
        <w:rPr>
          <w:sz w:val="24"/>
          <w:szCs w:val="24"/>
          <w:lang w:val="uk-UA"/>
        </w:rPr>
      </w:pPr>
    </w:p>
    <w:p w:rsidR="00876432" w:rsidRDefault="00876432" w:rsidP="00876432">
      <w:pPr>
        <w:ind w:left="2124"/>
        <w:jc w:val="center"/>
        <w:rPr>
          <w:sz w:val="24"/>
          <w:szCs w:val="24"/>
          <w:lang w:val="uk-UA"/>
        </w:rPr>
      </w:pPr>
    </w:p>
    <w:p w:rsidR="00876432" w:rsidRDefault="00876432" w:rsidP="00876432">
      <w:pPr>
        <w:ind w:left="2124"/>
        <w:jc w:val="center"/>
        <w:rPr>
          <w:sz w:val="24"/>
          <w:szCs w:val="24"/>
          <w:lang w:val="uk-UA"/>
        </w:rPr>
      </w:pPr>
    </w:p>
    <w:p w:rsidR="00876432" w:rsidRDefault="00876432" w:rsidP="00876432">
      <w:pPr>
        <w:ind w:left="2124"/>
        <w:jc w:val="center"/>
        <w:rPr>
          <w:sz w:val="24"/>
          <w:szCs w:val="24"/>
          <w:lang w:val="uk-UA"/>
        </w:rPr>
      </w:pPr>
    </w:p>
    <w:p w:rsidR="00876432" w:rsidRDefault="00876432" w:rsidP="00876432">
      <w:pPr>
        <w:ind w:left="2124"/>
        <w:jc w:val="center"/>
        <w:rPr>
          <w:sz w:val="24"/>
          <w:szCs w:val="24"/>
          <w:lang w:val="uk-UA"/>
        </w:rPr>
      </w:pPr>
    </w:p>
    <w:p w:rsidR="00876432" w:rsidRDefault="00876432" w:rsidP="00876432">
      <w:pPr>
        <w:ind w:left="2124"/>
        <w:jc w:val="center"/>
        <w:rPr>
          <w:sz w:val="24"/>
          <w:szCs w:val="24"/>
          <w:lang w:val="uk-UA"/>
        </w:rPr>
      </w:pPr>
    </w:p>
    <w:p w:rsidR="00876432" w:rsidRPr="00923165" w:rsidRDefault="00876432" w:rsidP="00876432">
      <w:pPr>
        <w:jc w:val="center"/>
        <w:rPr>
          <w:lang w:val="uk-UA"/>
        </w:rPr>
      </w:pPr>
      <w:r w:rsidRPr="0010184F">
        <w:rPr>
          <w:sz w:val="24"/>
          <w:szCs w:val="24"/>
          <w:lang w:val="uk-UA"/>
        </w:rPr>
        <w:t>м. Слов’янськ, 20</w:t>
      </w:r>
      <w:r>
        <w:rPr>
          <w:sz w:val="24"/>
          <w:szCs w:val="24"/>
          <w:lang w:val="uk-UA"/>
        </w:rPr>
        <w:t>20</w:t>
      </w:r>
    </w:p>
    <w:p w:rsidR="00B33F35" w:rsidRPr="00B11EE3" w:rsidRDefault="00B33F35" w:rsidP="00CC65AD">
      <w:pPr>
        <w:ind w:left="2832" w:firstLine="708"/>
        <w:rPr>
          <w:b/>
          <w:bCs/>
          <w:sz w:val="24"/>
          <w:szCs w:val="24"/>
          <w:lang w:val="uk-UA" w:eastAsia="uk-UA"/>
        </w:rPr>
      </w:pPr>
      <w:r w:rsidRPr="00B11EE3">
        <w:rPr>
          <w:b/>
          <w:bCs/>
          <w:sz w:val="24"/>
          <w:szCs w:val="24"/>
          <w:lang w:val="uk-UA" w:eastAsia="uk-UA"/>
        </w:rPr>
        <w:br w:type="page"/>
      </w:r>
    </w:p>
    <w:p w:rsidR="004725DA" w:rsidRDefault="004725DA" w:rsidP="00CC65AD">
      <w:pPr>
        <w:ind w:left="2832" w:firstLine="708"/>
        <w:rPr>
          <w:b/>
          <w:bCs/>
          <w:sz w:val="24"/>
          <w:szCs w:val="24"/>
          <w:lang w:val="uk-UA" w:eastAsia="uk-UA"/>
        </w:rPr>
      </w:pPr>
    </w:p>
    <w:p w:rsidR="00B33F35" w:rsidRPr="00B11EE3" w:rsidRDefault="00B33F35" w:rsidP="00CC65AD">
      <w:pPr>
        <w:ind w:left="2832" w:firstLine="708"/>
        <w:rPr>
          <w:b/>
          <w:bCs/>
          <w:sz w:val="24"/>
          <w:szCs w:val="24"/>
          <w:lang w:val="uk-UA" w:eastAsia="uk-UA"/>
        </w:rPr>
      </w:pPr>
      <w:r w:rsidRPr="00B11EE3">
        <w:rPr>
          <w:b/>
          <w:bCs/>
          <w:sz w:val="24"/>
          <w:szCs w:val="24"/>
          <w:lang w:val="uk-UA" w:eastAsia="uk-UA"/>
        </w:rPr>
        <w:t>І. ЗАГАЛЬНІ ПОЛОЖЕННЯ</w:t>
      </w:r>
    </w:p>
    <w:p w:rsidR="00B33F35" w:rsidRPr="00B11EE3" w:rsidRDefault="00B33F35" w:rsidP="002A5128">
      <w:pPr>
        <w:spacing w:line="288" w:lineRule="atLeast"/>
        <w:ind w:firstLine="708"/>
        <w:rPr>
          <w:color w:val="444444"/>
          <w:sz w:val="24"/>
          <w:szCs w:val="24"/>
          <w:lang w:val="uk-UA" w:eastAsia="uk-UA"/>
        </w:rPr>
      </w:pPr>
    </w:p>
    <w:p w:rsidR="00B33F35" w:rsidRPr="00B11EE3" w:rsidRDefault="00B33F35" w:rsidP="00CC65AD">
      <w:pPr>
        <w:tabs>
          <w:tab w:val="left" w:pos="9781"/>
        </w:tabs>
        <w:jc w:val="both"/>
        <w:rPr>
          <w:sz w:val="24"/>
          <w:szCs w:val="24"/>
          <w:lang w:val="uk-UA" w:eastAsia="uk-UA"/>
        </w:rPr>
      </w:pPr>
      <w:r w:rsidRPr="00B11EE3">
        <w:rPr>
          <w:sz w:val="24"/>
          <w:szCs w:val="24"/>
          <w:lang w:val="uk-UA" w:eastAsia="uk-UA"/>
        </w:rPr>
        <w:t>1.1. Слов’янський опорний заклад загальної середньої освіти</w:t>
      </w:r>
      <w:r w:rsidRPr="00E54A55">
        <w:rPr>
          <w:sz w:val="24"/>
          <w:szCs w:val="24"/>
          <w:lang w:val="uk-UA" w:eastAsia="uk-UA"/>
        </w:rPr>
        <w:t>І-ІІІ ступенів</w:t>
      </w:r>
      <w:r w:rsidRPr="00B11EE3">
        <w:rPr>
          <w:sz w:val="24"/>
          <w:szCs w:val="24"/>
          <w:lang w:val="uk-UA" w:eastAsia="uk-UA"/>
        </w:rPr>
        <w:t xml:space="preserve">Слов’янської міської ради Донецької області - це комунальний заклад (далі – заклад), що забезпечує </w:t>
      </w:r>
      <w:r w:rsidRPr="00B11EE3">
        <w:rPr>
          <w:color w:val="000000"/>
          <w:sz w:val="24"/>
          <w:szCs w:val="24"/>
          <w:shd w:val="clear" w:color="auto" w:fill="FFFFFF"/>
          <w:lang w:val="uk-UA"/>
        </w:rPr>
        <w:t>реалізацію права громадян на здобуття повної загальної середньої освіти.</w:t>
      </w:r>
    </w:p>
    <w:p w:rsidR="00B33F35" w:rsidRPr="00B11EE3" w:rsidRDefault="00B33F35" w:rsidP="00E54A55">
      <w:pPr>
        <w:spacing w:line="288" w:lineRule="atLeast"/>
        <w:ind w:firstLine="708"/>
        <w:jc w:val="both"/>
        <w:rPr>
          <w:sz w:val="24"/>
          <w:szCs w:val="24"/>
          <w:lang w:val="uk-UA" w:eastAsia="uk-UA"/>
        </w:rPr>
      </w:pPr>
      <w:r w:rsidRPr="00B11EE3">
        <w:rPr>
          <w:sz w:val="24"/>
          <w:szCs w:val="24"/>
          <w:lang w:val="uk-UA" w:eastAsia="uk-UA"/>
        </w:rPr>
        <w:t>Основним видом діяльності закладу є освітня діяльність.</w:t>
      </w:r>
    </w:p>
    <w:p w:rsidR="00B33F35" w:rsidRPr="00B11EE3" w:rsidRDefault="00B33F35" w:rsidP="00CC65AD">
      <w:pPr>
        <w:pStyle w:val="af"/>
        <w:spacing w:before="0" w:beforeAutospacing="0" w:after="0" w:afterAutospacing="0"/>
        <w:jc w:val="both"/>
        <w:rPr>
          <w:color w:val="000000"/>
          <w:lang w:val="uk-UA"/>
        </w:rPr>
      </w:pPr>
      <w:r w:rsidRPr="00B11EE3">
        <w:rPr>
          <w:lang w:val="uk-UA" w:eastAsia="uk-UA"/>
        </w:rPr>
        <w:t xml:space="preserve">1.2. </w:t>
      </w:r>
      <w:r w:rsidRPr="00B11EE3">
        <w:rPr>
          <w:lang w:val="uk-UA"/>
        </w:rPr>
        <w:t>Засновником закладу є Слов’янська міська рада (далі - засновник), а уповноваженим ним органом щодо управління – відділ освіти Слов’янської міської ради (далі – відділ освіти)</w:t>
      </w:r>
      <w:r w:rsidRPr="00B11EE3">
        <w:rPr>
          <w:color w:val="000000"/>
          <w:lang w:val="uk-UA"/>
        </w:rPr>
        <w:t xml:space="preserve"> у межах, передбачених законодавством </w:t>
      </w:r>
      <w:r>
        <w:rPr>
          <w:color w:val="000000"/>
          <w:lang w:val="uk-UA"/>
        </w:rPr>
        <w:t xml:space="preserve">України </w:t>
      </w:r>
      <w:r w:rsidRPr="00B11EE3">
        <w:rPr>
          <w:color w:val="000000"/>
          <w:lang w:val="uk-UA"/>
        </w:rPr>
        <w:t>та цим Статутом</w:t>
      </w:r>
      <w:r w:rsidRPr="00B11EE3">
        <w:rPr>
          <w:lang w:val="uk-UA"/>
        </w:rPr>
        <w:t xml:space="preserve">. Засновник або уповноважений ним орган здійснює фінансування </w:t>
      </w:r>
      <w:r>
        <w:rPr>
          <w:lang w:val="uk-UA"/>
        </w:rPr>
        <w:t>закладу</w:t>
      </w:r>
      <w:r w:rsidRPr="00B11EE3">
        <w:rPr>
          <w:lang w:val="uk-UA"/>
        </w:rPr>
        <w:t>, його матеріально-технічне забезпечення, надає необхідні будівлі з обладнанням і матеріалами, організовує будівництво і ремонт приміщень, їх господарське обслуговування.</w:t>
      </w:r>
    </w:p>
    <w:p w:rsidR="00B33F35" w:rsidRPr="00B11EE3" w:rsidRDefault="00B33F35" w:rsidP="00CC65AD">
      <w:pPr>
        <w:pStyle w:val="af"/>
        <w:spacing w:before="0" w:beforeAutospacing="0" w:after="0" w:afterAutospacing="0"/>
        <w:jc w:val="both"/>
        <w:rPr>
          <w:lang w:val="uk-UA" w:eastAsia="uk-UA"/>
        </w:rPr>
      </w:pPr>
      <w:r w:rsidRPr="00B11EE3">
        <w:rPr>
          <w:color w:val="000000"/>
          <w:lang w:val="uk-UA"/>
        </w:rPr>
        <w:t>Юридична адреса засновника: 84122, м. Слов’янськ, Донецька область, пл. Соборна, 2.</w:t>
      </w:r>
    </w:p>
    <w:p w:rsidR="00B33F35" w:rsidRDefault="00B33F35" w:rsidP="00CC65AD">
      <w:pPr>
        <w:spacing w:line="288" w:lineRule="atLeast"/>
        <w:jc w:val="both"/>
        <w:rPr>
          <w:sz w:val="24"/>
          <w:szCs w:val="24"/>
          <w:lang w:val="uk-UA" w:eastAsia="uk-UA"/>
        </w:rPr>
      </w:pPr>
      <w:r w:rsidRPr="00B11EE3">
        <w:rPr>
          <w:sz w:val="24"/>
          <w:szCs w:val="24"/>
          <w:lang w:val="uk-UA" w:eastAsia="uk-UA"/>
        </w:rPr>
        <w:t xml:space="preserve">1.3. Повне найменування закладу: СЛОВ’ЯНСЬКИЙ ОПОРНИЙ ЗАКЛАД ЗАГАЛЬНОЇ СЕРЕДНЬОЇ ОСВІТИ </w:t>
      </w:r>
      <w:r w:rsidRPr="00B11EE3">
        <w:rPr>
          <w:sz w:val="24"/>
          <w:szCs w:val="24"/>
          <w:lang w:val="uk-UA"/>
        </w:rPr>
        <w:t>І-ІІІ СТУПЕНІВ</w:t>
      </w:r>
      <w:r w:rsidRPr="00B11EE3">
        <w:rPr>
          <w:sz w:val="24"/>
          <w:szCs w:val="24"/>
          <w:lang w:val="uk-UA" w:eastAsia="uk-UA"/>
        </w:rPr>
        <w:t xml:space="preserve"> СЛОВ’ЯНСЬКОЇ МІСЬКОЇ РАДИ ДОНЕЦЬКОЇ ОБЛАСТІ</w:t>
      </w:r>
      <w:r>
        <w:rPr>
          <w:sz w:val="24"/>
          <w:szCs w:val="24"/>
          <w:lang w:val="uk-UA" w:eastAsia="uk-UA"/>
        </w:rPr>
        <w:t>.</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xml:space="preserve">Скорочене найменування закладу: </w:t>
      </w:r>
      <w:r w:rsidRPr="00B11EE3">
        <w:rPr>
          <w:caps/>
          <w:sz w:val="24"/>
          <w:szCs w:val="24"/>
          <w:lang w:val="uk-UA" w:eastAsia="uk-UA"/>
        </w:rPr>
        <w:t>Слов’янськИЙ Опорний ЗЗСО</w:t>
      </w:r>
    </w:p>
    <w:p w:rsidR="00B33F35" w:rsidRPr="00B11EE3" w:rsidRDefault="00B33F35" w:rsidP="00CC65AD">
      <w:pPr>
        <w:jc w:val="both"/>
        <w:rPr>
          <w:sz w:val="24"/>
          <w:szCs w:val="24"/>
          <w:lang w:val="uk-UA" w:eastAsia="uk-UA"/>
        </w:rPr>
      </w:pPr>
      <w:bookmarkStart w:id="0" w:name="_GoBack"/>
      <w:bookmarkEnd w:id="0"/>
      <w:r w:rsidRPr="00B11EE3">
        <w:rPr>
          <w:sz w:val="24"/>
          <w:szCs w:val="24"/>
          <w:lang w:val="uk-UA" w:eastAsia="uk-UA"/>
        </w:rPr>
        <w:t>1.</w:t>
      </w:r>
      <w:r w:rsidR="00415E1C">
        <w:rPr>
          <w:sz w:val="24"/>
          <w:szCs w:val="24"/>
          <w:lang w:val="uk-UA" w:eastAsia="uk-UA"/>
        </w:rPr>
        <w:t>4</w:t>
      </w:r>
      <w:r w:rsidRPr="00B11EE3">
        <w:rPr>
          <w:sz w:val="24"/>
          <w:szCs w:val="24"/>
          <w:lang w:val="uk-UA" w:eastAsia="uk-UA"/>
        </w:rPr>
        <w:t>. Юридична адреса закладу: 84116, Донецька область, місто Слов’янськ, вул. Ясна, б.19.</w:t>
      </w:r>
    </w:p>
    <w:p w:rsidR="00B33F35" w:rsidRPr="00B11EE3" w:rsidRDefault="00B33F35" w:rsidP="00CC65AD">
      <w:pPr>
        <w:jc w:val="both"/>
        <w:rPr>
          <w:sz w:val="24"/>
          <w:szCs w:val="24"/>
          <w:lang w:val="uk-UA"/>
        </w:rPr>
      </w:pPr>
      <w:r w:rsidRPr="00B11EE3">
        <w:rPr>
          <w:sz w:val="24"/>
          <w:szCs w:val="24"/>
          <w:lang w:val="uk-UA"/>
        </w:rPr>
        <w:t>1.</w:t>
      </w:r>
      <w:r w:rsidR="00415E1C">
        <w:rPr>
          <w:sz w:val="24"/>
          <w:szCs w:val="24"/>
          <w:lang w:val="uk-UA"/>
        </w:rPr>
        <w:t>5</w:t>
      </w:r>
      <w:r w:rsidRPr="00B11EE3">
        <w:rPr>
          <w:sz w:val="24"/>
          <w:szCs w:val="24"/>
          <w:lang w:val="uk-UA"/>
        </w:rPr>
        <w:t>. Заклад є юридичною особою, має печатку і штампи, бланки встановленого зразка, може мати самостійний баланс, реєстраційні рахунки в органах Державного казначейства.</w:t>
      </w:r>
    </w:p>
    <w:p w:rsidR="00B33F35" w:rsidRPr="00B11EE3" w:rsidRDefault="00415E1C" w:rsidP="00CC65AD">
      <w:pPr>
        <w:jc w:val="both"/>
        <w:rPr>
          <w:sz w:val="24"/>
          <w:szCs w:val="24"/>
          <w:lang w:val="uk-UA"/>
        </w:rPr>
      </w:pPr>
      <w:r>
        <w:rPr>
          <w:sz w:val="24"/>
          <w:szCs w:val="24"/>
          <w:lang w:val="uk-UA"/>
        </w:rPr>
        <w:t>1.6</w:t>
      </w:r>
      <w:r w:rsidR="00B33F35" w:rsidRPr="00B11EE3">
        <w:rPr>
          <w:sz w:val="24"/>
          <w:szCs w:val="24"/>
          <w:lang w:val="uk-UA"/>
        </w:rPr>
        <w:t>. Заклад як суб’єкт господарювання діє в статусі бюджетної установи. Заклад є неприбутковою установою та не має на меті отримання прибутків.</w:t>
      </w:r>
    </w:p>
    <w:p w:rsidR="00B33F35" w:rsidRPr="00B11EE3" w:rsidRDefault="00415E1C" w:rsidP="00CC65AD">
      <w:pPr>
        <w:jc w:val="both"/>
        <w:rPr>
          <w:sz w:val="24"/>
          <w:szCs w:val="24"/>
          <w:lang w:val="uk-UA"/>
        </w:rPr>
      </w:pPr>
      <w:r>
        <w:rPr>
          <w:sz w:val="24"/>
          <w:szCs w:val="24"/>
          <w:lang w:val="uk-UA"/>
        </w:rPr>
        <w:t>1.7</w:t>
      </w:r>
      <w:r w:rsidR="00B33F35" w:rsidRPr="00B11EE3">
        <w:rPr>
          <w:sz w:val="24"/>
          <w:szCs w:val="24"/>
          <w:lang w:val="uk-UA"/>
        </w:rPr>
        <w:t>. Заклад є закладом загальної середньої освіти І-ІІІ ступенів та провадить освітню діяльність відповідно доліцензії на право провадження освітньої діяльності.</w:t>
      </w:r>
    </w:p>
    <w:p w:rsidR="00B33F35" w:rsidRPr="00B11EE3" w:rsidRDefault="00415E1C" w:rsidP="00CC65AD">
      <w:pPr>
        <w:jc w:val="both"/>
        <w:rPr>
          <w:sz w:val="24"/>
          <w:szCs w:val="24"/>
          <w:lang w:val="uk-UA"/>
        </w:rPr>
      </w:pPr>
      <w:r>
        <w:rPr>
          <w:sz w:val="24"/>
          <w:szCs w:val="24"/>
          <w:lang w:val="uk-UA"/>
        </w:rPr>
        <w:t>1.8</w:t>
      </w:r>
      <w:r w:rsidR="00B33F35" w:rsidRPr="00B11EE3">
        <w:rPr>
          <w:sz w:val="24"/>
          <w:szCs w:val="24"/>
          <w:lang w:val="uk-UA"/>
        </w:rPr>
        <w:t xml:space="preserve">. Заклад у своїй діяльності керується Конституцією України, Законами України “Про освіту”, “Про загальну середню освіту”, “Про місцеве самоврядування в Україні”, іншими законодавчими актами, постановами Верховної Ради України, прийнятими відповідно до Конституції та законів України, актами Президента України, Кабінету Міністрів України, рішеннями центрального органу виконавчої влади у сфері освіти і науки, інших центральних органів виконавчої влади, рішеннями засновника та уповноваженого ним органу. </w:t>
      </w:r>
    </w:p>
    <w:p w:rsidR="00B33F35" w:rsidRPr="00B11EE3" w:rsidRDefault="00415E1C" w:rsidP="00CC65AD">
      <w:pPr>
        <w:jc w:val="both"/>
        <w:rPr>
          <w:sz w:val="24"/>
          <w:szCs w:val="24"/>
          <w:lang w:val="uk-UA"/>
        </w:rPr>
      </w:pPr>
      <w:r>
        <w:rPr>
          <w:sz w:val="24"/>
          <w:szCs w:val="24"/>
          <w:lang w:val="uk-UA"/>
        </w:rPr>
        <w:t>1.9</w:t>
      </w:r>
      <w:r w:rsidR="00B33F35" w:rsidRPr="00B11EE3">
        <w:rPr>
          <w:sz w:val="24"/>
          <w:szCs w:val="24"/>
          <w:lang w:val="uk-UA"/>
        </w:rPr>
        <w:t>. Заклад діє на підставі затвердженого засновником Статуту, розробленого відповідно до Цивільного та Господарського кодексів України, Законів України “Про освіту”, “Про загальну середню освіту”, Положення про освітній округ, затвердженого постановою Кабінету Міністрів України від 27 серпня 2010 р. № 777, інших нормативно-правових актів.</w:t>
      </w:r>
    </w:p>
    <w:p w:rsidR="00B33F35" w:rsidRPr="00B11EE3" w:rsidRDefault="00415E1C" w:rsidP="00CC65AD">
      <w:pPr>
        <w:jc w:val="both"/>
        <w:rPr>
          <w:sz w:val="24"/>
          <w:szCs w:val="24"/>
          <w:lang w:val="uk-UA"/>
        </w:rPr>
      </w:pPr>
      <w:r>
        <w:rPr>
          <w:sz w:val="24"/>
          <w:szCs w:val="24"/>
          <w:lang w:val="uk-UA"/>
        </w:rPr>
        <w:t>1.10</w:t>
      </w:r>
      <w:r w:rsidR="00B33F35" w:rsidRPr="00B11EE3">
        <w:rPr>
          <w:sz w:val="24"/>
          <w:szCs w:val="24"/>
          <w:lang w:val="uk-UA"/>
        </w:rPr>
        <w:t>. Заклад може створювати у своєму складі класи (групи) з вечірньою, заочною, дистанційною, мережевою формою навчання, класи (групи) з поглибленим вивченням окремих предметів, спеціальні та інклюзивні класи для навчання дітей з особливими освітніми потребами.</w:t>
      </w:r>
    </w:p>
    <w:p w:rsidR="00B33F35" w:rsidRPr="00B11EE3" w:rsidRDefault="00415E1C" w:rsidP="00CC65AD">
      <w:pPr>
        <w:jc w:val="both"/>
        <w:rPr>
          <w:sz w:val="24"/>
          <w:szCs w:val="24"/>
          <w:lang w:val="uk-UA" w:eastAsia="uk-UA"/>
        </w:rPr>
      </w:pPr>
      <w:r>
        <w:rPr>
          <w:sz w:val="24"/>
          <w:szCs w:val="24"/>
          <w:lang w:val="uk-UA"/>
        </w:rPr>
        <w:t>1.11</w:t>
      </w:r>
      <w:r w:rsidR="00B33F35" w:rsidRPr="00B11EE3">
        <w:rPr>
          <w:sz w:val="24"/>
          <w:szCs w:val="24"/>
          <w:lang w:val="uk-UA"/>
        </w:rPr>
        <w:t>. Заклад</w:t>
      </w:r>
      <w:r>
        <w:rPr>
          <w:sz w:val="24"/>
          <w:szCs w:val="24"/>
          <w:lang w:val="uk-UA"/>
        </w:rPr>
        <w:t xml:space="preserve"> може мати</w:t>
      </w:r>
      <w:r w:rsidR="00B33F35" w:rsidRPr="00B11EE3">
        <w:rPr>
          <w:sz w:val="24"/>
          <w:szCs w:val="24"/>
          <w:lang w:val="uk-UA"/>
        </w:rPr>
        <w:t xml:space="preserve"> у своєму складі територіально відокремлен</w:t>
      </w:r>
      <w:r>
        <w:rPr>
          <w:sz w:val="24"/>
          <w:szCs w:val="24"/>
          <w:lang w:val="uk-UA"/>
        </w:rPr>
        <w:t>і</w:t>
      </w:r>
      <w:r w:rsidR="00B33F35" w:rsidRPr="00B11EE3">
        <w:rPr>
          <w:sz w:val="24"/>
          <w:szCs w:val="24"/>
          <w:lang w:val="uk-UA"/>
        </w:rPr>
        <w:t xml:space="preserve"> структурн</w:t>
      </w:r>
      <w:r>
        <w:rPr>
          <w:sz w:val="24"/>
          <w:szCs w:val="24"/>
          <w:lang w:val="uk-UA"/>
        </w:rPr>
        <w:t>і</w:t>
      </w:r>
      <w:r w:rsidR="00B33F35" w:rsidRPr="00B11EE3">
        <w:rPr>
          <w:sz w:val="24"/>
          <w:szCs w:val="24"/>
          <w:lang w:val="uk-UA"/>
        </w:rPr>
        <w:t xml:space="preserve"> підрозділ</w:t>
      </w:r>
      <w:r>
        <w:rPr>
          <w:sz w:val="24"/>
          <w:szCs w:val="24"/>
          <w:lang w:val="uk-UA"/>
        </w:rPr>
        <w:t>и</w:t>
      </w:r>
      <w:r w:rsidR="00B33F35" w:rsidRPr="00B11EE3">
        <w:rPr>
          <w:sz w:val="24"/>
          <w:szCs w:val="24"/>
          <w:lang w:val="uk-UA"/>
        </w:rPr>
        <w:t xml:space="preserve"> – філі</w:t>
      </w:r>
      <w:r>
        <w:rPr>
          <w:sz w:val="24"/>
          <w:szCs w:val="24"/>
          <w:lang w:val="uk-UA"/>
        </w:rPr>
        <w:t>ї.</w:t>
      </w:r>
    </w:p>
    <w:p w:rsidR="00B33F35" w:rsidRDefault="00B33F35" w:rsidP="00CC65AD">
      <w:pPr>
        <w:jc w:val="both"/>
        <w:rPr>
          <w:sz w:val="24"/>
          <w:szCs w:val="24"/>
          <w:lang w:val="uk-UA" w:eastAsia="uk-UA"/>
        </w:rPr>
      </w:pPr>
      <w:r w:rsidRPr="00B11EE3">
        <w:rPr>
          <w:sz w:val="24"/>
          <w:szCs w:val="24"/>
          <w:lang w:val="uk-UA" w:eastAsia="uk-UA"/>
        </w:rPr>
        <w:t>1.1</w:t>
      </w:r>
      <w:r w:rsidR="00415E1C">
        <w:rPr>
          <w:sz w:val="24"/>
          <w:szCs w:val="24"/>
          <w:lang w:val="uk-UA" w:eastAsia="uk-UA"/>
        </w:rPr>
        <w:t>2</w:t>
      </w:r>
      <w:r w:rsidRPr="00B11EE3">
        <w:rPr>
          <w:sz w:val="24"/>
          <w:szCs w:val="24"/>
          <w:lang w:val="uk-UA" w:eastAsia="uk-UA"/>
        </w:rPr>
        <w:t xml:space="preserve">. Філія не є юридичною особою. Філія діє на підставі Положення, затвердженого засновником, та цього Статуту. </w:t>
      </w:r>
    </w:p>
    <w:p w:rsidR="00B33F35" w:rsidRPr="00B11EE3" w:rsidRDefault="00B33F35" w:rsidP="00CC65AD">
      <w:pPr>
        <w:jc w:val="both"/>
        <w:rPr>
          <w:sz w:val="24"/>
          <w:szCs w:val="24"/>
          <w:lang w:val="uk-UA"/>
        </w:rPr>
      </w:pPr>
      <w:r w:rsidRPr="00B11EE3">
        <w:rPr>
          <w:sz w:val="24"/>
          <w:szCs w:val="24"/>
          <w:lang w:val="uk-UA"/>
        </w:rPr>
        <w:t>1.1</w:t>
      </w:r>
      <w:r w:rsidR="00415E1C">
        <w:rPr>
          <w:sz w:val="24"/>
          <w:szCs w:val="24"/>
          <w:lang w:val="uk-UA"/>
        </w:rPr>
        <w:t>3</w:t>
      </w:r>
      <w:r w:rsidRPr="00B11EE3">
        <w:rPr>
          <w:sz w:val="24"/>
          <w:szCs w:val="24"/>
          <w:lang w:val="uk-UA"/>
        </w:rPr>
        <w:t>. Очолює філію завідувач філії, який призначається і звільняється із посади керівником закладу.</w:t>
      </w:r>
    </w:p>
    <w:p w:rsidR="00B33F35" w:rsidRPr="00B11EE3" w:rsidRDefault="00B33F35" w:rsidP="00CC65AD">
      <w:pPr>
        <w:jc w:val="both"/>
        <w:rPr>
          <w:sz w:val="24"/>
          <w:szCs w:val="24"/>
          <w:lang w:val="uk-UA"/>
        </w:rPr>
      </w:pPr>
      <w:r w:rsidRPr="00B11EE3">
        <w:rPr>
          <w:sz w:val="24"/>
          <w:szCs w:val="24"/>
          <w:lang w:val="uk-UA"/>
        </w:rPr>
        <w:t>1.1</w:t>
      </w:r>
      <w:r w:rsidR="00415E1C">
        <w:rPr>
          <w:sz w:val="24"/>
          <w:szCs w:val="24"/>
          <w:lang w:val="uk-UA"/>
        </w:rPr>
        <w:t>4</w:t>
      </w:r>
      <w:r w:rsidRPr="00B11EE3">
        <w:rPr>
          <w:sz w:val="24"/>
          <w:szCs w:val="24"/>
          <w:lang w:val="uk-UA"/>
        </w:rPr>
        <w:t>. Філія виконує функції початкової школи та гімназії.</w:t>
      </w:r>
    </w:p>
    <w:p w:rsidR="00B33F35" w:rsidRPr="00B11EE3" w:rsidRDefault="00415E1C" w:rsidP="00CC65AD">
      <w:pPr>
        <w:jc w:val="both"/>
        <w:rPr>
          <w:sz w:val="24"/>
          <w:szCs w:val="24"/>
          <w:lang w:val="uk-UA"/>
        </w:rPr>
      </w:pPr>
      <w:r>
        <w:rPr>
          <w:sz w:val="24"/>
          <w:szCs w:val="24"/>
          <w:lang w:val="uk-UA"/>
        </w:rPr>
        <w:t>1.15</w:t>
      </w:r>
      <w:r w:rsidR="00B33F35" w:rsidRPr="00B11EE3">
        <w:rPr>
          <w:sz w:val="24"/>
          <w:szCs w:val="24"/>
          <w:lang w:val="uk-UA"/>
        </w:rPr>
        <w:t xml:space="preserve">. Філія має у своєму складі внутрішній структурний підрозділ - дошкільний підрозділ. </w:t>
      </w:r>
    </w:p>
    <w:p w:rsidR="00B33F35" w:rsidRPr="00B11EE3" w:rsidRDefault="00415E1C" w:rsidP="00CC65AD">
      <w:pPr>
        <w:jc w:val="both"/>
        <w:rPr>
          <w:sz w:val="24"/>
          <w:szCs w:val="24"/>
          <w:lang w:val="uk-UA"/>
        </w:rPr>
      </w:pPr>
      <w:r>
        <w:rPr>
          <w:sz w:val="24"/>
          <w:szCs w:val="24"/>
          <w:lang w:val="uk-UA"/>
        </w:rPr>
        <w:t>1.16</w:t>
      </w:r>
      <w:r w:rsidR="00B33F35" w:rsidRPr="00B11EE3">
        <w:rPr>
          <w:sz w:val="24"/>
          <w:szCs w:val="24"/>
          <w:lang w:val="uk-UA"/>
        </w:rPr>
        <w:t>. Заклад має в у своєму складі внутрішні структурні підрозділи:</w:t>
      </w:r>
    </w:p>
    <w:p w:rsidR="00B33F35" w:rsidRPr="00B11EE3" w:rsidRDefault="00B33F35" w:rsidP="00CC65AD">
      <w:pPr>
        <w:jc w:val="both"/>
        <w:rPr>
          <w:sz w:val="24"/>
          <w:szCs w:val="24"/>
          <w:lang w:val="uk-UA"/>
        </w:rPr>
      </w:pPr>
      <w:r w:rsidRPr="00B11EE3">
        <w:rPr>
          <w:sz w:val="24"/>
          <w:szCs w:val="24"/>
          <w:lang w:val="uk-UA"/>
        </w:rPr>
        <w:t>- початкову школу;</w:t>
      </w:r>
    </w:p>
    <w:p w:rsidR="00B33F35" w:rsidRPr="00B11EE3" w:rsidRDefault="00B33F35" w:rsidP="00CC65AD">
      <w:pPr>
        <w:jc w:val="both"/>
        <w:rPr>
          <w:sz w:val="24"/>
          <w:szCs w:val="24"/>
          <w:lang w:val="uk-UA"/>
        </w:rPr>
      </w:pPr>
      <w:r w:rsidRPr="00B11EE3">
        <w:rPr>
          <w:sz w:val="24"/>
          <w:szCs w:val="24"/>
          <w:lang w:val="uk-UA"/>
        </w:rPr>
        <w:t>- гімназію;</w:t>
      </w:r>
    </w:p>
    <w:p w:rsidR="00B33F35" w:rsidRPr="00B11EE3" w:rsidRDefault="00B33F35" w:rsidP="00CC65AD">
      <w:pPr>
        <w:jc w:val="both"/>
        <w:rPr>
          <w:sz w:val="24"/>
          <w:szCs w:val="24"/>
          <w:lang w:val="uk-UA"/>
        </w:rPr>
      </w:pPr>
      <w:r w:rsidRPr="00B11EE3">
        <w:rPr>
          <w:sz w:val="24"/>
          <w:szCs w:val="24"/>
          <w:lang w:val="uk-UA"/>
        </w:rPr>
        <w:t>- ліцей;</w:t>
      </w:r>
    </w:p>
    <w:p w:rsidR="00B33F35" w:rsidRPr="00B11EE3" w:rsidRDefault="00415E1C" w:rsidP="00CC65AD">
      <w:pPr>
        <w:jc w:val="both"/>
        <w:rPr>
          <w:sz w:val="24"/>
          <w:szCs w:val="24"/>
          <w:lang w:val="uk-UA"/>
        </w:rPr>
      </w:pPr>
      <w:r>
        <w:rPr>
          <w:sz w:val="24"/>
          <w:szCs w:val="24"/>
          <w:lang w:val="uk-UA"/>
        </w:rPr>
        <w:t>1.17</w:t>
      </w:r>
      <w:r w:rsidR="00B33F35" w:rsidRPr="00B11EE3">
        <w:rPr>
          <w:sz w:val="24"/>
          <w:szCs w:val="24"/>
          <w:lang w:val="uk-UA"/>
        </w:rPr>
        <w:t>. Внутрішні структурні підрозділи діють на підставі положень, затверджених керівником закладу та Радою закладу. Внутрішні структурні підрозділи очолюють заступники директора закладу.</w:t>
      </w:r>
    </w:p>
    <w:p w:rsidR="00B33F35" w:rsidRPr="00B66A3F" w:rsidRDefault="00B33F35" w:rsidP="00CC65AD">
      <w:pPr>
        <w:jc w:val="both"/>
        <w:rPr>
          <w:sz w:val="24"/>
          <w:szCs w:val="24"/>
          <w:lang w:val="uk-UA" w:eastAsia="uk-UA"/>
        </w:rPr>
      </w:pPr>
      <w:r w:rsidRPr="00B11EE3">
        <w:rPr>
          <w:sz w:val="24"/>
          <w:szCs w:val="24"/>
          <w:lang w:val="uk-UA"/>
        </w:rPr>
        <w:lastRenderedPageBreak/>
        <w:t>1.1</w:t>
      </w:r>
      <w:r w:rsidR="00415E1C">
        <w:rPr>
          <w:sz w:val="24"/>
          <w:szCs w:val="24"/>
          <w:lang w:val="uk-UA"/>
        </w:rPr>
        <w:t>8</w:t>
      </w:r>
      <w:r w:rsidRPr="00B11EE3">
        <w:rPr>
          <w:sz w:val="24"/>
          <w:szCs w:val="24"/>
          <w:lang w:val="uk-UA"/>
        </w:rPr>
        <w:t xml:space="preserve">. </w:t>
      </w:r>
      <w:r w:rsidRPr="00B66A3F">
        <w:rPr>
          <w:sz w:val="24"/>
          <w:szCs w:val="24"/>
          <w:lang w:val="uk-UA"/>
        </w:rPr>
        <w:t>Засновник утворює, ліквідовує, реорганізовує чи перепрофільовує (змінює тип) опорний заклад та його філію відповідно до вимог законодавства України.</w:t>
      </w:r>
    </w:p>
    <w:p w:rsidR="00B33F35" w:rsidRPr="00B11EE3" w:rsidRDefault="00415E1C" w:rsidP="00CC65AD">
      <w:pPr>
        <w:jc w:val="both"/>
        <w:rPr>
          <w:color w:val="0070C0"/>
          <w:sz w:val="24"/>
          <w:szCs w:val="24"/>
          <w:lang w:val="uk-UA"/>
        </w:rPr>
      </w:pPr>
      <w:r>
        <w:rPr>
          <w:sz w:val="24"/>
          <w:szCs w:val="24"/>
          <w:lang w:val="uk-UA"/>
        </w:rPr>
        <w:t>1.19</w:t>
      </w:r>
      <w:r w:rsidR="00B33F35" w:rsidRPr="00B11EE3">
        <w:rPr>
          <w:sz w:val="24"/>
          <w:szCs w:val="24"/>
          <w:lang w:val="uk-UA"/>
        </w:rPr>
        <w:t>. Кількість учнів закладу (без врахування учнів філії) становить не менше 200 осіб. Гранично допустима кількість учнів закладу і його структурних підрозділів встановлюється ліцензією на право провадження освітньої діяльності.</w:t>
      </w:r>
    </w:p>
    <w:p w:rsidR="00B33F35" w:rsidRPr="00B11EE3" w:rsidRDefault="00B33F35" w:rsidP="00CC65AD">
      <w:pPr>
        <w:jc w:val="both"/>
        <w:rPr>
          <w:sz w:val="24"/>
          <w:szCs w:val="24"/>
          <w:lang w:val="uk-UA"/>
        </w:rPr>
      </w:pPr>
      <w:r w:rsidRPr="00B11EE3">
        <w:rPr>
          <w:sz w:val="24"/>
          <w:szCs w:val="24"/>
          <w:lang w:val="uk-UA"/>
        </w:rPr>
        <w:t>1.2</w:t>
      </w:r>
      <w:r w:rsidR="00415E1C">
        <w:rPr>
          <w:sz w:val="24"/>
          <w:szCs w:val="24"/>
          <w:lang w:val="uk-UA"/>
        </w:rPr>
        <w:t>0</w:t>
      </w:r>
      <w:r w:rsidRPr="00B11EE3">
        <w:rPr>
          <w:sz w:val="24"/>
          <w:szCs w:val="24"/>
          <w:lang w:val="uk-UA"/>
        </w:rPr>
        <w:t>. Метою діяльності закладу є всебічний розвиток, виховання і соціалізація особистості, яка здатна до життя в суспільстві та цивілізованої взаємодії з природою, має прагнення до самовдосконалення і навчання впродовж життя, готова до свідомого життєвого вибору та самореалізації, відповідальності, трудової діяльності та громадянської активності.</w:t>
      </w:r>
    </w:p>
    <w:p w:rsidR="00B33F35" w:rsidRPr="00B11EE3" w:rsidRDefault="00415E1C" w:rsidP="00CC65AD">
      <w:pPr>
        <w:jc w:val="both"/>
        <w:rPr>
          <w:sz w:val="24"/>
          <w:szCs w:val="24"/>
          <w:lang w:val="uk-UA"/>
        </w:rPr>
      </w:pPr>
      <w:r>
        <w:rPr>
          <w:sz w:val="24"/>
          <w:szCs w:val="24"/>
          <w:lang w:val="uk-UA"/>
        </w:rPr>
        <w:t>1.21</w:t>
      </w:r>
      <w:r w:rsidR="00B33F35" w:rsidRPr="00B11EE3">
        <w:rPr>
          <w:sz w:val="24"/>
          <w:szCs w:val="24"/>
          <w:lang w:val="uk-UA"/>
        </w:rPr>
        <w:t>.</w:t>
      </w:r>
      <w:r w:rsidR="00B33F35" w:rsidRPr="00B11EE3">
        <w:rPr>
          <w:sz w:val="24"/>
          <w:szCs w:val="24"/>
          <w:lang w:val="uk-UA" w:eastAsia="uk-UA"/>
        </w:rPr>
        <w:t xml:space="preserve"> Головними завданнями закладу є</w:t>
      </w:r>
    </w:p>
    <w:p w:rsidR="00B33F35" w:rsidRPr="00B11EE3" w:rsidRDefault="00B33F35" w:rsidP="00CC65AD">
      <w:pPr>
        <w:jc w:val="both"/>
        <w:rPr>
          <w:sz w:val="24"/>
          <w:szCs w:val="24"/>
          <w:lang w:val="uk-UA"/>
        </w:rPr>
      </w:pPr>
      <w:r w:rsidRPr="00B11EE3">
        <w:rPr>
          <w:sz w:val="24"/>
          <w:szCs w:val="24"/>
          <w:lang w:val="uk-UA"/>
        </w:rPr>
        <w:t>- створення єдиного освітнього простору;</w:t>
      </w:r>
    </w:p>
    <w:p w:rsidR="00B33F35" w:rsidRPr="00B11EE3" w:rsidRDefault="00B33F35" w:rsidP="00CC65AD">
      <w:pPr>
        <w:jc w:val="both"/>
        <w:rPr>
          <w:sz w:val="24"/>
          <w:szCs w:val="24"/>
          <w:lang w:val="uk-UA"/>
        </w:rPr>
      </w:pPr>
      <w:r w:rsidRPr="00B11EE3">
        <w:rPr>
          <w:sz w:val="24"/>
          <w:szCs w:val="24"/>
          <w:lang w:val="uk-UA"/>
        </w:rPr>
        <w:t>- формування ключових компетентностей учнів, необхідних кожній сучасній людині для успішної життєдіяльності;</w:t>
      </w:r>
    </w:p>
    <w:p w:rsidR="00B33F35" w:rsidRPr="00B11EE3" w:rsidRDefault="00B33F35" w:rsidP="00CC65AD">
      <w:pPr>
        <w:jc w:val="both"/>
        <w:rPr>
          <w:sz w:val="24"/>
          <w:szCs w:val="24"/>
          <w:lang w:val="uk-UA"/>
        </w:rPr>
      </w:pPr>
      <w:r w:rsidRPr="00B11EE3">
        <w:rPr>
          <w:sz w:val="24"/>
          <w:szCs w:val="24"/>
          <w:lang w:val="uk-UA"/>
        </w:rPr>
        <w:t>- забезпечення рівного доступу осіб, в тому числі осіб з особливими освітніми потребами, до якісної освіти;</w:t>
      </w:r>
    </w:p>
    <w:p w:rsidR="00B33F35" w:rsidRPr="00B11EE3" w:rsidRDefault="00B33F35" w:rsidP="00CC65AD">
      <w:pPr>
        <w:jc w:val="both"/>
        <w:rPr>
          <w:sz w:val="24"/>
          <w:szCs w:val="24"/>
          <w:lang w:val="uk-UA"/>
        </w:rPr>
      </w:pPr>
      <w:r w:rsidRPr="00B11EE3">
        <w:rPr>
          <w:sz w:val="24"/>
          <w:szCs w:val="24"/>
          <w:lang w:val="uk-UA"/>
        </w:rPr>
        <w:t>- створення умов для здобуття особами повної загальної середньої освіти, впровадження допрофільної підготовки і профільного навчання;</w:t>
      </w:r>
    </w:p>
    <w:p w:rsidR="00B33F35" w:rsidRPr="00B11EE3" w:rsidRDefault="00B33F35" w:rsidP="00CC65AD">
      <w:pPr>
        <w:jc w:val="both"/>
        <w:rPr>
          <w:sz w:val="24"/>
          <w:szCs w:val="24"/>
          <w:lang w:val="uk-UA"/>
        </w:rPr>
      </w:pPr>
      <w:r w:rsidRPr="00B11EE3">
        <w:rPr>
          <w:sz w:val="24"/>
          <w:szCs w:val="24"/>
          <w:lang w:val="uk-UA"/>
        </w:rPr>
        <w:t>- раціональне і ефективне використання наявних ресурсів, їх модернізація,</w:t>
      </w:r>
      <w:r w:rsidRPr="00B11EE3">
        <w:rPr>
          <w:sz w:val="24"/>
          <w:szCs w:val="24"/>
          <w:lang w:val="uk-UA" w:eastAsia="uk-UA"/>
        </w:rPr>
        <w:t xml:space="preserve"> їх спрямування на задоволення освітніх потреб учнів;</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створення єдиної системи виховної роботи;</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виховання громадянина України;</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формування особистості учня, розвиток його здібностей і обдарувань, наукового світогляду;</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виконання вимог Державного стандарту загальної середньої освіти, підготовка учнів до подальшої освіти і трудової діяльності;</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виховання в учнів поваги до Конституції України, державних символів України, прав і свобод людини і громадянина, почуття власної гідності, відповідальності перед законом за свої дії, свідомого ставлення до обов'язків людини і громадянина;</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реалізація права учнів на вільне формування політичних і світоглядних переконань;</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виховання шанобливого ставлення до родини, поваги до народних традицій і звичаїв, державної мови, регіональних мов або мов меншин та рідної мови, національних цінностей Українського народу та інших народів і націй;</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виховання свідомого ставлення до свого здоров'я та здоров'я інших громадян як найвищої соціальної цінності, формування гігієнічних навичок і засад здорового способу життя, збереження і зміцнення фізичного та психічного здоров'я учнів.</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1.2</w:t>
      </w:r>
      <w:r w:rsidR="00415E1C">
        <w:rPr>
          <w:sz w:val="24"/>
          <w:szCs w:val="24"/>
          <w:lang w:val="uk-UA" w:eastAsia="uk-UA"/>
        </w:rPr>
        <w:t>2</w:t>
      </w:r>
      <w:r w:rsidRPr="00B11EE3">
        <w:rPr>
          <w:sz w:val="24"/>
          <w:szCs w:val="24"/>
          <w:lang w:val="uk-UA" w:eastAsia="uk-UA"/>
        </w:rPr>
        <w:t xml:space="preserve">. Діяльність закладу будується на принципах гуманізму, демократизму, незалежності від політичних, громадських і релігійних організацій та об’єднань, взаємозв’язку розумового, морального, фізичного і естетичного виховання, органічного поєднання загальнолюдських духовних цінностей із національною історією і культурою, диференціації та оптимізації змісту і форм освіти, науковості, розвиваючого характеру навчання та його індивідуалізації. </w:t>
      </w:r>
    </w:p>
    <w:p w:rsidR="00B33F35" w:rsidRPr="00B11EE3" w:rsidRDefault="00415E1C" w:rsidP="00CC65AD">
      <w:pPr>
        <w:spacing w:line="288" w:lineRule="atLeast"/>
        <w:jc w:val="both"/>
        <w:rPr>
          <w:sz w:val="24"/>
          <w:szCs w:val="24"/>
          <w:lang w:val="uk-UA" w:eastAsia="uk-UA"/>
        </w:rPr>
      </w:pPr>
      <w:r>
        <w:rPr>
          <w:sz w:val="24"/>
          <w:szCs w:val="24"/>
          <w:lang w:val="uk-UA" w:eastAsia="uk-UA"/>
        </w:rPr>
        <w:t>1.23</w:t>
      </w:r>
      <w:r w:rsidR="00B33F35" w:rsidRPr="00B11EE3">
        <w:rPr>
          <w:sz w:val="24"/>
          <w:szCs w:val="24"/>
          <w:lang w:val="uk-UA" w:eastAsia="uk-UA"/>
        </w:rPr>
        <w:t xml:space="preserve">. Заклад має академічну, організаційну, фінансову і кадрову автономію, обсяг якої визначається Законом України «Про освіту», Законом України «Про загальну середню освіту», цим </w:t>
      </w:r>
      <w:r w:rsidR="00B33F35">
        <w:rPr>
          <w:sz w:val="24"/>
          <w:szCs w:val="24"/>
          <w:lang w:val="uk-UA" w:eastAsia="uk-UA"/>
        </w:rPr>
        <w:t>С</w:t>
      </w:r>
      <w:r w:rsidR="00B33F35" w:rsidRPr="00B11EE3">
        <w:rPr>
          <w:sz w:val="24"/>
          <w:szCs w:val="24"/>
          <w:lang w:val="uk-UA" w:eastAsia="uk-UA"/>
        </w:rPr>
        <w:t>татутом.</w:t>
      </w:r>
    </w:p>
    <w:p w:rsidR="00B33F35" w:rsidRPr="00B11EE3" w:rsidRDefault="00415E1C" w:rsidP="00CC65AD">
      <w:pPr>
        <w:spacing w:line="288" w:lineRule="atLeast"/>
        <w:jc w:val="both"/>
        <w:rPr>
          <w:sz w:val="24"/>
          <w:szCs w:val="24"/>
          <w:lang w:val="uk-UA" w:eastAsia="uk-UA"/>
        </w:rPr>
      </w:pPr>
      <w:r>
        <w:rPr>
          <w:sz w:val="24"/>
          <w:szCs w:val="24"/>
          <w:lang w:val="uk-UA" w:eastAsia="uk-UA"/>
        </w:rPr>
        <w:t>1.24</w:t>
      </w:r>
      <w:r w:rsidR="00B33F35" w:rsidRPr="00B11EE3">
        <w:rPr>
          <w:sz w:val="24"/>
          <w:szCs w:val="24"/>
          <w:lang w:val="uk-UA" w:eastAsia="uk-UA"/>
        </w:rPr>
        <w:t xml:space="preserve">. Навчання в закладі здійснюється державною мовою. </w:t>
      </w:r>
    </w:p>
    <w:p w:rsidR="00B33F35" w:rsidRPr="00B11EE3" w:rsidRDefault="00415E1C" w:rsidP="00CC65AD">
      <w:pPr>
        <w:spacing w:line="288" w:lineRule="atLeast"/>
        <w:jc w:val="both"/>
        <w:rPr>
          <w:sz w:val="24"/>
          <w:szCs w:val="24"/>
          <w:lang w:val="uk-UA" w:eastAsia="uk-UA"/>
        </w:rPr>
      </w:pPr>
      <w:r>
        <w:rPr>
          <w:sz w:val="24"/>
          <w:szCs w:val="24"/>
          <w:lang w:val="uk-UA" w:eastAsia="uk-UA"/>
        </w:rPr>
        <w:t>1.25</w:t>
      </w:r>
      <w:r w:rsidR="00B33F35" w:rsidRPr="00B11EE3">
        <w:rPr>
          <w:sz w:val="24"/>
          <w:szCs w:val="24"/>
          <w:lang w:val="uk-UA" w:eastAsia="uk-UA"/>
        </w:rPr>
        <w:t>.Заклад зобов’язаний:</w:t>
      </w:r>
    </w:p>
    <w:p w:rsidR="00B33F35" w:rsidRPr="00B11EE3" w:rsidRDefault="00B33F35" w:rsidP="00CC65AD">
      <w:pPr>
        <w:jc w:val="both"/>
        <w:rPr>
          <w:sz w:val="24"/>
          <w:szCs w:val="24"/>
          <w:lang w:val="uk-UA" w:eastAsia="uk-UA"/>
        </w:rPr>
      </w:pPr>
      <w:r w:rsidRPr="00B11EE3">
        <w:rPr>
          <w:sz w:val="24"/>
          <w:szCs w:val="24"/>
          <w:lang w:val="uk-UA" w:eastAsia="uk-UA"/>
        </w:rPr>
        <w:t>- реалізовувати положення Конституції України, Закону України "Про освіту", Закону України "Про загальну середню освіту", інших нормативно-правових актів у галузі освіти;</w:t>
      </w:r>
    </w:p>
    <w:p w:rsidR="00B33F35" w:rsidRPr="00B11EE3" w:rsidRDefault="00B33F35" w:rsidP="00CC65AD">
      <w:pPr>
        <w:jc w:val="both"/>
        <w:rPr>
          <w:sz w:val="24"/>
          <w:szCs w:val="24"/>
          <w:lang w:val="uk-UA" w:eastAsia="uk-UA"/>
        </w:rPr>
      </w:pPr>
      <w:r w:rsidRPr="00B11EE3">
        <w:rPr>
          <w:sz w:val="24"/>
          <w:szCs w:val="24"/>
          <w:lang w:val="uk-UA" w:eastAsia="uk-UA"/>
        </w:rPr>
        <w:t>- задовольняти потреби громадян території обслуговування в здобутті повної загальної середньої освіти;</w:t>
      </w:r>
    </w:p>
    <w:p w:rsidR="00B33F35" w:rsidRPr="00B11EE3" w:rsidRDefault="00B33F35" w:rsidP="00CC65AD">
      <w:pPr>
        <w:pStyle w:val="11"/>
        <w:widowControl w:val="0"/>
        <w:tabs>
          <w:tab w:val="left" w:pos="669"/>
        </w:tabs>
        <w:autoSpaceDE w:val="0"/>
        <w:autoSpaceDN w:val="0"/>
        <w:ind w:left="0"/>
        <w:jc w:val="both"/>
        <w:rPr>
          <w:lang w:val="uk-UA"/>
        </w:rPr>
      </w:pPr>
      <w:r w:rsidRPr="00B11EE3">
        <w:rPr>
          <w:lang w:val="uk-UA"/>
        </w:rPr>
        <w:t>- здійснювати освітню діяльність на підставі ліцензії, отриманої у встановленому законодавствомпорядку;</w:t>
      </w:r>
    </w:p>
    <w:p w:rsidR="00B33F35" w:rsidRPr="00B11EE3" w:rsidRDefault="00B33F35" w:rsidP="00CC65AD">
      <w:pPr>
        <w:jc w:val="both"/>
        <w:rPr>
          <w:sz w:val="24"/>
          <w:szCs w:val="24"/>
          <w:lang w:val="uk-UA" w:eastAsia="uk-UA"/>
        </w:rPr>
      </w:pPr>
      <w:r w:rsidRPr="00B11EE3">
        <w:rPr>
          <w:sz w:val="24"/>
          <w:szCs w:val="24"/>
          <w:lang w:val="uk-UA" w:eastAsia="uk-UA"/>
        </w:rPr>
        <w:t>- забезпечувати єдність навчання і виховання;</w:t>
      </w:r>
    </w:p>
    <w:p w:rsidR="00B33F35" w:rsidRPr="00B11EE3" w:rsidRDefault="00B33F35" w:rsidP="00CC65AD">
      <w:pPr>
        <w:jc w:val="both"/>
        <w:rPr>
          <w:sz w:val="24"/>
          <w:szCs w:val="24"/>
          <w:lang w:val="uk-UA" w:eastAsia="uk-UA"/>
        </w:rPr>
      </w:pPr>
      <w:r w:rsidRPr="00B11EE3">
        <w:rPr>
          <w:sz w:val="24"/>
          <w:szCs w:val="24"/>
          <w:lang w:val="uk-UA" w:eastAsia="uk-UA"/>
        </w:rPr>
        <w:t>- формувати освітню програму  закладу;</w:t>
      </w:r>
    </w:p>
    <w:p w:rsidR="00B33F35" w:rsidRPr="00B11EE3" w:rsidRDefault="00B33F35" w:rsidP="00CC65AD">
      <w:pPr>
        <w:jc w:val="both"/>
        <w:rPr>
          <w:sz w:val="24"/>
          <w:szCs w:val="24"/>
          <w:lang w:val="uk-UA" w:eastAsia="uk-UA"/>
        </w:rPr>
      </w:pPr>
      <w:r w:rsidRPr="00B11EE3">
        <w:rPr>
          <w:sz w:val="24"/>
          <w:szCs w:val="24"/>
          <w:lang w:val="uk-UA" w:eastAsia="uk-UA"/>
        </w:rPr>
        <w:lastRenderedPageBreak/>
        <w:t>- за потреби створювати інклюзивні та/або спеціальні групи і класи для навчання осіб з особливими освітніми потребами;</w:t>
      </w:r>
    </w:p>
    <w:p w:rsidR="00B33F35" w:rsidRPr="00B11EE3" w:rsidRDefault="00B33F35" w:rsidP="00CC65AD">
      <w:pPr>
        <w:jc w:val="both"/>
        <w:rPr>
          <w:sz w:val="24"/>
          <w:szCs w:val="24"/>
          <w:lang w:val="uk-UA" w:eastAsia="uk-UA"/>
        </w:rPr>
      </w:pPr>
      <w:r w:rsidRPr="00B11EE3">
        <w:rPr>
          <w:sz w:val="24"/>
          <w:szCs w:val="24"/>
          <w:lang w:val="uk-UA" w:eastAsia="uk-UA"/>
        </w:rPr>
        <w:t>- створювати науково-методичну і матеріально-технічну бази для організації та здійснення освітнього процесу;</w:t>
      </w:r>
    </w:p>
    <w:p w:rsidR="00B33F35" w:rsidRPr="00B11EE3" w:rsidRDefault="00B33F35" w:rsidP="00CC65AD">
      <w:pPr>
        <w:jc w:val="both"/>
        <w:rPr>
          <w:sz w:val="24"/>
          <w:szCs w:val="24"/>
          <w:lang w:val="uk-UA" w:eastAsia="uk-UA"/>
        </w:rPr>
      </w:pPr>
      <w:r w:rsidRPr="00B11EE3">
        <w:rPr>
          <w:sz w:val="24"/>
          <w:szCs w:val="24"/>
          <w:lang w:val="uk-UA" w:eastAsia="uk-UA"/>
        </w:rPr>
        <w:t>- забезпечувати відповідність рівня загальної середньої освіти Державним стандартам загальної середньої освіти;</w:t>
      </w:r>
    </w:p>
    <w:p w:rsidR="00B33F35" w:rsidRPr="00B11EE3" w:rsidRDefault="00B33F35" w:rsidP="00CC65AD">
      <w:pPr>
        <w:jc w:val="both"/>
        <w:rPr>
          <w:sz w:val="24"/>
          <w:szCs w:val="24"/>
          <w:lang w:val="uk-UA" w:eastAsia="uk-UA"/>
        </w:rPr>
      </w:pPr>
      <w:r w:rsidRPr="00B11EE3">
        <w:rPr>
          <w:sz w:val="24"/>
          <w:szCs w:val="24"/>
          <w:lang w:val="uk-UA" w:eastAsia="uk-UA"/>
        </w:rPr>
        <w:t>- формувати відкриті та загальнодоступні ресурси з інформацією про свою діяльність та оприлюднювати таку</w:t>
      </w:r>
      <w:r>
        <w:rPr>
          <w:sz w:val="24"/>
          <w:szCs w:val="24"/>
          <w:lang w:val="uk-UA" w:eastAsia="uk-UA"/>
        </w:rPr>
        <w:t xml:space="preserve"> інформацію на своєму веб-сайті;</w:t>
      </w:r>
    </w:p>
    <w:p w:rsidR="00B33F35" w:rsidRPr="00B11EE3" w:rsidRDefault="00B33F35" w:rsidP="00CC65AD">
      <w:pPr>
        <w:jc w:val="both"/>
        <w:rPr>
          <w:sz w:val="24"/>
          <w:szCs w:val="24"/>
          <w:lang w:val="uk-UA" w:eastAsia="uk-UA"/>
        </w:rPr>
      </w:pPr>
      <w:r w:rsidRPr="00B11EE3">
        <w:rPr>
          <w:sz w:val="24"/>
          <w:szCs w:val="24"/>
          <w:lang w:val="uk-UA" w:eastAsia="uk-UA"/>
        </w:rPr>
        <w:t>- охороняти життя і здоров'я учнів, педагогічних та інших працівників закладу;</w:t>
      </w:r>
    </w:p>
    <w:p w:rsidR="00B33F35" w:rsidRPr="00B11EE3" w:rsidRDefault="00B33F35" w:rsidP="00CC65AD">
      <w:pPr>
        <w:jc w:val="both"/>
        <w:rPr>
          <w:sz w:val="24"/>
          <w:szCs w:val="24"/>
          <w:lang w:val="uk-UA" w:eastAsia="uk-UA"/>
        </w:rPr>
      </w:pPr>
      <w:r w:rsidRPr="00B11EE3">
        <w:rPr>
          <w:sz w:val="24"/>
          <w:szCs w:val="24"/>
          <w:lang w:val="uk-UA" w:eastAsia="uk-UA"/>
        </w:rPr>
        <w:t>- формувати в учнів засади здорового способу життя, гігієнічні навички;</w:t>
      </w:r>
    </w:p>
    <w:p w:rsidR="00B33F35" w:rsidRPr="00B11EE3" w:rsidRDefault="00B33F35" w:rsidP="00CC65AD">
      <w:pPr>
        <w:jc w:val="both"/>
        <w:rPr>
          <w:sz w:val="24"/>
          <w:szCs w:val="24"/>
          <w:lang w:val="uk-UA" w:eastAsia="uk-UA"/>
        </w:rPr>
      </w:pPr>
      <w:r w:rsidRPr="00B11EE3">
        <w:rPr>
          <w:sz w:val="24"/>
          <w:szCs w:val="24"/>
          <w:lang w:val="uk-UA" w:eastAsia="uk-UA"/>
        </w:rPr>
        <w:t>- забезпечувати раціональний добір і розстановку кадрів;</w:t>
      </w:r>
    </w:p>
    <w:p w:rsidR="00B33F35" w:rsidRPr="00B11EE3" w:rsidRDefault="00B33F35" w:rsidP="00CC65AD">
      <w:pPr>
        <w:jc w:val="both"/>
        <w:rPr>
          <w:sz w:val="24"/>
          <w:szCs w:val="24"/>
          <w:lang w:val="uk-UA" w:eastAsia="uk-UA"/>
        </w:rPr>
      </w:pPr>
      <w:r w:rsidRPr="00B11EE3">
        <w:rPr>
          <w:sz w:val="24"/>
          <w:szCs w:val="24"/>
          <w:lang w:val="uk-UA" w:eastAsia="uk-UA"/>
        </w:rPr>
        <w:t>- здійснювати планування власної діяльності та формування стратегії розвитку закладу;</w:t>
      </w:r>
    </w:p>
    <w:p w:rsidR="00B33F35" w:rsidRPr="00B11EE3" w:rsidRDefault="00B33F35" w:rsidP="00CC65AD">
      <w:pPr>
        <w:jc w:val="both"/>
        <w:rPr>
          <w:sz w:val="24"/>
          <w:szCs w:val="24"/>
          <w:lang w:val="uk-UA" w:eastAsia="uk-UA"/>
        </w:rPr>
      </w:pPr>
      <w:r w:rsidRPr="00B11EE3">
        <w:rPr>
          <w:sz w:val="24"/>
          <w:szCs w:val="24"/>
          <w:lang w:val="uk-UA" w:eastAsia="uk-UA"/>
        </w:rPr>
        <w:t>- додержуватися фінансової дисципліни, зберігати матеріально-технічну базу;</w:t>
      </w:r>
    </w:p>
    <w:p w:rsidR="00B33F35" w:rsidRPr="00B11EE3" w:rsidRDefault="00B33F35" w:rsidP="00CC65AD">
      <w:pPr>
        <w:jc w:val="both"/>
        <w:rPr>
          <w:sz w:val="24"/>
          <w:szCs w:val="24"/>
          <w:lang w:val="uk-UA" w:eastAsia="uk-UA"/>
        </w:rPr>
      </w:pPr>
      <w:r w:rsidRPr="00B11EE3">
        <w:rPr>
          <w:sz w:val="24"/>
          <w:szCs w:val="24"/>
          <w:lang w:val="uk-UA" w:eastAsia="uk-UA"/>
        </w:rPr>
        <w:t>- видавати випускникам документи про освіту встановленого зразка;</w:t>
      </w:r>
    </w:p>
    <w:p w:rsidR="00B33F35" w:rsidRPr="00B11EE3" w:rsidRDefault="00B33F35" w:rsidP="00CC65AD">
      <w:pPr>
        <w:jc w:val="both"/>
        <w:rPr>
          <w:sz w:val="24"/>
          <w:szCs w:val="24"/>
          <w:lang w:val="uk-UA" w:eastAsia="uk-UA"/>
        </w:rPr>
      </w:pPr>
      <w:r w:rsidRPr="00B11EE3">
        <w:rPr>
          <w:sz w:val="24"/>
          <w:szCs w:val="24"/>
          <w:lang w:val="uk-UA" w:eastAsia="uk-UA"/>
        </w:rPr>
        <w:t>- здійснювати інші повноваження, делеговані засновником або уповноваженою засновником особою.</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1.2</w:t>
      </w:r>
      <w:r w:rsidR="00415E1C">
        <w:rPr>
          <w:sz w:val="24"/>
          <w:szCs w:val="24"/>
          <w:lang w:val="uk-UA" w:eastAsia="uk-UA"/>
        </w:rPr>
        <w:t>6</w:t>
      </w:r>
      <w:r w:rsidRPr="00B11EE3">
        <w:rPr>
          <w:sz w:val="24"/>
          <w:szCs w:val="24"/>
          <w:lang w:val="uk-UA" w:eastAsia="uk-UA"/>
        </w:rPr>
        <w:t xml:space="preserve">. Заклад має право: </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проходити в установленому порядку інституційний аудит;</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брати участь на добровільних засадах у громадській  акредитації;</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визначати порядок функціонування внутрішньої системи забезпечення якості освіти;</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ініціювати акредитацію освітніх програм;</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проводити внутрішній моніторинг якості освіти, брати участь на добровільних засадах у зовнішньому моніторингові якості освіти;</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визначати форми й засоби організації освітнього процесу;</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визначати порядок виявлення та встановлення фактів порушення академічної доброчесності, притягати винних до академічної відповідальності;</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приймати на роботу спеціалістів за договірними умовами;</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отримувати кошти й матеріальні цінності від органів місцевого самоврядування, виконавчої влади, юридичних і фізичних осіб;</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залишати у своєму розпорядженні і використовувати власні надходження у порядку, визначеному чинним законодавством України;</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надавати додаткові освітні послуги в межах переліку, визначеного Кабінетом Міністрів України, засновником;</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xml:space="preserve">- розміщувати власні надходження на поточних рахунках, тимчасово вільні кошти - на депозитах у банках державного сектору, а також самостійно розпоряджатися надходженнями від зазначених коштів з метою провадження діяльності, передбаченої цим </w:t>
      </w:r>
      <w:r>
        <w:rPr>
          <w:sz w:val="24"/>
          <w:szCs w:val="24"/>
          <w:lang w:val="uk-UA" w:eastAsia="uk-UA"/>
        </w:rPr>
        <w:t>С</w:t>
      </w:r>
      <w:r w:rsidRPr="00B11EE3">
        <w:rPr>
          <w:sz w:val="24"/>
          <w:szCs w:val="24"/>
          <w:lang w:val="uk-UA" w:eastAsia="uk-UA"/>
        </w:rPr>
        <w:t xml:space="preserve">татутом; </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xml:space="preserve">- бути власником і розпорядником рухомого й нерухомого майна згідно з законодавством України та цим </w:t>
      </w:r>
      <w:r>
        <w:rPr>
          <w:sz w:val="24"/>
          <w:szCs w:val="24"/>
          <w:lang w:val="uk-UA" w:eastAsia="uk-UA"/>
        </w:rPr>
        <w:t>С</w:t>
      </w:r>
      <w:r w:rsidRPr="00B11EE3">
        <w:rPr>
          <w:sz w:val="24"/>
          <w:szCs w:val="24"/>
          <w:lang w:val="uk-UA" w:eastAsia="uk-UA"/>
        </w:rPr>
        <w:t>татутом;</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xml:space="preserve">- використовувати різні форми морального й матеріального заохочення  учасників освітнього процесу; </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встановлювати власну атрибутику і символіку.</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1.2</w:t>
      </w:r>
      <w:r w:rsidR="00415E1C">
        <w:rPr>
          <w:sz w:val="24"/>
          <w:szCs w:val="24"/>
          <w:lang w:val="uk-UA" w:eastAsia="uk-UA"/>
        </w:rPr>
        <w:t>7</w:t>
      </w:r>
      <w:r w:rsidRPr="00B11EE3">
        <w:rPr>
          <w:sz w:val="24"/>
          <w:szCs w:val="24"/>
          <w:lang w:val="uk-UA" w:eastAsia="uk-UA"/>
        </w:rPr>
        <w:t>. В закладі створюються та функціонують методичні об'єднання:</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xml:space="preserve">- учителів початкових класів, </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xml:space="preserve">- учителів української мови і літератури, </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xml:space="preserve">- учителів іноземних мов, </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xml:space="preserve">- учителів предметів природничого і суспільно-гуманітарного циклів, </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xml:space="preserve">- учителів предметів художньо-естетичного циклу, </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учителів корекційної педагогіки, психологіїі логопедії.</w:t>
      </w:r>
    </w:p>
    <w:p w:rsidR="00B33F35" w:rsidRPr="00B11EE3" w:rsidRDefault="00415E1C" w:rsidP="00CC65AD">
      <w:pPr>
        <w:spacing w:line="288" w:lineRule="atLeast"/>
        <w:jc w:val="both"/>
        <w:rPr>
          <w:sz w:val="24"/>
          <w:szCs w:val="24"/>
          <w:lang w:val="uk-UA" w:eastAsia="uk-UA"/>
        </w:rPr>
      </w:pPr>
      <w:r>
        <w:rPr>
          <w:sz w:val="24"/>
          <w:szCs w:val="24"/>
          <w:lang w:val="uk-UA" w:eastAsia="uk-UA"/>
        </w:rPr>
        <w:t>1.28</w:t>
      </w:r>
      <w:r w:rsidR="00B33F35" w:rsidRPr="00B11EE3">
        <w:rPr>
          <w:sz w:val="24"/>
          <w:szCs w:val="24"/>
          <w:lang w:val="uk-UA" w:eastAsia="uk-UA"/>
        </w:rPr>
        <w:t>. У закладі діє психологічна служба, що забезпечує своєчасне і систематичне вивчення психофізичного розвитку учнів, мотивів їх поведінки і діяльності з урахуванням вікових, інтелектуальних, фізичних, гендерних та інших індивідуальних особливостей, сприяє створенню умов для виконання освітніх і виховних завдань закладу.</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lastRenderedPageBreak/>
        <w:t>1.</w:t>
      </w:r>
      <w:r w:rsidR="00415E1C">
        <w:rPr>
          <w:sz w:val="24"/>
          <w:szCs w:val="24"/>
          <w:lang w:val="uk-UA" w:eastAsia="uk-UA"/>
        </w:rPr>
        <w:t>29</w:t>
      </w:r>
      <w:r w:rsidRPr="00B11EE3">
        <w:rPr>
          <w:sz w:val="24"/>
          <w:szCs w:val="24"/>
          <w:lang w:val="uk-UA" w:eastAsia="uk-UA"/>
        </w:rPr>
        <w:t>. У закладі організовується робота логопедичного пункту, основним завданням якого є усунення різних порушень усної і писемної мови, запобігання різним відхиленням мовного розвитку учнів, пропаганда логопедичних знань серед педагогів та батьків.</w:t>
      </w:r>
    </w:p>
    <w:p w:rsidR="00B33F35" w:rsidRDefault="00B33F35" w:rsidP="00CC65AD">
      <w:pPr>
        <w:spacing w:line="288" w:lineRule="atLeast"/>
        <w:jc w:val="both"/>
        <w:rPr>
          <w:sz w:val="24"/>
          <w:szCs w:val="24"/>
          <w:lang w:val="uk-UA" w:eastAsia="uk-UA"/>
        </w:rPr>
      </w:pPr>
      <w:r w:rsidRPr="00B11EE3">
        <w:rPr>
          <w:sz w:val="24"/>
          <w:szCs w:val="24"/>
          <w:lang w:val="uk-UA" w:eastAsia="uk-UA"/>
        </w:rPr>
        <w:t>1.3</w:t>
      </w:r>
      <w:r w:rsidR="00415E1C">
        <w:rPr>
          <w:sz w:val="24"/>
          <w:szCs w:val="24"/>
          <w:lang w:val="uk-UA" w:eastAsia="uk-UA"/>
        </w:rPr>
        <w:t>0</w:t>
      </w:r>
      <w:r w:rsidRPr="00B11EE3">
        <w:rPr>
          <w:sz w:val="24"/>
          <w:szCs w:val="24"/>
          <w:lang w:val="uk-UA" w:eastAsia="uk-UA"/>
        </w:rPr>
        <w:t>. Медичне обслуговування закладу здійснюється медичними працівниками, які входять до штату закладу</w:t>
      </w:r>
      <w:r>
        <w:rPr>
          <w:sz w:val="24"/>
          <w:szCs w:val="24"/>
          <w:lang w:val="uk-UA" w:eastAsia="uk-UA"/>
        </w:rPr>
        <w:t>.</w:t>
      </w:r>
    </w:p>
    <w:p w:rsidR="00B33F35" w:rsidRPr="00B11EE3" w:rsidRDefault="00415E1C" w:rsidP="00CC65AD">
      <w:pPr>
        <w:spacing w:line="288" w:lineRule="atLeast"/>
        <w:jc w:val="both"/>
        <w:rPr>
          <w:sz w:val="24"/>
          <w:szCs w:val="24"/>
          <w:lang w:val="uk-UA" w:eastAsia="uk-UA"/>
        </w:rPr>
      </w:pPr>
      <w:r>
        <w:rPr>
          <w:sz w:val="24"/>
          <w:szCs w:val="24"/>
          <w:lang w:val="uk-UA" w:eastAsia="uk-UA"/>
        </w:rPr>
        <w:t>1.31</w:t>
      </w:r>
      <w:r w:rsidR="00B33F35" w:rsidRPr="00B11EE3">
        <w:rPr>
          <w:sz w:val="24"/>
          <w:szCs w:val="24"/>
          <w:lang w:val="uk-UA" w:eastAsia="uk-UA"/>
        </w:rPr>
        <w:t>. Організація харчування учнів у закладі здійснюється відповідно до норм та порядку, що встановлюються Кабінетом Міністрів України.</w:t>
      </w:r>
    </w:p>
    <w:p w:rsidR="00B33F35" w:rsidRPr="00B11EE3" w:rsidRDefault="00415E1C" w:rsidP="00CC65AD">
      <w:pPr>
        <w:spacing w:line="288" w:lineRule="atLeast"/>
        <w:jc w:val="both"/>
        <w:rPr>
          <w:sz w:val="24"/>
          <w:szCs w:val="24"/>
          <w:lang w:val="uk-UA" w:eastAsia="uk-UA"/>
        </w:rPr>
      </w:pPr>
      <w:r>
        <w:rPr>
          <w:sz w:val="24"/>
          <w:szCs w:val="24"/>
          <w:lang w:val="uk-UA" w:eastAsia="uk-UA"/>
        </w:rPr>
        <w:t>1.32</w:t>
      </w:r>
      <w:r w:rsidR="00B33F35" w:rsidRPr="00B11EE3">
        <w:rPr>
          <w:sz w:val="24"/>
          <w:szCs w:val="24"/>
          <w:lang w:val="uk-UA" w:eastAsia="uk-UA"/>
        </w:rPr>
        <w:t>. Взаємовідносини закладу з юридичними і фізичними особами визначаються угодами, що укладені між ними, та Цивільним кодексом України.</w:t>
      </w:r>
    </w:p>
    <w:p w:rsidR="00B33F35" w:rsidRPr="00B11EE3" w:rsidRDefault="00B33F35" w:rsidP="00CC65AD">
      <w:pPr>
        <w:spacing w:line="288" w:lineRule="atLeast"/>
        <w:jc w:val="both"/>
        <w:rPr>
          <w:sz w:val="24"/>
          <w:szCs w:val="24"/>
          <w:lang w:val="uk-UA" w:eastAsia="uk-UA"/>
        </w:rPr>
      </w:pPr>
    </w:p>
    <w:p w:rsidR="00B33F35" w:rsidRDefault="00B33F35" w:rsidP="00CC65AD">
      <w:pPr>
        <w:spacing w:line="288" w:lineRule="atLeast"/>
        <w:ind w:firstLine="708"/>
        <w:jc w:val="center"/>
        <w:rPr>
          <w:b/>
          <w:bCs/>
          <w:sz w:val="24"/>
          <w:szCs w:val="24"/>
          <w:lang w:val="uk-UA" w:eastAsia="uk-UA"/>
        </w:rPr>
      </w:pPr>
    </w:p>
    <w:p w:rsidR="00B33F35" w:rsidRPr="00B11EE3" w:rsidRDefault="00B33F35" w:rsidP="00CC65AD">
      <w:pPr>
        <w:spacing w:line="288" w:lineRule="atLeast"/>
        <w:ind w:firstLine="708"/>
        <w:jc w:val="center"/>
        <w:rPr>
          <w:b/>
          <w:bCs/>
          <w:sz w:val="24"/>
          <w:szCs w:val="24"/>
          <w:lang w:val="uk-UA" w:eastAsia="uk-UA"/>
        </w:rPr>
      </w:pPr>
      <w:r w:rsidRPr="00B11EE3">
        <w:rPr>
          <w:b/>
          <w:bCs/>
          <w:sz w:val="24"/>
          <w:szCs w:val="24"/>
          <w:lang w:val="uk-UA" w:eastAsia="uk-UA"/>
        </w:rPr>
        <w:t>ІІ. ОРГАНІЗАЦІЯ ОСВІТНЬОГО ПРОЦЕСУ</w:t>
      </w:r>
    </w:p>
    <w:p w:rsidR="00B33F35" w:rsidRPr="00B11EE3" w:rsidRDefault="00B33F35" w:rsidP="00CC65AD">
      <w:pPr>
        <w:spacing w:line="288" w:lineRule="atLeast"/>
        <w:ind w:firstLine="708"/>
        <w:jc w:val="center"/>
        <w:rPr>
          <w:b/>
          <w:bCs/>
          <w:sz w:val="24"/>
          <w:szCs w:val="24"/>
          <w:lang w:val="uk-UA" w:eastAsia="uk-UA"/>
        </w:rPr>
      </w:pP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2.1. Заклад організовує свою роботу самостійно, відповідно до річного плану роботи.У річному плані роботи відображаються найголовніші питання роботи закладу, визначаються перспективи його розвитку.</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Річний план роботи затверджується спільним засіданням педагогічної ради та Ради закладу.</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2.2. Основним документом, що регулює освітній процес, є освітня програма, що складається на основі типових освітніх програм, розроблених та затверджених центральним органом виконавчої влади у сфері освіти і науки, із конкретизацією варіативної частини й визначенням профілю навчання.</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2.3. Освітня програма закладу схвалюється педагогічною радою закладу та затверджується його керівником.</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2.4. Додатками до освітньої програми є розклад уроків та режим роботи закладу на рік.</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2.5. Відповідно до освітньої програми педагогічні працівники</w:t>
      </w:r>
      <w:r>
        <w:rPr>
          <w:sz w:val="24"/>
          <w:szCs w:val="24"/>
          <w:lang w:val="uk-UA" w:eastAsia="uk-UA"/>
        </w:rPr>
        <w:t xml:space="preserve"> закладу</w:t>
      </w:r>
      <w:r w:rsidRPr="00B11EE3">
        <w:rPr>
          <w:sz w:val="24"/>
          <w:szCs w:val="24"/>
          <w:lang w:val="uk-UA" w:eastAsia="uk-UA"/>
        </w:rPr>
        <w:t xml:space="preserve"> самостійно добирають програми, підручники, навчальні посібники, що затверджені центральним органом виконавчої влади у сфері освіти і науки, а також науково-методичну літературу, дидактичні матеріали, форми, методи, засоби навчальної роботи, що мають забезпечувати виконання статутних завдань та здобуття освіти на рівні державних стандартів.</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2.6. Заклад здійснює освітній процес за денною формою здобуття освіти, а також індивідуальною формою навчання (педагогічний патронаж, сімейна (домашня) форма освіти, екстернат), дистанційною формою здобуття освіти.</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2.7. Зарахування учнів до закладу здійснюється відповідно до Порядку зарахування, відрахування та переведення учнів до державних та комунальних закладів освіти для здобуття повної загальної середньої освіти, затвердженого центральним органом виконавчої влади у сфері освіти і науки.</w:t>
      </w:r>
    </w:p>
    <w:p w:rsidR="00B33F35" w:rsidRPr="00B11EE3" w:rsidRDefault="00B33F35" w:rsidP="00CC65AD">
      <w:pPr>
        <w:spacing w:line="288" w:lineRule="atLeast"/>
        <w:jc w:val="both"/>
        <w:rPr>
          <w:color w:val="000000"/>
          <w:sz w:val="24"/>
          <w:szCs w:val="24"/>
          <w:shd w:val="clear" w:color="auto" w:fill="FFFFFF"/>
          <w:lang w:val="uk-UA" w:eastAsia="uk-UA"/>
        </w:rPr>
      </w:pPr>
      <w:r w:rsidRPr="00B11EE3">
        <w:rPr>
          <w:sz w:val="24"/>
          <w:szCs w:val="24"/>
          <w:lang w:val="uk-UA" w:eastAsia="uk-UA"/>
        </w:rPr>
        <w:t>2.8. У початковій школі за бажанням батьків або осіб</w:t>
      </w:r>
      <w:r w:rsidRPr="00B11EE3">
        <w:rPr>
          <w:color w:val="000000"/>
          <w:sz w:val="24"/>
          <w:szCs w:val="24"/>
          <w:shd w:val="clear" w:color="auto" w:fill="FFFFFF"/>
          <w:lang w:val="uk-UA" w:eastAsia="uk-UA"/>
        </w:rPr>
        <w:t>,</w:t>
      </w:r>
      <w:r w:rsidRPr="00B11EE3">
        <w:rPr>
          <w:sz w:val="24"/>
          <w:szCs w:val="24"/>
          <w:lang w:val="uk-UA" w:eastAsia="uk-UA"/>
        </w:rPr>
        <w:t xml:space="preserve"> які їх замінюють</w:t>
      </w:r>
      <w:r w:rsidRPr="00B11EE3">
        <w:rPr>
          <w:color w:val="000000"/>
          <w:sz w:val="24"/>
          <w:szCs w:val="24"/>
          <w:shd w:val="clear" w:color="auto" w:fill="FFFFFF"/>
          <w:lang w:val="uk-UA" w:eastAsia="uk-UA"/>
        </w:rPr>
        <w:t>, при наявності належної навчально-матеріальної бази, педагогічних працівників, обслуговуючого персоналу можуть створюватись групи подовженого дня. Зарахування до груп подовженого дня і відрахування дітей із них здійснюється наказом керівника закладу на підставі заяви батьків (осіб, які їх замінюють). Режим роботи групи продовженого дня розробляється відповідно до діючих Державних санітарних правил і норм улаштування, утримання загальноосвітніх навчальних закладів та організації навчально-виховного процесу, ухвалюються педагогічною радою і затверджується керівником.</w:t>
      </w:r>
    </w:p>
    <w:p w:rsidR="00B33F35" w:rsidRPr="00B11EE3" w:rsidRDefault="00B33F35" w:rsidP="00CC65AD">
      <w:pPr>
        <w:spacing w:line="288" w:lineRule="atLeast"/>
        <w:jc w:val="both"/>
        <w:rPr>
          <w:color w:val="000000"/>
          <w:sz w:val="24"/>
          <w:szCs w:val="24"/>
          <w:shd w:val="clear" w:color="auto" w:fill="FFFFFF"/>
          <w:lang w:val="uk-UA" w:eastAsia="uk-UA"/>
        </w:rPr>
      </w:pPr>
      <w:r w:rsidRPr="00B11EE3">
        <w:rPr>
          <w:color w:val="000000"/>
          <w:sz w:val="24"/>
          <w:szCs w:val="24"/>
          <w:shd w:val="clear" w:color="auto" w:fill="FFFFFF"/>
          <w:lang w:val="uk-UA" w:eastAsia="uk-UA"/>
        </w:rPr>
        <w:t>2.9. Структура навчального року, а також тижневе навантаження учнів встановлюється закладом в межах часу, що передбачений освітньою програмою.</w:t>
      </w:r>
    </w:p>
    <w:p w:rsidR="00B33F35" w:rsidRPr="00B11EE3" w:rsidRDefault="00B33F35" w:rsidP="00CC65AD">
      <w:pPr>
        <w:spacing w:line="288" w:lineRule="atLeast"/>
        <w:jc w:val="both"/>
        <w:rPr>
          <w:color w:val="000000"/>
          <w:sz w:val="24"/>
          <w:szCs w:val="24"/>
          <w:shd w:val="clear" w:color="auto" w:fill="FFFFFF"/>
          <w:lang w:val="uk-UA" w:eastAsia="uk-UA"/>
        </w:rPr>
      </w:pPr>
      <w:r w:rsidRPr="00B11EE3">
        <w:rPr>
          <w:color w:val="000000"/>
          <w:sz w:val="24"/>
          <w:szCs w:val="24"/>
          <w:shd w:val="clear" w:color="auto" w:fill="FFFFFF"/>
          <w:lang w:val="uk-UA" w:eastAsia="uk-UA"/>
        </w:rPr>
        <w:t>Навчальні заняття розпочинаються 1 вересня у День знань і закінчуються не пізніше 1 липня наступного року. Навчальний рік поділяється на семестри, тривалість яких передбачено освітньою програмою на поточний навчальний рік.</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xml:space="preserve">2.10. Іноземці приймаються до </w:t>
      </w:r>
      <w:r>
        <w:rPr>
          <w:sz w:val="24"/>
          <w:szCs w:val="24"/>
          <w:lang w:val="uk-UA" w:eastAsia="uk-UA"/>
        </w:rPr>
        <w:t>закладу</w:t>
      </w:r>
      <w:r w:rsidRPr="00B11EE3">
        <w:rPr>
          <w:sz w:val="24"/>
          <w:szCs w:val="24"/>
          <w:lang w:val="uk-UA" w:eastAsia="uk-UA"/>
        </w:rPr>
        <w:t xml:space="preserve"> відповідно до Закону України «Про правовий статус іноземців</w:t>
      </w:r>
      <w:r w:rsidRPr="00B11EE3">
        <w:rPr>
          <w:color w:val="000000"/>
          <w:sz w:val="24"/>
          <w:szCs w:val="24"/>
          <w:shd w:val="clear" w:color="auto" w:fill="FFFFFF"/>
          <w:lang w:val="uk-UA"/>
        </w:rPr>
        <w:t>та осіб без громадянства</w:t>
      </w:r>
      <w:r w:rsidRPr="00B11EE3">
        <w:rPr>
          <w:sz w:val="24"/>
          <w:szCs w:val="24"/>
          <w:lang w:val="uk-UA" w:eastAsia="uk-UA"/>
        </w:rPr>
        <w:t>».</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xml:space="preserve">2.11. Територія обслуговування закладу для здобуття особами початкової і базової середньої </w:t>
      </w:r>
      <w:r w:rsidRPr="00B11EE3">
        <w:rPr>
          <w:sz w:val="24"/>
          <w:szCs w:val="24"/>
          <w:lang w:val="uk-UA" w:eastAsia="uk-UA"/>
        </w:rPr>
        <w:lastRenderedPageBreak/>
        <w:t>освіти встановлюється органами виконавчої влади.</w:t>
      </w:r>
    </w:p>
    <w:p w:rsidR="00B33F35" w:rsidRPr="00B11EE3" w:rsidRDefault="00B33F35" w:rsidP="00CC65AD">
      <w:pPr>
        <w:spacing w:line="288" w:lineRule="atLeast"/>
        <w:jc w:val="both"/>
        <w:rPr>
          <w:b/>
          <w:bCs/>
          <w:sz w:val="24"/>
          <w:szCs w:val="24"/>
          <w:lang w:val="uk-UA" w:eastAsia="uk-UA"/>
        </w:rPr>
      </w:pPr>
      <w:r w:rsidRPr="00B11EE3">
        <w:rPr>
          <w:sz w:val="24"/>
          <w:szCs w:val="24"/>
          <w:lang w:val="uk-UA" w:eastAsia="uk-UA"/>
        </w:rPr>
        <w:t xml:space="preserve">2.12. Наповнюваність класів, груп, поділ учнів при вивченні профільних та інших предметів визначається центральним органом виконавчої влади у сфері освіти і науки на основі встановлених Кабінетом Міністрів України нормативів фінансування здобуття загальної середньої освіти. За рахунок додаткових асигнувань, коштів місцевого бюджету рішенням засновника може встановлюватися менша наповнюваність класів і груп. </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2.13. Тривалість уроків в закладі становить: у 1 класах - 35 хвилин, у 2-4 класах - 40 хвилин, у 5-11класах - 45 хвилин. Зміна тривалості уроків допускається за погодженням із уповноваженою засновником особою.</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2.14. Тривалість перерв між уроками встановлюється із урахуванням потреб в організації активного відпочинку і харчування учнів.</w:t>
      </w:r>
    </w:p>
    <w:p w:rsidR="00B33F35" w:rsidRPr="00B11EE3" w:rsidRDefault="00B33F35" w:rsidP="00CC65AD">
      <w:pPr>
        <w:spacing w:line="288" w:lineRule="atLeast"/>
        <w:jc w:val="both"/>
        <w:rPr>
          <w:color w:val="000000"/>
          <w:sz w:val="24"/>
          <w:szCs w:val="24"/>
          <w:shd w:val="clear" w:color="auto" w:fill="FFFFFF"/>
          <w:lang w:val="uk-UA" w:eastAsia="uk-UA"/>
        </w:rPr>
      </w:pPr>
      <w:r w:rsidRPr="00B11EE3">
        <w:rPr>
          <w:sz w:val="24"/>
          <w:szCs w:val="24"/>
          <w:lang w:val="uk-UA" w:eastAsia="uk-UA"/>
        </w:rPr>
        <w:t xml:space="preserve">2.15. Розклад уроків складається закладом на початку навчального року відповідно до освітньої програми з дотриманням санітарно-гігієнічних та педагогічних вимог </w:t>
      </w:r>
      <w:r w:rsidRPr="00B11EE3">
        <w:rPr>
          <w:color w:val="000000"/>
          <w:sz w:val="24"/>
          <w:szCs w:val="24"/>
          <w:shd w:val="clear" w:color="auto" w:fill="FFFFFF"/>
          <w:lang w:val="uk-UA" w:eastAsia="uk-UA"/>
        </w:rPr>
        <w:t xml:space="preserve">й затверджується керівником закладу. </w:t>
      </w:r>
      <w:r w:rsidRPr="00B11EE3">
        <w:rPr>
          <w:sz w:val="24"/>
          <w:szCs w:val="24"/>
          <w:lang w:val="uk-UA" w:eastAsia="uk-UA"/>
        </w:rPr>
        <w:t>Окрім різних форм обов'язкових навчальних занять, у закладі проводяться індивідуальні, групові, факультативні та інші позакласні заняття та заходи за окремим розкладом, які спрямовані на задоволення освітніх інтересів учнів та  розвиток їхніх творчих здібностей, нахилів і обдарувань.Поглиблена підготовка учнів досягається в результаті вивчення спеціальних курсів, факультативів, курсів за вибором, а також відвідування занять у клубах, студіях, гуртках, творчих об’єднаннях, товариствах тощо. В закладі проводиться пошукова й навчально-дослідницька робота учасниками освітнього процесу.</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2.16. Зміст, обсяг і характер домашніх завдань із кожного предмета визначаються вчителем відповідно до педагогічних і санітарно-гігієнічних вимог з урахуванням індивідуальних особливостей учнів. У першому класі домашні завдання учням не задаються.</w:t>
      </w:r>
    </w:p>
    <w:p w:rsidR="00B33F35" w:rsidRPr="00B11EE3" w:rsidRDefault="00B33F35" w:rsidP="00CC65AD">
      <w:pPr>
        <w:spacing w:line="322" w:lineRule="exact"/>
        <w:jc w:val="both"/>
        <w:rPr>
          <w:sz w:val="24"/>
          <w:szCs w:val="24"/>
          <w:lang w:val="uk-UA" w:eastAsia="uk-UA"/>
        </w:rPr>
      </w:pPr>
      <w:r w:rsidRPr="00B11EE3">
        <w:rPr>
          <w:sz w:val="24"/>
          <w:szCs w:val="24"/>
          <w:lang w:val="uk-UA" w:eastAsia="uk-UA"/>
        </w:rPr>
        <w:t>2.17. Система оцінювання знань, порядок проведення державної підсумкової атестації, переведення та випуску, звільнення від державної підсумкової атестації, нагородження за успіхи у навчанні визначаються відповідно до вимог чинного законодавства</w:t>
      </w:r>
      <w:r>
        <w:rPr>
          <w:sz w:val="24"/>
          <w:szCs w:val="24"/>
          <w:lang w:val="uk-UA" w:eastAsia="uk-UA"/>
        </w:rPr>
        <w:t xml:space="preserve"> України</w:t>
      </w:r>
      <w:r w:rsidRPr="00B11EE3">
        <w:rPr>
          <w:sz w:val="24"/>
          <w:szCs w:val="24"/>
          <w:lang w:val="uk-UA" w:eastAsia="uk-UA"/>
        </w:rPr>
        <w:t xml:space="preserve">. </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2.18. Оцінювання рівня досягнень учнів у закладі здійснюється відповідно до Критеріїв оцінювання навчальних досягнень, затверджених центральним органом виконавчої влади у сфері освіти і науки.</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2.19. У документі про освіту відображаються досягнення учнів у навчанні за семестри, навчальний рік (табель успішності) та державну підсумкову атестацію (свідоцтво). У документах про освіту (табель, свідоцтво) оцінка за поведінку не виставляється.</w:t>
      </w:r>
    </w:p>
    <w:p w:rsidR="00B33F35" w:rsidRPr="00B11EE3" w:rsidRDefault="00B33F35" w:rsidP="00CC65AD">
      <w:pPr>
        <w:pStyle w:val="rvps2"/>
        <w:shd w:val="clear" w:color="auto" w:fill="FFFFFF"/>
        <w:spacing w:before="0" w:beforeAutospacing="0" w:after="0" w:afterAutospacing="0"/>
        <w:jc w:val="both"/>
        <w:rPr>
          <w:color w:val="000000"/>
        </w:rPr>
      </w:pPr>
      <w:r w:rsidRPr="00B11EE3">
        <w:t xml:space="preserve">2.20. </w:t>
      </w:r>
      <w:r w:rsidRPr="00B11EE3">
        <w:rPr>
          <w:color w:val="000000"/>
        </w:rPr>
        <w:t>Після успішного завершення навчання за освітньою програмою учні отримують відповідний документ про освіту.</w:t>
      </w:r>
      <w:bookmarkStart w:id="1" w:name="n566"/>
      <w:bookmarkEnd w:id="1"/>
      <w:r w:rsidRPr="00B11EE3">
        <w:rPr>
          <w:color w:val="000000"/>
        </w:rPr>
        <w:t xml:space="preserve"> За запитом учня (особи з порушенням зору) документ про освіту виготовляється з урахуванням забезпечення доступності відтвореної на ньому інформації (з використанням шрифту Брайля).</w:t>
      </w:r>
    </w:p>
    <w:p w:rsidR="00B33F35" w:rsidRPr="00B11EE3" w:rsidRDefault="00B33F35" w:rsidP="00CC65AD">
      <w:pPr>
        <w:pStyle w:val="rvps2"/>
        <w:shd w:val="clear" w:color="auto" w:fill="FFFFFF"/>
        <w:spacing w:before="0" w:beforeAutospacing="0" w:after="0" w:afterAutospacing="0"/>
        <w:jc w:val="both"/>
        <w:rPr>
          <w:color w:val="000000"/>
        </w:rPr>
      </w:pPr>
      <w:r w:rsidRPr="00B11EE3">
        <w:t>2.21. Результати семестрового, річного, підсумкового оцінювання доводяться до відома учнів, їхніх батьків класним керівником, результати державної підсумкової атестації – головою атестаційної комісії.</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2.22. За відмінні успіхи у навчанні для учнів встановлюються такі форми матеріального та морального заохочення: свідоцтво про здобуття базової загальної середньої освіти з відзнакою, золота медаль «За високі досягнення у навчанні», срібна медаль «За досягнення у навчанні», похвальні листи «За високі досягнення у навчанні», похвальні грамоти «За особливі досягнення у вивченні окремих предметів».</w:t>
      </w:r>
    </w:p>
    <w:p w:rsidR="00B33F35" w:rsidRPr="00B11EE3" w:rsidRDefault="00B33F35" w:rsidP="00CC65AD">
      <w:pPr>
        <w:spacing w:line="288" w:lineRule="atLeast"/>
        <w:jc w:val="both"/>
        <w:rPr>
          <w:sz w:val="24"/>
          <w:szCs w:val="24"/>
          <w:lang w:val="uk-UA" w:eastAsia="uk-UA"/>
        </w:rPr>
      </w:pPr>
    </w:p>
    <w:p w:rsidR="00B33F35" w:rsidRPr="00B11EE3" w:rsidRDefault="00B33F35" w:rsidP="00CC65AD">
      <w:pPr>
        <w:spacing w:line="288" w:lineRule="atLeast"/>
        <w:ind w:left="708" w:firstLine="708"/>
        <w:jc w:val="both"/>
        <w:rPr>
          <w:b/>
          <w:bCs/>
          <w:sz w:val="24"/>
          <w:szCs w:val="24"/>
          <w:lang w:val="uk-UA" w:eastAsia="uk-UA"/>
        </w:rPr>
      </w:pPr>
    </w:p>
    <w:p w:rsidR="00B33F35" w:rsidRPr="00B11EE3" w:rsidRDefault="00B33F35" w:rsidP="00CC65AD">
      <w:pPr>
        <w:spacing w:line="288" w:lineRule="atLeast"/>
        <w:ind w:left="708" w:firstLine="708"/>
        <w:rPr>
          <w:b/>
          <w:bCs/>
          <w:sz w:val="24"/>
          <w:szCs w:val="24"/>
          <w:lang w:val="uk-UA" w:eastAsia="uk-UA"/>
        </w:rPr>
      </w:pPr>
    </w:p>
    <w:p w:rsidR="00B33F35" w:rsidRPr="00B11EE3" w:rsidRDefault="00B33F35" w:rsidP="00CC65AD">
      <w:pPr>
        <w:spacing w:line="288" w:lineRule="atLeast"/>
        <w:ind w:left="708" w:firstLine="708"/>
        <w:jc w:val="center"/>
        <w:rPr>
          <w:b/>
          <w:bCs/>
          <w:sz w:val="24"/>
          <w:szCs w:val="24"/>
          <w:lang w:val="uk-UA" w:eastAsia="uk-UA"/>
        </w:rPr>
      </w:pPr>
      <w:r w:rsidRPr="00B11EE3">
        <w:rPr>
          <w:b/>
          <w:bCs/>
          <w:sz w:val="24"/>
          <w:szCs w:val="24"/>
          <w:lang w:val="uk-UA" w:eastAsia="uk-UA"/>
        </w:rPr>
        <w:t>ІІ.УЧАСНИКИ ОСВІТНЬОГО ПРОЦЕСУ</w:t>
      </w:r>
    </w:p>
    <w:p w:rsidR="00B33F35" w:rsidRPr="00B11EE3" w:rsidRDefault="00B33F35" w:rsidP="00CC65AD">
      <w:pPr>
        <w:spacing w:line="288" w:lineRule="atLeast"/>
        <w:ind w:left="708" w:firstLine="708"/>
        <w:rPr>
          <w:b/>
          <w:bCs/>
          <w:sz w:val="24"/>
          <w:szCs w:val="24"/>
          <w:lang w:val="uk-UA" w:eastAsia="uk-UA"/>
        </w:rPr>
      </w:pPr>
    </w:p>
    <w:p w:rsidR="00B33F35" w:rsidRPr="00B11EE3" w:rsidRDefault="00B33F35" w:rsidP="00CC65AD">
      <w:pPr>
        <w:pStyle w:val="rvps2"/>
        <w:shd w:val="clear" w:color="auto" w:fill="FFFFFF"/>
        <w:spacing w:before="0" w:beforeAutospacing="0" w:after="0" w:afterAutospacing="0"/>
        <w:jc w:val="both"/>
        <w:rPr>
          <w:color w:val="000000"/>
        </w:rPr>
      </w:pPr>
      <w:r w:rsidRPr="00B11EE3">
        <w:t xml:space="preserve">3.1. </w:t>
      </w:r>
      <w:bookmarkStart w:id="2" w:name="n164"/>
      <w:bookmarkEnd w:id="2"/>
      <w:r w:rsidRPr="00B11EE3">
        <w:rPr>
          <w:color w:val="000000"/>
        </w:rPr>
        <w:t>Учасниками освітнього процесу в закладі є:</w:t>
      </w:r>
      <w:bookmarkStart w:id="3" w:name="n165"/>
      <w:bookmarkEnd w:id="3"/>
    </w:p>
    <w:p w:rsidR="00B33F35" w:rsidRPr="00B11EE3" w:rsidRDefault="00B33F35" w:rsidP="00CC65AD">
      <w:pPr>
        <w:pStyle w:val="rvps2"/>
        <w:shd w:val="clear" w:color="auto" w:fill="FFFFFF"/>
        <w:spacing w:before="0" w:beforeAutospacing="0" w:after="0" w:afterAutospacing="0"/>
        <w:jc w:val="both"/>
        <w:rPr>
          <w:color w:val="000000"/>
        </w:rPr>
      </w:pPr>
      <w:r w:rsidRPr="00B11EE3">
        <w:rPr>
          <w:color w:val="000000"/>
        </w:rPr>
        <w:t>- учні;</w:t>
      </w:r>
      <w:bookmarkStart w:id="4" w:name="n166"/>
      <w:bookmarkEnd w:id="4"/>
    </w:p>
    <w:p w:rsidR="00B33F35" w:rsidRPr="00B11EE3" w:rsidRDefault="00B33F35" w:rsidP="00CC65AD">
      <w:pPr>
        <w:pStyle w:val="rvps2"/>
        <w:shd w:val="clear" w:color="auto" w:fill="FFFFFF"/>
        <w:spacing w:before="0" w:beforeAutospacing="0" w:after="0" w:afterAutospacing="0"/>
        <w:jc w:val="both"/>
        <w:rPr>
          <w:color w:val="000000"/>
        </w:rPr>
      </w:pPr>
      <w:r w:rsidRPr="00B11EE3">
        <w:rPr>
          <w:color w:val="000000"/>
        </w:rPr>
        <w:lastRenderedPageBreak/>
        <w:t>- керівники;</w:t>
      </w:r>
    </w:p>
    <w:p w:rsidR="00B33F35" w:rsidRPr="00B11EE3" w:rsidRDefault="00B33F35" w:rsidP="00CC65AD">
      <w:pPr>
        <w:widowControl/>
        <w:shd w:val="clear" w:color="auto" w:fill="FFFFFF"/>
        <w:autoSpaceDE/>
        <w:autoSpaceDN/>
        <w:adjustRightInd/>
        <w:jc w:val="both"/>
        <w:rPr>
          <w:color w:val="000000"/>
          <w:sz w:val="24"/>
          <w:szCs w:val="24"/>
          <w:lang w:val="uk-UA" w:eastAsia="uk-UA"/>
        </w:rPr>
      </w:pPr>
      <w:bookmarkStart w:id="5" w:name="n167"/>
      <w:bookmarkEnd w:id="5"/>
      <w:r w:rsidRPr="00B11EE3">
        <w:rPr>
          <w:color w:val="000000"/>
          <w:sz w:val="24"/>
          <w:szCs w:val="24"/>
          <w:lang w:val="uk-UA" w:eastAsia="uk-UA"/>
        </w:rPr>
        <w:t>- педагогічні працівники, психологи, бібліотекарі;</w:t>
      </w:r>
    </w:p>
    <w:p w:rsidR="00B33F35" w:rsidRPr="00B11EE3" w:rsidRDefault="00B33F35" w:rsidP="00CC65AD">
      <w:pPr>
        <w:widowControl/>
        <w:shd w:val="clear" w:color="auto" w:fill="FFFFFF"/>
        <w:autoSpaceDE/>
        <w:autoSpaceDN/>
        <w:adjustRightInd/>
        <w:jc w:val="both"/>
        <w:rPr>
          <w:color w:val="000000"/>
          <w:sz w:val="24"/>
          <w:szCs w:val="24"/>
          <w:lang w:val="uk-UA" w:eastAsia="uk-UA"/>
        </w:rPr>
      </w:pPr>
      <w:bookmarkStart w:id="6" w:name="n168"/>
      <w:bookmarkEnd w:id="6"/>
      <w:r w:rsidRPr="00B11EE3">
        <w:rPr>
          <w:color w:val="000000"/>
          <w:sz w:val="24"/>
          <w:szCs w:val="24"/>
          <w:lang w:val="uk-UA" w:eastAsia="uk-UA"/>
        </w:rPr>
        <w:t>- інші спеціалісти;</w:t>
      </w:r>
    </w:p>
    <w:p w:rsidR="00B33F35" w:rsidRPr="00B11EE3" w:rsidRDefault="00B33F35" w:rsidP="00CC65AD">
      <w:pPr>
        <w:widowControl/>
        <w:shd w:val="clear" w:color="auto" w:fill="FFFFFF"/>
        <w:autoSpaceDE/>
        <w:autoSpaceDN/>
        <w:adjustRightInd/>
        <w:jc w:val="both"/>
        <w:rPr>
          <w:color w:val="000000"/>
          <w:sz w:val="24"/>
          <w:szCs w:val="24"/>
          <w:lang w:val="uk-UA" w:eastAsia="uk-UA"/>
        </w:rPr>
      </w:pPr>
      <w:bookmarkStart w:id="7" w:name="n169"/>
      <w:bookmarkEnd w:id="7"/>
      <w:r w:rsidRPr="00B11EE3">
        <w:rPr>
          <w:color w:val="000000"/>
          <w:sz w:val="24"/>
          <w:szCs w:val="24"/>
          <w:lang w:val="uk-UA" w:eastAsia="uk-UA"/>
        </w:rPr>
        <w:t>- батьки або особи, які їх замінюють.</w:t>
      </w:r>
    </w:p>
    <w:p w:rsidR="00B33F35" w:rsidRPr="00B11EE3" w:rsidRDefault="00B33F35" w:rsidP="00CC65AD">
      <w:pPr>
        <w:widowControl/>
        <w:shd w:val="clear" w:color="auto" w:fill="FFFFFF"/>
        <w:autoSpaceDE/>
        <w:autoSpaceDN/>
        <w:adjustRightInd/>
        <w:jc w:val="both"/>
        <w:rPr>
          <w:color w:val="000000"/>
          <w:sz w:val="24"/>
          <w:szCs w:val="24"/>
          <w:lang w:val="uk-UA" w:eastAsia="uk-UA"/>
        </w:rPr>
      </w:pPr>
      <w:r w:rsidRPr="00B11EE3">
        <w:rPr>
          <w:color w:val="000000"/>
          <w:sz w:val="24"/>
          <w:szCs w:val="24"/>
          <w:lang w:val="uk-UA" w:eastAsia="uk-UA"/>
        </w:rPr>
        <w:t>3.2. Статус учнів як учасників освітнього процесу у заклад</w:t>
      </w:r>
      <w:r>
        <w:rPr>
          <w:color w:val="000000"/>
          <w:sz w:val="24"/>
          <w:szCs w:val="24"/>
          <w:lang w:val="uk-UA" w:eastAsia="uk-UA"/>
        </w:rPr>
        <w:t>і</w:t>
      </w:r>
      <w:r w:rsidRPr="00B11EE3">
        <w:rPr>
          <w:color w:val="000000"/>
          <w:sz w:val="24"/>
          <w:szCs w:val="24"/>
          <w:lang w:val="uk-UA" w:eastAsia="uk-UA"/>
        </w:rPr>
        <w:t xml:space="preserve">, їх права та обов'язки визначаються Законом України "Про освіту", цим </w:t>
      </w:r>
      <w:r>
        <w:rPr>
          <w:color w:val="000000"/>
          <w:sz w:val="24"/>
          <w:szCs w:val="24"/>
          <w:lang w:val="uk-UA" w:eastAsia="uk-UA"/>
        </w:rPr>
        <w:t>С</w:t>
      </w:r>
      <w:r w:rsidRPr="00B11EE3">
        <w:rPr>
          <w:color w:val="000000"/>
          <w:sz w:val="24"/>
          <w:szCs w:val="24"/>
          <w:lang w:val="uk-UA" w:eastAsia="uk-UA"/>
        </w:rPr>
        <w:t>татутом</w:t>
      </w:r>
    </w:p>
    <w:p w:rsidR="00B33F35" w:rsidRPr="00B11EE3" w:rsidRDefault="00B33F35" w:rsidP="00CC65AD">
      <w:pPr>
        <w:pStyle w:val="rvps2"/>
        <w:shd w:val="clear" w:color="auto" w:fill="FFFFFF"/>
        <w:spacing w:before="0" w:beforeAutospacing="0" w:after="0" w:afterAutospacing="0"/>
        <w:jc w:val="both"/>
        <w:rPr>
          <w:color w:val="000000"/>
        </w:rPr>
      </w:pPr>
      <w:r w:rsidRPr="00B11EE3">
        <w:rPr>
          <w:color w:val="000000"/>
        </w:rPr>
        <w:t>3.3. Учні мають право на:</w:t>
      </w:r>
    </w:p>
    <w:p w:rsidR="00B33F35" w:rsidRPr="00B11EE3" w:rsidRDefault="00B33F35" w:rsidP="00CC65AD">
      <w:pPr>
        <w:pStyle w:val="rvps2"/>
        <w:shd w:val="clear" w:color="auto" w:fill="FFFFFF"/>
        <w:spacing w:before="0" w:beforeAutospacing="0" w:after="0" w:afterAutospacing="0"/>
        <w:jc w:val="both"/>
        <w:rPr>
          <w:color w:val="000000"/>
        </w:rPr>
      </w:pPr>
      <w:r w:rsidRPr="00B11EE3">
        <w:rPr>
          <w:color w:val="000000"/>
        </w:rPr>
        <w:t>- академічну мобільність;</w:t>
      </w:r>
    </w:p>
    <w:p w:rsidR="00B33F35" w:rsidRPr="00B11EE3" w:rsidRDefault="00B33F35" w:rsidP="00CC65AD">
      <w:pPr>
        <w:pStyle w:val="rvps2"/>
        <w:shd w:val="clear" w:color="auto" w:fill="FFFFFF"/>
        <w:spacing w:before="0" w:beforeAutospacing="0" w:after="0" w:afterAutospacing="0"/>
        <w:jc w:val="both"/>
        <w:rPr>
          <w:color w:val="000000"/>
        </w:rPr>
      </w:pPr>
      <w:bookmarkStart w:id="8" w:name="n743"/>
      <w:bookmarkEnd w:id="8"/>
      <w:r w:rsidRPr="00B11EE3">
        <w:rPr>
          <w:color w:val="000000"/>
        </w:rPr>
        <w:t>- індивідуальну освітню траєкторію, що реалізується, зокрема, через вільний вибір видів, форм і темпу здобуття освіти, освітніх програм, навчальних дисциплін та рівня їх складності, методів і засобів навчання;</w:t>
      </w:r>
    </w:p>
    <w:p w:rsidR="00B33F35" w:rsidRPr="00B11EE3" w:rsidRDefault="00B33F35" w:rsidP="00CC65AD">
      <w:pPr>
        <w:pStyle w:val="rvps2"/>
        <w:shd w:val="clear" w:color="auto" w:fill="FFFFFF"/>
        <w:spacing w:before="0" w:beforeAutospacing="0" w:after="0" w:afterAutospacing="0"/>
        <w:jc w:val="both"/>
        <w:rPr>
          <w:color w:val="000000"/>
        </w:rPr>
      </w:pPr>
      <w:bookmarkStart w:id="9" w:name="n744"/>
      <w:bookmarkEnd w:id="9"/>
      <w:r w:rsidRPr="00B11EE3">
        <w:rPr>
          <w:color w:val="000000"/>
        </w:rPr>
        <w:t>- якісні освітні послуги;</w:t>
      </w:r>
    </w:p>
    <w:p w:rsidR="00B33F35" w:rsidRPr="00B11EE3" w:rsidRDefault="00B33F35" w:rsidP="00CC65AD">
      <w:pPr>
        <w:pStyle w:val="rvps2"/>
        <w:shd w:val="clear" w:color="auto" w:fill="FFFFFF"/>
        <w:spacing w:before="0" w:beforeAutospacing="0" w:after="0" w:afterAutospacing="0"/>
        <w:jc w:val="both"/>
        <w:rPr>
          <w:color w:val="000000"/>
        </w:rPr>
      </w:pPr>
      <w:bookmarkStart w:id="10" w:name="n745"/>
      <w:bookmarkEnd w:id="10"/>
      <w:r w:rsidRPr="00B11EE3">
        <w:rPr>
          <w:color w:val="000000"/>
        </w:rPr>
        <w:t>- справедливе та об’єктивне оцінювання результатів навчання;</w:t>
      </w:r>
    </w:p>
    <w:p w:rsidR="00B33F35" w:rsidRPr="00B11EE3" w:rsidRDefault="00B33F35" w:rsidP="00CC65AD">
      <w:pPr>
        <w:pStyle w:val="rvps2"/>
        <w:shd w:val="clear" w:color="auto" w:fill="FFFFFF"/>
        <w:spacing w:before="0" w:beforeAutospacing="0" w:after="0" w:afterAutospacing="0"/>
        <w:jc w:val="both"/>
        <w:rPr>
          <w:color w:val="000000"/>
        </w:rPr>
      </w:pPr>
      <w:bookmarkStart w:id="11" w:name="n746"/>
      <w:bookmarkEnd w:id="11"/>
      <w:r w:rsidRPr="00B11EE3">
        <w:rPr>
          <w:color w:val="000000"/>
        </w:rPr>
        <w:t>- відзначення успіхів у своїй діяльності;</w:t>
      </w:r>
    </w:p>
    <w:p w:rsidR="00B33F35" w:rsidRPr="00B11EE3" w:rsidRDefault="00B33F35" w:rsidP="00CC65AD">
      <w:pPr>
        <w:pStyle w:val="rvps2"/>
        <w:shd w:val="clear" w:color="auto" w:fill="FFFFFF"/>
        <w:spacing w:before="0" w:beforeAutospacing="0" w:after="0" w:afterAutospacing="0"/>
        <w:jc w:val="both"/>
        <w:rPr>
          <w:color w:val="000000"/>
        </w:rPr>
      </w:pPr>
      <w:bookmarkStart w:id="12" w:name="n747"/>
      <w:bookmarkEnd w:id="12"/>
      <w:r w:rsidRPr="00B11EE3">
        <w:rPr>
          <w:color w:val="000000"/>
        </w:rPr>
        <w:t>- свободу творчої, спортивної, оздоровчої, культурної, просвітницької, наукової і науково-технічної діяльності тощо;</w:t>
      </w:r>
    </w:p>
    <w:p w:rsidR="00B33F35" w:rsidRPr="00B11EE3" w:rsidRDefault="00B33F35" w:rsidP="00CC65AD">
      <w:pPr>
        <w:pStyle w:val="rvps2"/>
        <w:shd w:val="clear" w:color="auto" w:fill="FFFFFF"/>
        <w:spacing w:before="0" w:beforeAutospacing="0" w:after="0" w:afterAutospacing="0"/>
        <w:jc w:val="both"/>
        <w:rPr>
          <w:color w:val="000000"/>
        </w:rPr>
      </w:pPr>
      <w:bookmarkStart w:id="13" w:name="n748"/>
      <w:bookmarkEnd w:id="13"/>
      <w:r w:rsidRPr="00B11EE3">
        <w:rPr>
          <w:color w:val="000000"/>
        </w:rPr>
        <w:t>- безпечні та нешкідливі умови навчання, утримання і праці;</w:t>
      </w:r>
    </w:p>
    <w:p w:rsidR="00B33F35" w:rsidRPr="00B11EE3" w:rsidRDefault="00B33F35" w:rsidP="00CC65AD">
      <w:pPr>
        <w:pStyle w:val="rvps2"/>
        <w:shd w:val="clear" w:color="auto" w:fill="FFFFFF"/>
        <w:spacing w:before="0" w:beforeAutospacing="0" w:after="0" w:afterAutospacing="0"/>
        <w:jc w:val="both"/>
        <w:rPr>
          <w:color w:val="000000"/>
        </w:rPr>
      </w:pPr>
      <w:bookmarkStart w:id="14" w:name="n749"/>
      <w:bookmarkEnd w:id="14"/>
      <w:r w:rsidRPr="00B11EE3">
        <w:rPr>
          <w:color w:val="000000"/>
        </w:rPr>
        <w:t>- повагу людської гідності;</w:t>
      </w:r>
    </w:p>
    <w:p w:rsidR="00B33F35" w:rsidRPr="00B11EE3" w:rsidRDefault="00B33F35" w:rsidP="00CC65AD">
      <w:pPr>
        <w:pStyle w:val="rvps2"/>
        <w:shd w:val="clear" w:color="auto" w:fill="FFFFFF"/>
        <w:spacing w:before="0" w:beforeAutospacing="0" w:after="0" w:afterAutospacing="0"/>
        <w:jc w:val="both"/>
        <w:rPr>
          <w:color w:val="000000"/>
        </w:rPr>
      </w:pPr>
      <w:bookmarkStart w:id="15" w:name="n750"/>
      <w:bookmarkEnd w:id="15"/>
      <w:r w:rsidRPr="00B11EE3">
        <w:rPr>
          <w:color w:val="000000"/>
        </w:rPr>
        <w:t>- захист під час освітнього процесу від приниження честі та гідності, будь-яких форм насильства та експлуатації, булінгу (цькування), дискримінації за будь-якою ознакою, пропаганди та агітації, що завдають шкоди здоров’ю учню;</w:t>
      </w:r>
    </w:p>
    <w:p w:rsidR="00B33F35" w:rsidRPr="00B11EE3" w:rsidRDefault="00B33F35" w:rsidP="00CC65AD">
      <w:pPr>
        <w:pStyle w:val="rvps2"/>
        <w:shd w:val="clear" w:color="auto" w:fill="FFFFFF"/>
        <w:spacing w:before="0" w:beforeAutospacing="0" w:after="0" w:afterAutospacing="0"/>
        <w:jc w:val="both"/>
        <w:rPr>
          <w:color w:val="000000"/>
        </w:rPr>
      </w:pPr>
      <w:bookmarkStart w:id="16" w:name="n2152"/>
      <w:bookmarkStart w:id="17" w:name="n2154"/>
      <w:bookmarkEnd w:id="16"/>
      <w:bookmarkEnd w:id="17"/>
      <w:r w:rsidRPr="00B11EE3">
        <w:rPr>
          <w:color w:val="000000"/>
        </w:rPr>
        <w:t>- отримання соціальних та психолого-педагогічних послуг як особа, яка постраждала від булінгу (цькування), стала його свідком або вчинила булінг (цькування);</w:t>
      </w:r>
    </w:p>
    <w:p w:rsidR="00B33F35" w:rsidRPr="00B11EE3" w:rsidRDefault="00B33F35" w:rsidP="00CC65AD">
      <w:pPr>
        <w:pStyle w:val="rvps2"/>
        <w:shd w:val="clear" w:color="auto" w:fill="FFFFFF"/>
        <w:spacing w:before="0" w:beforeAutospacing="0" w:after="0" w:afterAutospacing="0"/>
        <w:jc w:val="both"/>
        <w:rPr>
          <w:color w:val="000000"/>
        </w:rPr>
      </w:pPr>
      <w:bookmarkStart w:id="18" w:name="n2153"/>
      <w:bookmarkStart w:id="19" w:name="n751"/>
      <w:bookmarkEnd w:id="18"/>
      <w:bookmarkEnd w:id="19"/>
      <w:r w:rsidRPr="00B11EE3">
        <w:rPr>
          <w:color w:val="000000"/>
        </w:rPr>
        <w:t>- користування бібліотекою, навчальною, науковою, виробничою, культурною, спортивною, побутовою, оздоровчою інфраструктурою закладу та послугами його структурних підрозділів у порядку, встановленому закладом;</w:t>
      </w:r>
    </w:p>
    <w:p w:rsidR="00B33F35" w:rsidRPr="00B11EE3" w:rsidRDefault="00B33F35" w:rsidP="00CC65AD">
      <w:pPr>
        <w:pStyle w:val="rvps2"/>
        <w:shd w:val="clear" w:color="auto" w:fill="FFFFFF"/>
        <w:spacing w:before="0" w:beforeAutospacing="0" w:after="0" w:afterAutospacing="0"/>
        <w:jc w:val="both"/>
        <w:rPr>
          <w:color w:val="000000"/>
        </w:rPr>
      </w:pPr>
      <w:bookmarkStart w:id="20" w:name="n752"/>
      <w:bookmarkEnd w:id="20"/>
      <w:r w:rsidRPr="00B11EE3">
        <w:rPr>
          <w:color w:val="000000"/>
        </w:rPr>
        <w:t>- доступ до інформаційних ресурсів і комунікацій, що використовуються в освітньому процесі;</w:t>
      </w:r>
    </w:p>
    <w:p w:rsidR="00B33F35" w:rsidRPr="00B11EE3" w:rsidRDefault="00B33F35" w:rsidP="00CC65AD">
      <w:pPr>
        <w:pStyle w:val="rvps2"/>
        <w:shd w:val="clear" w:color="auto" w:fill="FFFFFF"/>
        <w:spacing w:before="0" w:beforeAutospacing="0" w:after="0" w:afterAutospacing="0"/>
        <w:jc w:val="both"/>
        <w:rPr>
          <w:color w:val="000000"/>
        </w:rPr>
      </w:pPr>
      <w:bookmarkStart w:id="21" w:name="n753"/>
      <w:bookmarkStart w:id="22" w:name="n754"/>
      <w:bookmarkStart w:id="23" w:name="n756"/>
      <w:bookmarkEnd w:id="21"/>
      <w:bookmarkEnd w:id="22"/>
      <w:bookmarkEnd w:id="23"/>
      <w:r w:rsidRPr="00B11EE3">
        <w:rPr>
          <w:color w:val="000000"/>
        </w:rPr>
        <w:t>- особисту або через своїх законних представників участь у громадському самоврядуванні та управлінні закладом;</w:t>
      </w:r>
    </w:p>
    <w:p w:rsidR="00B33F35" w:rsidRPr="00B11EE3" w:rsidRDefault="00B33F35" w:rsidP="00CC65AD">
      <w:pPr>
        <w:pStyle w:val="rvps2"/>
        <w:shd w:val="clear" w:color="auto" w:fill="FFFFFF"/>
        <w:spacing w:before="0" w:beforeAutospacing="0" w:after="0" w:afterAutospacing="0"/>
        <w:jc w:val="both"/>
        <w:rPr>
          <w:color w:val="000000"/>
        </w:rPr>
      </w:pPr>
      <w:bookmarkStart w:id="24" w:name="n757"/>
      <w:bookmarkEnd w:id="24"/>
      <w:r w:rsidRPr="00B11EE3">
        <w:rPr>
          <w:color w:val="000000"/>
        </w:rPr>
        <w:t>- інші необхідні умови для здобуття освіти, у тому числі для осіб з особливими освітніми потребами та із соціально незахищених верств населення.</w:t>
      </w:r>
    </w:p>
    <w:p w:rsidR="00B33F35" w:rsidRPr="00B11EE3" w:rsidRDefault="00B33F35" w:rsidP="00CC65AD">
      <w:pPr>
        <w:pStyle w:val="rvps2"/>
        <w:shd w:val="clear" w:color="auto" w:fill="FFFFFF"/>
        <w:spacing w:before="0" w:beforeAutospacing="0" w:after="0" w:afterAutospacing="0"/>
        <w:jc w:val="both"/>
        <w:rPr>
          <w:color w:val="000000"/>
        </w:rPr>
      </w:pPr>
      <w:r w:rsidRPr="00B11EE3">
        <w:rPr>
          <w:color w:val="000000"/>
        </w:rPr>
        <w:t>3.4. Учні зобов’язані:</w:t>
      </w:r>
    </w:p>
    <w:p w:rsidR="00B33F35" w:rsidRPr="00B11EE3" w:rsidRDefault="00B33F35" w:rsidP="00CC65AD">
      <w:pPr>
        <w:pStyle w:val="rvps2"/>
        <w:shd w:val="clear" w:color="auto" w:fill="FFFFFF"/>
        <w:spacing w:before="0" w:beforeAutospacing="0" w:after="0" w:afterAutospacing="0"/>
        <w:jc w:val="both"/>
        <w:rPr>
          <w:color w:val="000000"/>
        </w:rPr>
      </w:pPr>
      <w:r w:rsidRPr="00B11EE3">
        <w:rPr>
          <w:color w:val="000000"/>
        </w:rPr>
        <w:t>- виконувати вимоги освітньої програми (індивідуального навчального плану за його наявності), дотримуючись принципу академічної доброчесності, та досягти результатів навчання, передбачених стандартом освіти для відповідного рівня освіти;</w:t>
      </w:r>
    </w:p>
    <w:p w:rsidR="00B33F35" w:rsidRPr="00B11EE3" w:rsidRDefault="00B33F35" w:rsidP="00CC65AD">
      <w:pPr>
        <w:pStyle w:val="rvps2"/>
        <w:shd w:val="clear" w:color="auto" w:fill="FFFFFF"/>
        <w:spacing w:before="0" w:beforeAutospacing="0" w:after="0" w:afterAutospacing="0"/>
        <w:jc w:val="both"/>
        <w:rPr>
          <w:color w:val="000000"/>
        </w:rPr>
      </w:pPr>
      <w:bookmarkStart w:id="25" w:name="n761"/>
      <w:bookmarkEnd w:id="25"/>
      <w:r w:rsidRPr="00B11EE3">
        <w:rPr>
          <w:color w:val="000000"/>
        </w:rPr>
        <w:t>- поважати гідність, права, свободи та законні інтереси всіх учасників освітнього процесу, дотримуватися етичних норм;</w:t>
      </w:r>
    </w:p>
    <w:p w:rsidR="00B33F35" w:rsidRPr="00B11EE3" w:rsidRDefault="00B33F35" w:rsidP="00CC65AD">
      <w:pPr>
        <w:pStyle w:val="rvps2"/>
        <w:shd w:val="clear" w:color="auto" w:fill="FFFFFF"/>
        <w:spacing w:before="0" w:beforeAutospacing="0" w:after="0" w:afterAutospacing="0"/>
        <w:jc w:val="both"/>
        <w:rPr>
          <w:color w:val="000000"/>
        </w:rPr>
      </w:pPr>
      <w:bookmarkStart w:id="26" w:name="n762"/>
      <w:bookmarkEnd w:id="26"/>
      <w:r w:rsidRPr="00B11EE3">
        <w:rPr>
          <w:color w:val="000000"/>
        </w:rPr>
        <w:t>- відповідально та дбайливо ставитися до власного здоров’я, здоров’я оточуючих, довкілля;</w:t>
      </w:r>
    </w:p>
    <w:p w:rsidR="00B33F35" w:rsidRPr="00B11EE3" w:rsidRDefault="00B33F35" w:rsidP="00CC65AD">
      <w:pPr>
        <w:pStyle w:val="rvps2"/>
        <w:shd w:val="clear" w:color="auto" w:fill="FFFFFF"/>
        <w:spacing w:before="0" w:beforeAutospacing="0" w:after="0" w:afterAutospacing="0"/>
        <w:jc w:val="both"/>
        <w:rPr>
          <w:color w:val="000000"/>
        </w:rPr>
      </w:pPr>
      <w:bookmarkStart w:id="27" w:name="n763"/>
      <w:bookmarkEnd w:id="27"/>
      <w:r w:rsidRPr="00B11EE3">
        <w:rPr>
          <w:color w:val="000000"/>
        </w:rPr>
        <w:t xml:space="preserve">- дотримуватися цього </w:t>
      </w:r>
      <w:r>
        <w:rPr>
          <w:color w:val="000000"/>
        </w:rPr>
        <w:t>С</w:t>
      </w:r>
      <w:r w:rsidRPr="00B11EE3">
        <w:rPr>
          <w:color w:val="000000"/>
        </w:rPr>
        <w:t>татуту, правил внутрішнього розпорядку закладу, а також умов договору про надання освітніх послуг (за його наявності);</w:t>
      </w:r>
    </w:p>
    <w:p w:rsidR="00B33F35" w:rsidRPr="00B11EE3" w:rsidRDefault="00B33F35" w:rsidP="00CC65AD">
      <w:pPr>
        <w:pStyle w:val="rvps2"/>
        <w:shd w:val="clear" w:color="auto" w:fill="FFFFFF"/>
        <w:spacing w:before="0" w:beforeAutospacing="0" w:after="0" w:afterAutospacing="0"/>
        <w:jc w:val="both"/>
        <w:rPr>
          <w:color w:val="000000"/>
        </w:rPr>
      </w:pPr>
      <w:bookmarkStart w:id="28" w:name="n2156"/>
      <w:bookmarkEnd w:id="28"/>
      <w:r w:rsidRPr="00B11EE3">
        <w:rPr>
          <w:color w:val="000000"/>
        </w:rPr>
        <w:t>- повідомляти керівництво закладу про факти булінгу (цькування) стосовно учнів, педагогічних працівників, інших осіб, які залучаються до освітнього процесу, свідком яких вони були особисто або про які отримали достовірну інформацію від інших осіб.</w:t>
      </w:r>
    </w:p>
    <w:p w:rsidR="00B33F35" w:rsidRPr="00B11EE3" w:rsidRDefault="00B33F35" w:rsidP="00CC65AD">
      <w:pPr>
        <w:pStyle w:val="rvps2"/>
        <w:shd w:val="clear" w:color="auto" w:fill="FFFFFF"/>
        <w:spacing w:before="0" w:beforeAutospacing="0" w:after="0" w:afterAutospacing="0"/>
        <w:jc w:val="both"/>
        <w:rPr>
          <w:color w:val="000000"/>
        </w:rPr>
      </w:pPr>
      <w:r w:rsidRPr="00B11EE3">
        <w:rPr>
          <w:color w:val="000000"/>
        </w:rPr>
        <w:t>3.5 Учням закладу може подаватися додатково соціальна і матеріальна допомога за рахунок коштів центральних органів виконавчої влади та місцевих бюджетів, коштів юридичних і фізичних осіб України та громадян, які проживають за її межами, а також коштів фонду загальнообов'язкового навчання та за рахунок інших надходжень.</w:t>
      </w:r>
      <w:bookmarkStart w:id="29" w:name="n175"/>
      <w:bookmarkEnd w:id="29"/>
      <w:r w:rsidRPr="00B11EE3">
        <w:rPr>
          <w:color w:val="000000"/>
        </w:rPr>
        <w:t xml:space="preserve"> Органи місцевого самоврядування можуть забезпечувати пільговий проїзд учнів до місця навчання і додому у порядку та розмірах, визначених органами місцевого самоврядування, та передбачати на це відповідні видатки з місцевих бюджетів.</w:t>
      </w:r>
    </w:p>
    <w:p w:rsidR="00B33F35" w:rsidRPr="00B11EE3" w:rsidRDefault="00B33F35" w:rsidP="00CC65AD">
      <w:pPr>
        <w:pStyle w:val="rvps2"/>
        <w:shd w:val="clear" w:color="auto" w:fill="FFFFFF"/>
        <w:spacing w:before="0" w:beforeAutospacing="0" w:after="0" w:afterAutospacing="0"/>
        <w:jc w:val="both"/>
        <w:rPr>
          <w:color w:val="000000"/>
        </w:rPr>
      </w:pPr>
      <w:r w:rsidRPr="00B11EE3">
        <w:rPr>
          <w:color w:val="000000"/>
        </w:rPr>
        <w:t xml:space="preserve">3.6. </w:t>
      </w:r>
      <w:r w:rsidRPr="00B11EE3">
        <w:rPr>
          <w:color w:val="000000"/>
          <w:shd w:val="clear" w:color="auto" w:fill="FFFFFF"/>
        </w:rPr>
        <w:t>Особистісно орієнтоване спрямування освітнього процесу для дітей з особливими освітніми потребами в інклюзивному класі забезпечує асистент вчителя.</w:t>
      </w:r>
      <w:bookmarkStart w:id="30" w:name="n578"/>
      <w:bookmarkEnd w:id="30"/>
      <w:r w:rsidRPr="00B11EE3">
        <w:rPr>
          <w:color w:val="000000"/>
        </w:rPr>
        <w:t xml:space="preserve"> Соціальні потреби дітей із складними порушеннями розвитку під час їх перебування в закладі задовольняються </w:t>
      </w:r>
      <w:r w:rsidRPr="00B11EE3">
        <w:rPr>
          <w:color w:val="000000"/>
        </w:rPr>
        <w:lastRenderedPageBreak/>
        <w:t>асистентом дитини – соціальним працівником, батьками або особою, уповноваженою ними, що діють безоплатно на основі договору між ними та закладом.</w:t>
      </w:r>
    </w:p>
    <w:p w:rsidR="00B33F35" w:rsidRPr="00B11EE3" w:rsidRDefault="00B33F35" w:rsidP="00CC65AD">
      <w:pPr>
        <w:widowControl/>
        <w:shd w:val="clear" w:color="auto" w:fill="FFFFFF"/>
        <w:autoSpaceDE/>
        <w:autoSpaceDN/>
        <w:adjustRightInd/>
        <w:jc w:val="both"/>
        <w:rPr>
          <w:color w:val="000000"/>
          <w:sz w:val="24"/>
          <w:szCs w:val="24"/>
          <w:lang w:val="uk-UA" w:eastAsia="uk-UA"/>
        </w:rPr>
      </w:pPr>
      <w:r w:rsidRPr="00B11EE3">
        <w:rPr>
          <w:color w:val="000000"/>
          <w:sz w:val="24"/>
          <w:szCs w:val="24"/>
          <w:lang w:val="uk-UA" w:eastAsia="uk-UA"/>
        </w:rPr>
        <w:t>3.7. Залучення учнів під час освітнього процесу до виконання робіт чи до участі у заходах, не пов’язаних з реалізацією освітньої програми, забороняється.</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3.8. Педагогічним працівником повинна бути особа з високими моральними якостями, яка має відповідну педагогічну освіту або професійну кваліфікацію педагогічного працівника, належний рівень професійної підготовки, здійснює педагогічну діяльність, забезпечує результативність та якість своєї роботи, фізичний та психічний стан здоров’я якої дозволяє виконувати професійні обов’язки. Перелік посад педагогічних працівників системи загальної середньої освіти встановлюється Кабінетом Міністрів України.</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3.9. Педагогічні працівники мають право на:</w:t>
      </w:r>
    </w:p>
    <w:p w:rsidR="00B33F35" w:rsidRPr="00B11EE3" w:rsidRDefault="00B33F35" w:rsidP="00CC65AD">
      <w:pPr>
        <w:pStyle w:val="rvps2"/>
        <w:shd w:val="clear" w:color="auto" w:fill="FFFFFF"/>
        <w:spacing w:before="0" w:beforeAutospacing="0" w:after="0" w:afterAutospacing="0"/>
        <w:jc w:val="both"/>
        <w:rPr>
          <w:color w:val="000000"/>
        </w:rPr>
      </w:pPr>
      <w:r w:rsidRPr="00B11EE3">
        <w:rPr>
          <w:color w:val="000000"/>
        </w:rPr>
        <w:t>- академічну свободу, включаючи свободу викладання, свободу від втручання в педагогічну, науково-педагогічну та наукову діяльність, вільний вибір форм, методів і засобів навчання, що відповідають освітній програмі;</w:t>
      </w:r>
    </w:p>
    <w:p w:rsidR="00B33F35" w:rsidRPr="00B11EE3" w:rsidRDefault="00B33F35" w:rsidP="00CC65AD">
      <w:pPr>
        <w:pStyle w:val="rvps2"/>
        <w:shd w:val="clear" w:color="auto" w:fill="FFFFFF"/>
        <w:spacing w:before="0" w:beforeAutospacing="0" w:after="0" w:afterAutospacing="0"/>
        <w:jc w:val="both"/>
        <w:rPr>
          <w:color w:val="000000"/>
        </w:rPr>
      </w:pPr>
      <w:bookmarkStart w:id="31" w:name="n769"/>
      <w:bookmarkEnd w:id="31"/>
      <w:r w:rsidRPr="00B11EE3">
        <w:rPr>
          <w:color w:val="000000"/>
        </w:rPr>
        <w:t>- педагогічну ініціативу;</w:t>
      </w:r>
    </w:p>
    <w:p w:rsidR="00B33F35" w:rsidRPr="00B11EE3" w:rsidRDefault="00B33F35" w:rsidP="00CC65AD">
      <w:pPr>
        <w:pStyle w:val="rvps2"/>
        <w:shd w:val="clear" w:color="auto" w:fill="FFFFFF"/>
        <w:spacing w:before="0" w:beforeAutospacing="0" w:after="0" w:afterAutospacing="0"/>
        <w:jc w:val="both"/>
        <w:rPr>
          <w:color w:val="000000"/>
        </w:rPr>
      </w:pPr>
      <w:bookmarkStart w:id="32" w:name="n770"/>
      <w:bookmarkEnd w:id="32"/>
      <w:r w:rsidRPr="00B11EE3">
        <w:rPr>
          <w:color w:val="000000"/>
        </w:rPr>
        <w:t>- розроблення та впровадження авторських навчальних програм, проектів, освітніх методик і технологій, методів і засобів, насамперед методик компетентнісного навчання;</w:t>
      </w:r>
    </w:p>
    <w:p w:rsidR="00B33F35" w:rsidRPr="00B11EE3" w:rsidRDefault="00B33F35" w:rsidP="00CC65AD">
      <w:pPr>
        <w:pStyle w:val="rvps2"/>
        <w:shd w:val="clear" w:color="auto" w:fill="FFFFFF"/>
        <w:spacing w:before="0" w:beforeAutospacing="0" w:after="0" w:afterAutospacing="0"/>
        <w:jc w:val="both"/>
        <w:rPr>
          <w:color w:val="000000"/>
        </w:rPr>
      </w:pPr>
      <w:bookmarkStart w:id="33" w:name="n771"/>
      <w:bookmarkEnd w:id="33"/>
      <w:r w:rsidRPr="00B11EE3">
        <w:rPr>
          <w:color w:val="000000"/>
        </w:rPr>
        <w:t>- користування бібліотекою, навчальною, науковою, виробничою, культурною, спортивною, побутовою, оздоровчою інфраструктурою закладу та послугами його структурних підрозділів у порядку, встановленому закладом;</w:t>
      </w:r>
    </w:p>
    <w:p w:rsidR="00B33F35" w:rsidRPr="00B11EE3" w:rsidRDefault="00B33F35" w:rsidP="00CC65AD">
      <w:pPr>
        <w:pStyle w:val="rvps2"/>
        <w:shd w:val="clear" w:color="auto" w:fill="FFFFFF"/>
        <w:spacing w:before="0" w:beforeAutospacing="0" w:after="0" w:afterAutospacing="0"/>
        <w:jc w:val="both"/>
        <w:rPr>
          <w:color w:val="000000"/>
        </w:rPr>
      </w:pPr>
      <w:bookmarkStart w:id="34" w:name="n772"/>
      <w:bookmarkEnd w:id="34"/>
      <w:r w:rsidRPr="00B11EE3">
        <w:rPr>
          <w:color w:val="000000"/>
        </w:rPr>
        <w:t>- підвищення кваліфікації, перепідготовку;</w:t>
      </w:r>
    </w:p>
    <w:p w:rsidR="00B33F35" w:rsidRPr="00B11EE3" w:rsidRDefault="00B33F35" w:rsidP="00CC65AD">
      <w:pPr>
        <w:pStyle w:val="rvps2"/>
        <w:shd w:val="clear" w:color="auto" w:fill="FFFFFF"/>
        <w:spacing w:before="0" w:beforeAutospacing="0" w:after="0" w:afterAutospacing="0"/>
        <w:jc w:val="both"/>
        <w:rPr>
          <w:color w:val="000000"/>
        </w:rPr>
      </w:pPr>
      <w:bookmarkStart w:id="35" w:name="n773"/>
      <w:bookmarkEnd w:id="35"/>
      <w:r w:rsidRPr="00B11EE3">
        <w:rPr>
          <w:color w:val="000000"/>
        </w:rPr>
        <w:t>- вільний вибір освітніх програм, форм навчання, закладів освіти, установ і організацій, інших суб’єктів освітньої діяльності, що здійснюють підвищення кваліфікації та перепідготовку педагогічних працівників;</w:t>
      </w:r>
    </w:p>
    <w:p w:rsidR="00B33F35" w:rsidRPr="00B11EE3" w:rsidRDefault="00B33F35" w:rsidP="00CC65AD">
      <w:pPr>
        <w:pStyle w:val="rvps2"/>
        <w:shd w:val="clear" w:color="auto" w:fill="FFFFFF"/>
        <w:spacing w:before="0" w:beforeAutospacing="0" w:after="0" w:afterAutospacing="0"/>
        <w:jc w:val="both"/>
        <w:rPr>
          <w:color w:val="000000"/>
        </w:rPr>
      </w:pPr>
      <w:bookmarkStart w:id="36" w:name="n774"/>
      <w:bookmarkEnd w:id="36"/>
      <w:r w:rsidRPr="00B11EE3">
        <w:rPr>
          <w:color w:val="000000"/>
        </w:rPr>
        <w:t>- доступ до інформаційних ресурсів і комунікацій, що використовуються в освітньому процесі та науковій діяльності;</w:t>
      </w:r>
    </w:p>
    <w:p w:rsidR="00B33F35" w:rsidRPr="00B11EE3" w:rsidRDefault="00B33F35" w:rsidP="00CC65AD">
      <w:pPr>
        <w:pStyle w:val="rvps2"/>
        <w:shd w:val="clear" w:color="auto" w:fill="FFFFFF"/>
        <w:spacing w:before="0" w:beforeAutospacing="0" w:after="0" w:afterAutospacing="0"/>
        <w:jc w:val="both"/>
        <w:rPr>
          <w:color w:val="000000"/>
        </w:rPr>
      </w:pPr>
      <w:bookmarkStart w:id="37" w:name="n775"/>
      <w:bookmarkEnd w:id="37"/>
      <w:r w:rsidRPr="00B11EE3">
        <w:rPr>
          <w:color w:val="000000"/>
        </w:rPr>
        <w:t>- відзначення успіхів у своїй професійній діяльності;</w:t>
      </w:r>
    </w:p>
    <w:p w:rsidR="00B33F35" w:rsidRPr="00B11EE3" w:rsidRDefault="00B33F35" w:rsidP="00CC65AD">
      <w:pPr>
        <w:pStyle w:val="rvps2"/>
        <w:shd w:val="clear" w:color="auto" w:fill="FFFFFF"/>
        <w:spacing w:before="0" w:beforeAutospacing="0" w:after="0" w:afterAutospacing="0"/>
        <w:jc w:val="both"/>
        <w:rPr>
          <w:color w:val="000000"/>
        </w:rPr>
      </w:pPr>
      <w:bookmarkStart w:id="38" w:name="n776"/>
      <w:bookmarkEnd w:id="38"/>
      <w:r w:rsidRPr="00B11EE3">
        <w:rPr>
          <w:color w:val="000000"/>
        </w:rPr>
        <w:t>- справедливе та об’єктивне оцінювання своєї професійної діяльності;</w:t>
      </w:r>
    </w:p>
    <w:p w:rsidR="00B33F35" w:rsidRPr="00B11EE3" w:rsidRDefault="00B33F35" w:rsidP="00CC65AD">
      <w:pPr>
        <w:pStyle w:val="rvps2"/>
        <w:shd w:val="clear" w:color="auto" w:fill="FFFFFF"/>
        <w:spacing w:before="0" w:beforeAutospacing="0" w:after="0" w:afterAutospacing="0"/>
        <w:jc w:val="both"/>
        <w:rPr>
          <w:color w:val="000000"/>
        </w:rPr>
      </w:pPr>
      <w:bookmarkStart w:id="39" w:name="n777"/>
      <w:bookmarkEnd w:id="39"/>
      <w:r w:rsidRPr="00B11EE3">
        <w:rPr>
          <w:color w:val="000000"/>
        </w:rPr>
        <w:t>- захист професійної честі та гідності;</w:t>
      </w:r>
    </w:p>
    <w:p w:rsidR="00B33F35" w:rsidRPr="00B11EE3" w:rsidRDefault="00B33F35" w:rsidP="00CC65AD">
      <w:pPr>
        <w:pStyle w:val="rvps2"/>
        <w:shd w:val="clear" w:color="auto" w:fill="FFFFFF"/>
        <w:spacing w:before="0" w:beforeAutospacing="0" w:after="0" w:afterAutospacing="0"/>
        <w:jc w:val="both"/>
        <w:rPr>
          <w:color w:val="000000"/>
        </w:rPr>
      </w:pPr>
      <w:bookmarkStart w:id="40" w:name="n778"/>
      <w:bookmarkEnd w:id="40"/>
      <w:r w:rsidRPr="00B11EE3">
        <w:rPr>
          <w:color w:val="000000"/>
        </w:rPr>
        <w:t>- індивідуальну освітню (наукову, творчу, мистецьку та іншу) діяльність за межами закладу освіти;</w:t>
      </w:r>
    </w:p>
    <w:p w:rsidR="00B33F35" w:rsidRPr="00B11EE3" w:rsidRDefault="00B33F35" w:rsidP="00CC65AD">
      <w:pPr>
        <w:pStyle w:val="rvps2"/>
        <w:shd w:val="clear" w:color="auto" w:fill="FFFFFF"/>
        <w:spacing w:before="0" w:beforeAutospacing="0" w:after="0" w:afterAutospacing="0"/>
        <w:jc w:val="both"/>
        <w:rPr>
          <w:color w:val="000000"/>
        </w:rPr>
      </w:pPr>
      <w:bookmarkStart w:id="41" w:name="n779"/>
      <w:bookmarkEnd w:id="41"/>
      <w:r w:rsidRPr="00B11EE3">
        <w:rPr>
          <w:color w:val="000000"/>
        </w:rPr>
        <w:t>- творчу відпустку строком до одного року не більше одного разу на 10 років із зарахуванням до стажу роботи;</w:t>
      </w:r>
    </w:p>
    <w:p w:rsidR="00B33F35" w:rsidRPr="00B11EE3" w:rsidRDefault="00B33F35" w:rsidP="00CC65AD">
      <w:pPr>
        <w:pStyle w:val="rvps2"/>
        <w:shd w:val="clear" w:color="auto" w:fill="FFFFFF"/>
        <w:spacing w:before="0" w:beforeAutospacing="0" w:after="0" w:afterAutospacing="0"/>
        <w:jc w:val="both"/>
        <w:rPr>
          <w:color w:val="000000"/>
        </w:rPr>
      </w:pPr>
      <w:bookmarkStart w:id="42" w:name="n780"/>
      <w:bookmarkEnd w:id="42"/>
      <w:r w:rsidRPr="00B11EE3">
        <w:rPr>
          <w:color w:val="000000"/>
        </w:rPr>
        <w:t>- забезпечення житлом у першочерговому порядку, пільгові кредити для індивідуального і кооперативного будівництва;</w:t>
      </w:r>
    </w:p>
    <w:p w:rsidR="00B33F35" w:rsidRPr="00B11EE3" w:rsidRDefault="00B33F35" w:rsidP="00CC65AD">
      <w:pPr>
        <w:pStyle w:val="rvps2"/>
        <w:shd w:val="clear" w:color="auto" w:fill="FFFFFF"/>
        <w:spacing w:before="0" w:beforeAutospacing="0" w:after="0" w:afterAutospacing="0"/>
        <w:jc w:val="both"/>
        <w:rPr>
          <w:color w:val="000000"/>
        </w:rPr>
      </w:pPr>
      <w:bookmarkStart w:id="43" w:name="n781"/>
      <w:bookmarkEnd w:id="43"/>
      <w:r w:rsidRPr="00B11EE3">
        <w:rPr>
          <w:color w:val="000000"/>
        </w:rPr>
        <w:t>- забезпечення службовим житлом з усіма комунальними зручностями у порядку, передбаченому законодавством;</w:t>
      </w:r>
    </w:p>
    <w:p w:rsidR="00B33F35" w:rsidRPr="00B11EE3" w:rsidRDefault="00B33F35" w:rsidP="00CC65AD">
      <w:pPr>
        <w:pStyle w:val="rvps2"/>
        <w:shd w:val="clear" w:color="auto" w:fill="FFFFFF"/>
        <w:spacing w:before="0" w:beforeAutospacing="0" w:after="0" w:afterAutospacing="0"/>
        <w:jc w:val="both"/>
        <w:rPr>
          <w:color w:val="000000"/>
        </w:rPr>
      </w:pPr>
      <w:bookmarkStart w:id="44" w:name="n782"/>
      <w:bookmarkEnd w:id="44"/>
      <w:r w:rsidRPr="00B11EE3">
        <w:rPr>
          <w:color w:val="000000"/>
        </w:rPr>
        <w:t>- безпечні і нешкідливі умови праці;</w:t>
      </w:r>
    </w:p>
    <w:p w:rsidR="00B33F35" w:rsidRPr="00B11EE3" w:rsidRDefault="00B33F35" w:rsidP="00CC65AD">
      <w:pPr>
        <w:pStyle w:val="rvps2"/>
        <w:shd w:val="clear" w:color="auto" w:fill="FFFFFF"/>
        <w:spacing w:before="0" w:beforeAutospacing="0" w:after="0" w:afterAutospacing="0"/>
        <w:jc w:val="both"/>
        <w:rPr>
          <w:color w:val="000000"/>
        </w:rPr>
      </w:pPr>
      <w:bookmarkStart w:id="45" w:name="n783"/>
      <w:bookmarkEnd w:id="45"/>
      <w:r w:rsidRPr="00B11EE3">
        <w:rPr>
          <w:color w:val="000000"/>
        </w:rPr>
        <w:t>- подовжену оплачувану відпустку;</w:t>
      </w:r>
    </w:p>
    <w:p w:rsidR="00B33F35" w:rsidRPr="00B11EE3" w:rsidRDefault="00B33F35" w:rsidP="00CC65AD">
      <w:pPr>
        <w:pStyle w:val="rvps2"/>
        <w:shd w:val="clear" w:color="auto" w:fill="FFFFFF"/>
        <w:spacing w:before="0" w:beforeAutospacing="0" w:after="0" w:afterAutospacing="0"/>
        <w:jc w:val="both"/>
        <w:rPr>
          <w:color w:val="000000"/>
        </w:rPr>
      </w:pPr>
      <w:bookmarkStart w:id="46" w:name="n784"/>
      <w:bookmarkEnd w:id="46"/>
      <w:r w:rsidRPr="00B11EE3">
        <w:rPr>
          <w:color w:val="000000"/>
        </w:rPr>
        <w:t>- участь у громадському самоврядуванні закладу;</w:t>
      </w:r>
    </w:p>
    <w:p w:rsidR="00B33F35" w:rsidRPr="00B11EE3" w:rsidRDefault="00B33F35" w:rsidP="00CC65AD">
      <w:pPr>
        <w:pStyle w:val="rvps2"/>
        <w:shd w:val="clear" w:color="auto" w:fill="FFFFFF"/>
        <w:spacing w:before="0" w:beforeAutospacing="0" w:after="0" w:afterAutospacing="0"/>
        <w:jc w:val="both"/>
        <w:rPr>
          <w:color w:val="000000"/>
        </w:rPr>
      </w:pPr>
      <w:bookmarkStart w:id="47" w:name="n785"/>
      <w:bookmarkEnd w:id="47"/>
      <w:r w:rsidRPr="00B11EE3">
        <w:rPr>
          <w:color w:val="000000"/>
        </w:rPr>
        <w:t>- участь у роботі колегіальних органів управління закладу;</w:t>
      </w:r>
    </w:p>
    <w:p w:rsidR="00B33F35" w:rsidRPr="00B11EE3" w:rsidRDefault="00B33F35" w:rsidP="00CC65AD">
      <w:pPr>
        <w:pStyle w:val="rvps2"/>
        <w:shd w:val="clear" w:color="auto" w:fill="FFFFFF"/>
        <w:spacing w:before="0" w:beforeAutospacing="0" w:after="0" w:afterAutospacing="0"/>
        <w:jc w:val="both"/>
        <w:rPr>
          <w:color w:val="000000"/>
        </w:rPr>
      </w:pPr>
      <w:bookmarkStart w:id="48" w:name="n2158"/>
      <w:bookmarkEnd w:id="48"/>
      <w:r w:rsidRPr="00B11EE3">
        <w:rPr>
          <w:color w:val="000000"/>
        </w:rPr>
        <w:t>- захист під час освітнього процесу від будь-яких форм насильства та експлуатації, у тому числі булінгу (цькування), дискримінації за будь-якою ознакою, від пропаганди та агітації, що завдають шкоди здоров’ю;</w:t>
      </w:r>
    </w:p>
    <w:p w:rsidR="00B33F35" w:rsidRPr="00B11EE3" w:rsidRDefault="00B33F35" w:rsidP="00CC65AD">
      <w:pPr>
        <w:pStyle w:val="rvps2"/>
        <w:shd w:val="clear" w:color="auto" w:fill="FFFFFF"/>
        <w:spacing w:before="0" w:beforeAutospacing="0" w:after="0" w:afterAutospacing="0"/>
        <w:jc w:val="both"/>
        <w:rPr>
          <w:color w:val="000000"/>
        </w:rPr>
      </w:pPr>
      <w:r w:rsidRPr="00B11EE3">
        <w:rPr>
          <w:color w:val="000000"/>
        </w:rPr>
        <w:t xml:space="preserve">- </w:t>
      </w:r>
      <w:r w:rsidRPr="00B11EE3">
        <w:rPr>
          <w:color w:val="000000"/>
          <w:shd w:val="clear" w:color="auto" w:fill="FFFFFF"/>
        </w:rPr>
        <w:t>інші права, передбачені законодавством, колективним договором, трудовим договором.</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3.10. Педагогічні працівники зобов’язані:</w:t>
      </w:r>
    </w:p>
    <w:p w:rsidR="00B33F35" w:rsidRPr="00B11EE3" w:rsidRDefault="00B33F35" w:rsidP="00CC65AD">
      <w:pPr>
        <w:pStyle w:val="rvps2"/>
        <w:shd w:val="clear" w:color="auto" w:fill="FFFFFF"/>
        <w:spacing w:before="0" w:beforeAutospacing="0" w:after="0" w:afterAutospacing="0"/>
        <w:jc w:val="both"/>
        <w:rPr>
          <w:color w:val="000000"/>
        </w:rPr>
      </w:pPr>
      <w:r w:rsidRPr="00B11EE3">
        <w:rPr>
          <w:color w:val="000000"/>
        </w:rPr>
        <w:t>- постійно підвищувати свій професійний і загальнокультурний рівні та педагогічну майстерність;</w:t>
      </w:r>
    </w:p>
    <w:p w:rsidR="00B33F35" w:rsidRPr="00B11EE3" w:rsidRDefault="00B33F35" w:rsidP="00CC65AD">
      <w:pPr>
        <w:pStyle w:val="rvps2"/>
        <w:shd w:val="clear" w:color="auto" w:fill="FFFFFF"/>
        <w:spacing w:before="0" w:beforeAutospacing="0" w:after="0" w:afterAutospacing="0"/>
        <w:jc w:val="both"/>
        <w:rPr>
          <w:color w:val="000000"/>
        </w:rPr>
      </w:pPr>
      <w:bookmarkStart w:id="49" w:name="n788"/>
      <w:bookmarkEnd w:id="49"/>
      <w:r w:rsidRPr="00B11EE3">
        <w:rPr>
          <w:color w:val="000000"/>
        </w:rPr>
        <w:t>- виконувати освітню програму для досягнення учнями передбачених нею результатів навчання;</w:t>
      </w:r>
    </w:p>
    <w:p w:rsidR="00B33F35" w:rsidRPr="00B11EE3" w:rsidRDefault="00B33F35" w:rsidP="00CC65AD">
      <w:pPr>
        <w:pStyle w:val="rvps2"/>
        <w:shd w:val="clear" w:color="auto" w:fill="FFFFFF"/>
        <w:spacing w:before="0" w:beforeAutospacing="0" w:after="0" w:afterAutospacing="0"/>
        <w:jc w:val="both"/>
        <w:rPr>
          <w:color w:val="000000"/>
        </w:rPr>
      </w:pPr>
      <w:bookmarkStart w:id="50" w:name="n789"/>
      <w:bookmarkEnd w:id="50"/>
      <w:r w:rsidRPr="00B11EE3">
        <w:rPr>
          <w:color w:val="000000"/>
        </w:rPr>
        <w:t>- сприяти розвитку здібностей учнів, формуванню навичок здорового способу життя, дбати про їхнє фізичне і психічне здоров’я;</w:t>
      </w:r>
    </w:p>
    <w:p w:rsidR="00B33F35" w:rsidRPr="00B11EE3" w:rsidRDefault="00B33F35" w:rsidP="00CC65AD">
      <w:pPr>
        <w:pStyle w:val="rvps2"/>
        <w:shd w:val="clear" w:color="auto" w:fill="FFFFFF"/>
        <w:spacing w:before="0" w:beforeAutospacing="0" w:after="0" w:afterAutospacing="0"/>
        <w:jc w:val="both"/>
        <w:rPr>
          <w:color w:val="000000"/>
        </w:rPr>
      </w:pPr>
      <w:bookmarkStart w:id="51" w:name="n790"/>
      <w:bookmarkEnd w:id="51"/>
      <w:r w:rsidRPr="00B11EE3">
        <w:rPr>
          <w:color w:val="000000"/>
        </w:rPr>
        <w:t>- дотримуватися академічної доброчесності та забезпечувати її дотримання учнями в освітньому процесі та науковій діяльності;</w:t>
      </w:r>
    </w:p>
    <w:p w:rsidR="00B33F35" w:rsidRPr="00B11EE3" w:rsidRDefault="00B33F35" w:rsidP="00CC65AD">
      <w:pPr>
        <w:pStyle w:val="rvps2"/>
        <w:shd w:val="clear" w:color="auto" w:fill="FFFFFF"/>
        <w:spacing w:before="0" w:beforeAutospacing="0" w:after="0" w:afterAutospacing="0"/>
        <w:jc w:val="both"/>
        <w:rPr>
          <w:color w:val="000000"/>
        </w:rPr>
      </w:pPr>
      <w:bookmarkStart w:id="52" w:name="n791"/>
      <w:bookmarkEnd w:id="52"/>
      <w:r w:rsidRPr="00B11EE3">
        <w:rPr>
          <w:color w:val="000000"/>
        </w:rPr>
        <w:lastRenderedPageBreak/>
        <w:t>- дотримуватися педагогічної етики;</w:t>
      </w:r>
    </w:p>
    <w:p w:rsidR="00B33F35" w:rsidRPr="00B11EE3" w:rsidRDefault="00B33F35" w:rsidP="00CC65AD">
      <w:pPr>
        <w:pStyle w:val="rvps2"/>
        <w:shd w:val="clear" w:color="auto" w:fill="FFFFFF"/>
        <w:spacing w:before="0" w:beforeAutospacing="0" w:after="0" w:afterAutospacing="0"/>
        <w:jc w:val="both"/>
        <w:rPr>
          <w:color w:val="000000"/>
        </w:rPr>
      </w:pPr>
      <w:bookmarkStart w:id="53" w:name="n792"/>
      <w:bookmarkEnd w:id="53"/>
      <w:r w:rsidRPr="00B11EE3">
        <w:rPr>
          <w:color w:val="000000"/>
        </w:rPr>
        <w:t>- поважати гідність, права, свободи і законні інтереси всіх учасників освітнього процесу;</w:t>
      </w:r>
    </w:p>
    <w:p w:rsidR="00B33F35" w:rsidRPr="00B11EE3" w:rsidRDefault="00B33F35" w:rsidP="00CC65AD">
      <w:pPr>
        <w:pStyle w:val="rvps2"/>
        <w:shd w:val="clear" w:color="auto" w:fill="FFFFFF"/>
        <w:spacing w:before="0" w:beforeAutospacing="0" w:after="0" w:afterAutospacing="0"/>
        <w:jc w:val="both"/>
        <w:rPr>
          <w:color w:val="000000"/>
        </w:rPr>
      </w:pPr>
      <w:bookmarkStart w:id="54" w:name="n793"/>
      <w:bookmarkEnd w:id="54"/>
      <w:r w:rsidRPr="00B11EE3">
        <w:rPr>
          <w:color w:val="000000"/>
        </w:rPr>
        <w:t>- настановленням і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rsidR="00B33F35" w:rsidRPr="00B11EE3" w:rsidRDefault="00B33F35" w:rsidP="00CC65AD">
      <w:pPr>
        <w:pStyle w:val="rvps2"/>
        <w:shd w:val="clear" w:color="auto" w:fill="FFFFFF"/>
        <w:spacing w:before="0" w:beforeAutospacing="0" w:after="0" w:afterAutospacing="0"/>
        <w:jc w:val="both"/>
        <w:rPr>
          <w:color w:val="000000"/>
        </w:rPr>
      </w:pPr>
      <w:bookmarkStart w:id="55" w:name="n794"/>
      <w:bookmarkEnd w:id="55"/>
      <w:r w:rsidRPr="00B11EE3">
        <w:rPr>
          <w:color w:val="000000"/>
        </w:rPr>
        <w:t>- формувати в учнів усвідомлення необхідності додержуватисяКонституціїта законів України, захищати суверенітет і територіальну цілісність України;</w:t>
      </w:r>
    </w:p>
    <w:p w:rsidR="00B33F35" w:rsidRPr="00B11EE3" w:rsidRDefault="00B33F35" w:rsidP="00CC65AD">
      <w:pPr>
        <w:pStyle w:val="rvps2"/>
        <w:shd w:val="clear" w:color="auto" w:fill="FFFFFF"/>
        <w:spacing w:before="0" w:beforeAutospacing="0" w:after="0" w:afterAutospacing="0"/>
        <w:jc w:val="both"/>
        <w:rPr>
          <w:color w:val="000000"/>
        </w:rPr>
      </w:pPr>
      <w:bookmarkStart w:id="56" w:name="n795"/>
      <w:bookmarkEnd w:id="56"/>
      <w:r w:rsidRPr="00B11EE3">
        <w:rPr>
          <w:color w:val="000000"/>
        </w:rPr>
        <w:t>- виховувати в учнів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 та навколишнього природного середовища;</w:t>
      </w:r>
    </w:p>
    <w:p w:rsidR="00B33F35" w:rsidRPr="00B11EE3" w:rsidRDefault="00B33F35" w:rsidP="00CC65AD">
      <w:pPr>
        <w:pStyle w:val="rvps2"/>
        <w:shd w:val="clear" w:color="auto" w:fill="FFFFFF"/>
        <w:spacing w:before="0" w:beforeAutospacing="0" w:after="0" w:afterAutospacing="0"/>
        <w:jc w:val="both"/>
        <w:rPr>
          <w:color w:val="000000"/>
        </w:rPr>
      </w:pPr>
      <w:bookmarkStart w:id="57" w:name="n796"/>
      <w:bookmarkEnd w:id="57"/>
      <w:r w:rsidRPr="00B11EE3">
        <w:rPr>
          <w:color w:val="000000"/>
        </w:rPr>
        <w:t>- формувати в учнів прагнення до взаєморозуміння, миру, злагоди між усіма народами, етнічними, національними, релігійними групами;</w:t>
      </w:r>
    </w:p>
    <w:p w:rsidR="00B33F35" w:rsidRPr="00B11EE3" w:rsidRDefault="00B33F35" w:rsidP="00CC65AD">
      <w:pPr>
        <w:pStyle w:val="rvps2"/>
        <w:shd w:val="clear" w:color="auto" w:fill="FFFFFF"/>
        <w:spacing w:before="0" w:beforeAutospacing="0" w:after="0" w:afterAutospacing="0"/>
        <w:jc w:val="both"/>
        <w:rPr>
          <w:color w:val="000000"/>
        </w:rPr>
      </w:pPr>
      <w:bookmarkStart w:id="58" w:name="n797"/>
      <w:bookmarkEnd w:id="58"/>
      <w:r w:rsidRPr="00B11EE3">
        <w:rPr>
          <w:color w:val="000000"/>
        </w:rPr>
        <w:t>- захищати учнів  під час освітнього процесу від будь-яких форм фізичного та психічного насильства, приниження честі та гідності, дискримінації за будь-якою ознакою, пропаганди та агітації, що завдають шкоди здоров’ю учня, запобігати вживанню ними та іншими особами на території закладу алкогольних напоїв, наркотичних засобів, іншим шкідливим звичкам;</w:t>
      </w:r>
    </w:p>
    <w:p w:rsidR="00B33F35" w:rsidRPr="00B11EE3" w:rsidRDefault="00B33F35" w:rsidP="00CC65AD">
      <w:pPr>
        <w:pStyle w:val="rvps2"/>
        <w:shd w:val="clear" w:color="auto" w:fill="FFFFFF"/>
        <w:spacing w:before="0" w:beforeAutospacing="0" w:after="0" w:afterAutospacing="0"/>
        <w:jc w:val="both"/>
        <w:rPr>
          <w:color w:val="000000"/>
        </w:rPr>
      </w:pPr>
      <w:bookmarkStart w:id="59" w:name="n798"/>
      <w:bookmarkEnd w:id="59"/>
      <w:r w:rsidRPr="00B11EE3">
        <w:rPr>
          <w:color w:val="000000"/>
        </w:rPr>
        <w:t>- додержуватися установчих документів та правил внутрішнього розпорядку закладу, виконувати свої посадові обов’язки;</w:t>
      </w:r>
    </w:p>
    <w:p w:rsidR="00B33F35" w:rsidRPr="00B11EE3" w:rsidRDefault="00B33F35" w:rsidP="00CC65AD">
      <w:pPr>
        <w:pStyle w:val="rvps2"/>
        <w:shd w:val="clear" w:color="auto" w:fill="FFFFFF"/>
        <w:spacing w:before="0" w:beforeAutospacing="0" w:after="0" w:afterAutospacing="0"/>
        <w:jc w:val="both"/>
        <w:rPr>
          <w:color w:val="000000"/>
        </w:rPr>
      </w:pPr>
      <w:r w:rsidRPr="00B11EE3">
        <w:rPr>
          <w:color w:val="000000"/>
        </w:rPr>
        <w:t>- виконувати накази і розпорядження керівництва закладу;</w:t>
      </w:r>
    </w:p>
    <w:p w:rsidR="00B33F35" w:rsidRPr="00B11EE3" w:rsidRDefault="00B33F35" w:rsidP="00CC65AD">
      <w:pPr>
        <w:pStyle w:val="rvps2"/>
        <w:shd w:val="clear" w:color="auto" w:fill="FFFFFF"/>
        <w:spacing w:before="0" w:beforeAutospacing="0" w:after="0" w:afterAutospacing="0"/>
        <w:jc w:val="both"/>
      </w:pPr>
      <w:r w:rsidRPr="00B11EE3">
        <w:rPr>
          <w:color w:val="000000"/>
        </w:rPr>
        <w:t xml:space="preserve">- </w:t>
      </w:r>
      <w:r w:rsidRPr="00B11EE3">
        <w:t>щороку проходити обов’язковий медичний огляд;</w:t>
      </w:r>
    </w:p>
    <w:p w:rsidR="00B33F35" w:rsidRPr="00B11EE3" w:rsidRDefault="00B33F35" w:rsidP="00CC65AD">
      <w:pPr>
        <w:pStyle w:val="rvps2"/>
        <w:shd w:val="clear" w:color="auto" w:fill="FFFFFF"/>
        <w:spacing w:before="0" w:beforeAutospacing="0" w:after="0" w:afterAutospacing="0"/>
        <w:jc w:val="both"/>
      </w:pPr>
      <w:r w:rsidRPr="00B11EE3">
        <w:rPr>
          <w:color w:val="000000"/>
        </w:rPr>
        <w:t xml:space="preserve">- </w:t>
      </w:r>
      <w:r w:rsidRPr="00B11EE3">
        <w:t xml:space="preserve">старанно й охайно вести встановлену чинним законодавством </w:t>
      </w:r>
      <w:r>
        <w:t xml:space="preserve">України </w:t>
      </w:r>
      <w:r w:rsidRPr="00B11EE3">
        <w:t>шкільну документацію;</w:t>
      </w:r>
    </w:p>
    <w:p w:rsidR="00B33F35" w:rsidRPr="00B11EE3" w:rsidRDefault="00B33F35" w:rsidP="00CC65AD">
      <w:pPr>
        <w:pStyle w:val="rvps2"/>
        <w:shd w:val="clear" w:color="auto" w:fill="FFFFFF"/>
        <w:spacing w:before="0" w:beforeAutospacing="0" w:after="0" w:afterAutospacing="0"/>
        <w:jc w:val="both"/>
        <w:rPr>
          <w:color w:val="000000"/>
        </w:rPr>
      </w:pPr>
      <w:bookmarkStart w:id="60" w:name="n2160"/>
      <w:bookmarkEnd w:id="60"/>
      <w:r w:rsidRPr="00B11EE3">
        <w:rPr>
          <w:color w:val="000000"/>
        </w:rPr>
        <w:t>- повідомляти керівництво закладу про факти булінгу (цькування) стосовно учнів, педагогічних працівників, інших осіб, які залучаються до освітнього процесу, свідком якого вони були особисто або інформацію про які отримали від інших осіб, вживати невідкладних заходів для припинення булінгу (цькування);</w:t>
      </w:r>
    </w:p>
    <w:p w:rsidR="00B33F35" w:rsidRPr="00B11EE3" w:rsidRDefault="00B33F35" w:rsidP="00CC65AD">
      <w:pPr>
        <w:pStyle w:val="rvps2"/>
        <w:shd w:val="clear" w:color="auto" w:fill="FFFFFF"/>
        <w:spacing w:before="0" w:beforeAutospacing="0" w:after="0" w:afterAutospacing="0"/>
        <w:jc w:val="both"/>
        <w:rPr>
          <w:color w:val="000000"/>
        </w:rPr>
      </w:pPr>
      <w:r w:rsidRPr="00B11EE3">
        <w:rPr>
          <w:color w:val="000000"/>
        </w:rPr>
        <w:t xml:space="preserve">- </w:t>
      </w:r>
      <w:r w:rsidRPr="00B11EE3">
        <w:rPr>
          <w:color w:val="000000"/>
          <w:shd w:val="clear" w:color="auto" w:fill="FFFFFF"/>
        </w:rPr>
        <w:t>інші обов’язки, передбачені законодавством</w:t>
      </w:r>
      <w:r>
        <w:rPr>
          <w:color w:val="000000"/>
          <w:shd w:val="clear" w:color="auto" w:fill="FFFFFF"/>
        </w:rPr>
        <w:t xml:space="preserve"> України</w:t>
      </w:r>
      <w:r w:rsidRPr="00B11EE3">
        <w:rPr>
          <w:color w:val="000000"/>
          <w:shd w:val="clear" w:color="auto" w:fill="FFFFFF"/>
        </w:rPr>
        <w:t>, колективним договором, трудовим договором.</w:t>
      </w:r>
    </w:p>
    <w:p w:rsidR="00B33F35" w:rsidRPr="00B11EE3" w:rsidRDefault="00B33F35" w:rsidP="00CC65AD">
      <w:pPr>
        <w:pStyle w:val="rvps2"/>
        <w:shd w:val="clear" w:color="auto" w:fill="FFFFFF"/>
        <w:spacing w:before="0" w:beforeAutospacing="0" w:after="0" w:afterAutospacing="0"/>
        <w:jc w:val="both"/>
      </w:pPr>
      <w:r w:rsidRPr="00B11EE3">
        <w:rPr>
          <w:color w:val="000000"/>
          <w:shd w:val="clear" w:color="auto" w:fill="FFFFFF"/>
        </w:rPr>
        <w:t>3.11.</w:t>
      </w:r>
      <w:r w:rsidRPr="00B11EE3">
        <w:t>Призначення на посаду та звільнення з посади педагогічних та інших працівників й інші трудові відносини регулюються чинним законодавством України про працю, законами України «Про освіту», «Про загальну середню освіту» та іншими законодавчими актами, прийнятими відповідно до них правилами внутрішнього розпорядку. Трудові відносини між керівництвом закладу та педагогічними працівниками можуть бути виражені у формі безстрокового та строкового трудових договорів.</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3.12. Батьки та особи, які їх замінюють, мають право:</w:t>
      </w:r>
    </w:p>
    <w:p w:rsidR="00B33F35" w:rsidRPr="00B11EE3" w:rsidRDefault="00B33F35" w:rsidP="00CC65AD">
      <w:pPr>
        <w:pStyle w:val="rvps2"/>
        <w:shd w:val="clear" w:color="auto" w:fill="FFFFFF"/>
        <w:spacing w:before="0" w:beforeAutospacing="0" w:after="0" w:afterAutospacing="0"/>
        <w:jc w:val="both"/>
        <w:rPr>
          <w:color w:val="000000"/>
        </w:rPr>
      </w:pPr>
      <w:r w:rsidRPr="00B11EE3">
        <w:rPr>
          <w:color w:val="000000"/>
        </w:rPr>
        <w:t>- захищати відповідно до законодавства права та законні інтереси учнів;</w:t>
      </w:r>
    </w:p>
    <w:p w:rsidR="00B33F35" w:rsidRPr="00B11EE3" w:rsidRDefault="00B33F35" w:rsidP="00CC65AD">
      <w:pPr>
        <w:pStyle w:val="rvps2"/>
        <w:shd w:val="clear" w:color="auto" w:fill="FFFFFF"/>
        <w:spacing w:before="0" w:beforeAutospacing="0" w:after="0" w:afterAutospacing="0"/>
        <w:jc w:val="both"/>
        <w:rPr>
          <w:color w:val="000000"/>
        </w:rPr>
      </w:pPr>
      <w:bookmarkStart w:id="61" w:name="n807"/>
      <w:bookmarkEnd w:id="61"/>
      <w:r w:rsidRPr="00B11EE3">
        <w:rPr>
          <w:color w:val="000000"/>
        </w:rPr>
        <w:t>- звертатися до закладу, органів управління освітою з питань освіти;</w:t>
      </w:r>
    </w:p>
    <w:p w:rsidR="00B33F35" w:rsidRPr="00B11EE3" w:rsidRDefault="00B33F35" w:rsidP="00CC65AD">
      <w:pPr>
        <w:pStyle w:val="rvps2"/>
        <w:shd w:val="clear" w:color="auto" w:fill="FFFFFF"/>
        <w:spacing w:before="0" w:beforeAutospacing="0" w:after="0" w:afterAutospacing="0"/>
        <w:ind w:left="-76"/>
        <w:jc w:val="both"/>
        <w:rPr>
          <w:color w:val="000000"/>
        </w:rPr>
      </w:pPr>
      <w:bookmarkStart w:id="62" w:name="n808"/>
      <w:bookmarkEnd w:id="62"/>
      <w:r w:rsidRPr="00B11EE3">
        <w:rPr>
          <w:color w:val="000000"/>
        </w:rPr>
        <w:t>- обирати освітню програму, вид і форму здобуття дітьми відповідної освіти;</w:t>
      </w:r>
      <w:bookmarkStart w:id="63" w:name="n809"/>
      <w:bookmarkEnd w:id="63"/>
    </w:p>
    <w:p w:rsidR="00B33F35" w:rsidRPr="00B11EE3" w:rsidRDefault="00B33F35" w:rsidP="00CC65AD">
      <w:pPr>
        <w:pStyle w:val="rvps2"/>
        <w:shd w:val="clear" w:color="auto" w:fill="FFFFFF"/>
        <w:spacing w:before="0" w:beforeAutospacing="0" w:after="0" w:afterAutospacing="0"/>
        <w:ind w:left="-76"/>
        <w:jc w:val="both"/>
        <w:rPr>
          <w:color w:val="000000"/>
        </w:rPr>
      </w:pPr>
      <w:r w:rsidRPr="00B11EE3">
        <w:rPr>
          <w:color w:val="000000"/>
        </w:rPr>
        <w:t>- брати участь у громадському самоврядуванні закладу, зокрема обирати і бути обраними до органів громадського самоврядування закладу;</w:t>
      </w:r>
    </w:p>
    <w:p w:rsidR="00B33F35" w:rsidRPr="00B11EE3" w:rsidRDefault="00B33F35" w:rsidP="00CC65AD">
      <w:pPr>
        <w:pStyle w:val="rvps2"/>
        <w:shd w:val="clear" w:color="auto" w:fill="FFFFFF"/>
        <w:spacing w:before="0" w:beforeAutospacing="0" w:after="0" w:afterAutospacing="0"/>
        <w:ind w:left="-76"/>
        <w:jc w:val="both"/>
        <w:rPr>
          <w:color w:val="000000"/>
        </w:rPr>
      </w:pPr>
      <w:bookmarkStart w:id="64" w:name="n810"/>
      <w:bookmarkEnd w:id="64"/>
      <w:r w:rsidRPr="00B11EE3">
        <w:rPr>
          <w:color w:val="000000"/>
        </w:rPr>
        <w:t>- завчасно отримувати інформацію про всі заплановані у закладі та позапланові педагогічні, психологічні, медичні, соціологічні заходи, дослідження, обстеження, педагогічні експерименти та надавати згоду на участь у них дитини;</w:t>
      </w:r>
    </w:p>
    <w:p w:rsidR="00B33F35" w:rsidRPr="00B11EE3" w:rsidRDefault="00B33F35" w:rsidP="00CC65AD">
      <w:pPr>
        <w:pStyle w:val="rvps2"/>
        <w:shd w:val="clear" w:color="auto" w:fill="FFFFFF"/>
        <w:spacing w:before="0" w:beforeAutospacing="0" w:after="0" w:afterAutospacing="0"/>
        <w:jc w:val="both"/>
        <w:rPr>
          <w:color w:val="000000"/>
        </w:rPr>
      </w:pPr>
      <w:bookmarkStart w:id="65" w:name="n811"/>
      <w:bookmarkEnd w:id="65"/>
      <w:r w:rsidRPr="00B11EE3">
        <w:rPr>
          <w:color w:val="000000"/>
        </w:rPr>
        <w:t>- участь у розробленні індивідуальної програми розвитку дитини та/або індивідуального навчального плану;</w:t>
      </w:r>
    </w:p>
    <w:p w:rsidR="00B33F35" w:rsidRPr="00B11EE3" w:rsidRDefault="00B33F35" w:rsidP="00CC65AD">
      <w:pPr>
        <w:pStyle w:val="rvps2"/>
        <w:shd w:val="clear" w:color="auto" w:fill="FFFFFF"/>
        <w:spacing w:before="0" w:beforeAutospacing="0" w:after="0" w:afterAutospacing="0"/>
        <w:jc w:val="both"/>
        <w:rPr>
          <w:color w:val="000000"/>
        </w:rPr>
      </w:pPr>
      <w:bookmarkStart w:id="66" w:name="n812"/>
      <w:bookmarkEnd w:id="66"/>
      <w:r w:rsidRPr="00B11EE3">
        <w:rPr>
          <w:color w:val="000000"/>
        </w:rPr>
        <w:t>- отримувати ін</w:t>
      </w:r>
      <w:r>
        <w:rPr>
          <w:color w:val="000000"/>
        </w:rPr>
        <w:t>формацію про діяльність закладу</w:t>
      </w:r>
      <w:r w:rsidRPr="00B11EE3">
        <w:rPr>
          <w:color w:val="000000"/>
        </w:rPr>
        <w:t>, у тому числі щодо надання соціальних та психолого-педагогічних послуг особам, які постраждали від булінгу (цькування), стали його свідками або вчинили булінг (цькування), про результати навчання своїх дітей (дітей, законними представниками яких вони є) і результати оцінювання якості освіти у закладі та його освітньої діяльності;</w:t>
      </w:r>
    </w:p>
    <w:p w:rsidR="00B33F35" w:rsidRPr="00B11EE3" w:rsidRDefault="00B33F35" w:rsidP="00CC65AD">
      <w:pPr>
        <w:pStyle w:val="rvps2"/>
        <w:shd w:val="clear" w:color="auto" w:fill="FFFFFF"/>
        <w:spacing w:before="0" w:beforeAutospacing="0" w:after="0" w:afterAutospacing="0"/>
        <w:jc w:val="both"/>
        <w:rPr>
          <w:color w:val="000000"/>
        </w:rPr>
      </w:pPr>
      <w:bookmarkStart w:id="67" w:name="n2161"/>
      <w:bookmarkStart w:id="68" w:name="n2163"/>
      <w:bookmarkEnd w:id="67"/>
      <w:bookmarkEnd w:id="68"/>
      <w:r w:rsidRPr="00B11EE3">
        <w:rPr>
          <w:color w:val="000000"/>
        </w:rPr>
        <w:t>- подавати керівництву або засновнику закладу заяву про випадки булінгу (цькування) стосовно дитини або будь-якого іншого учасника освітнього процесу;</w:t>
      </w:r>
    </w:p>
    <w:p w:rsidR="00B33F35" w:rsidRPr="00B11EE3" w:rsidRDefault="00B33F35" w:rsidP="00CC65AD">
      <w:pPr>
        <w:pStyle w:val="rvps2"/>
        <w:shd w:val="clear" w:color="auto" w:fill="FFFFFF"/>
        <w:spacing w:before="0" w:beforeAutospacing="0" w:after="0" w:afterAutospacing="0"/>
        <w:jc w:val="both"/>
        <w:rPr>
          <w:color w:val="000000"/>
        </w:rPr>
      </w:pPr>
      <w:bookmarkStart w:id="69" w:name="n2165"/>
      <w:bookmarkStart w:id="70" w:name="n2164"/>
      <w:bookmarkEnd w:id="69"/>
      <w:bookmarkEnd w:id="70"/>
      <w:r w:rsidRPr="00B11EE3">
        <w:rPr>
          <w:color w:val="000000"/>
        </w:rPr>
        <w:lastRenderedPageBreak/>
        <w:t>- вимагати повного та неупередженого розслідування випадків булінгу (цькування) стосовно дитини або будь-якого іншого учасника освітнього процесу.</w:t>
      </w:r>
    </w:p>
    <w:p w:rsidR="00B33F35" w:rsidRPr="00B11EE3" w:rsidRDefault="00B33F35" w:rsidP="00CC65AD">
      <w:pPr>
        <w:pStyle w:val="rvps2"/>
        <w:shd w:val="clear" w:color="auto" w:fill="FFFFFF"/>
        <w:spacing w:before="0" w:beforeAutospacing="0" w:after="0" w:afterAutospacing="0"/>
        <w:jc w:val="both"/>
      </w:pPr>
      <w:r w:rsidRPr="00B11EE3">
        <w:rPr>
          <w:color w:val="000000"/>
        </w:rPr>
        <w:t xml:space="preserve">3.13. </w:t>
      </w:r>
      <w:r w:rsidRPr="00B11EE3">
        <w:t>Батьки та особи, які їх замінюють, зобов’язані:</w:t>
      </w:r>
    </w:p>
    <w:p w:rsidR="00B33F35" w:rsidRPr="00B11EE3" w:rsidRDefault="00B33F35" w:rsidP="00CC65AD">
      <w:pPr>
        <w:pStyle w:val="rvps2"/>
        <w:shd w:val="clear" w:color="auto" w:fill="FFFFFF"/>
        <w:spacing w:before="0" w:beforeAutospacing="0" w:after="0" w:afterAutospacing="0"/>
        <w:jc w:val="both"/>
        <w:rPr>
          <w:color w:val="000000"/>
        </w:rPr>
      </w:pPr>
      <w:r w:rsidRPr="00B11EE3">
        <w:rPr>
          <w:color w:val="000000"/>
        </w:rPr>
        <w:t>- виховувати у дітей повагу до гідності, прав, свобод і законних інтересів людини, законів та етичних норм, відповідальне ставлення до власного здоров’я, здоров’я оточуючих і довкілля;</w:t>
      </w:r>
    </w:p>
    <w:p w:rsidR="00B33F35" w:rsidRPr="00B11EE3" w:rsidRDefault="00B33F35" w:rsidP="00CC65AD">
      <w:pPr>
        <w:pStyle w:val="rvps2"/>
        <w:shd w:val="clear" w:color="auto" w:fill="FFFFFF"/>
        <w:spacing w:before="0" w:beforeAutospacing="0" w:after="0" w:afterAutospacing="0"/>
        <w:jc w:val="both"/>
        <w:rPr>
          <w:color w:val="000000"/>
        </w:rPr>
      </w:pPr>
      <w:bookmarkStart w:id="71" w:name="n815"/>
      <w:bookmarkEnd w:id="71"/>
      <w:r w:rsidRPr="00B11EE3">
        <w:rPr>
          <w:color w:val="000000"/>
        </w:rPr>
        <w:t>- сприяти виконанню дитиною освітньої програми та досягненню дитиною передбачених нею результатів навчання;</w:t>
      </w:r>
    </w:p>
    <w:p w:rsidR="00B33F35" w:rsidRPr="00B11EE3" w:rsidRDefault="00B33F35" w:rsidP="00CC65AD">
      <w:pPr>
        <w:pStyle w:val="rvps2"/>
        <w:shd w:val="clear" w:color="auto" w:fill="FFFFFF"/>
        <w:spacing w:before="0" w:beforeAutospacing="0" w:after="0" w:afterAutospacing="0"/>
        <w:jc w:val="both"/>
        <w:rPr>
          <w:color w:val="000000"/>
        </w:rPr>
      </w:pPr>
      <w:bookmarkStart w:id="72" w:name="n816"/>
      <w:bookmarkEnd w:id="72"/>
      <w:r w:rsidRPr="00B11EE3">
        <w:rPr>
          <w:color w:val="000000"/>
        </w:rPr>
        <w:t>- поважати гідність, права, свободи і законні інтереси дитини та інших учасників освітнього процесу;</w:t>
      </w:r>
    </w:p>
    <w:p w:rsidR="00B33F35" w:rsidRPr="00B11EE3" w:rsidRDefault="00B33F35" w:rsidP="00CC65AD">
      <w:pPr>
        <w:pStyle w:val="rvps2"/>
        <w:shd w:val="clear" w:color="auto" w:fill="FFFFFF"/>
        <w:spacing w:before="0" w:beforeAutospacing="0" w:after="0" w:afterAutospacing="0"/>
        <w:jc w:val="both"/>
        <w:rPr>
          <w:color w:val="000000"/>
        </w:rPr>
      </w:pPr>
      <w:bookmarkStart w:id="73" w:name="n817"/>
      <w:bookmarkEnd w:id="73"/>
      <w:r w:rsidRPr="00B11EE3">
        <w:rPr>
          <w:color w:val="000000"/>
        </w:rPr>
        <w:t>- дбати про фізичне і психічне здоров’я дитини, сприяти розвитку її здібностей, формувати навички здорового способу життя;</w:t>
      </w:r>
    </w:p>
    <w:p w:rsidR="00B33F35" w:rsidRPr="00B11EE3" w:rsidRDefault="00B33F35" w:rsidP="00CC65AD">
      <w:pPr>
        <w:pStyle w:val="rvps2"/>
        <w:shd w:val="clear" w:color="auto" w:fill="FFFFFF"/>
        <w:spacing w:before="0" w:beforeAutospacing="0" w:after="0" w:afterAutospacing="0"/>
        <w:jc w:val="both"/>
        <w:rPr>
          <w:color w:val="000000"/>
        </w:rPr>
      </w:pPr>
      <w:bookmarkStart w:id="74" w:name="n818"/>
      <w:bookmarkEnd w:id="74"/>
      <w:r w:rsidRPr="00B11EE3">
        <w:rPr>
          <w:color w:val="000000"/>
        </w:rPr>
        <w:t>- формувати у дитини культуру діалогу, культуру життя у взаєморозумінні, мирі та злагоді між усіма народами, етнічними, національними, релігійними групами, представниками різних політичних і релігійних поглядів та культурних традицій, різного соціального походження, сімейного та майнового стану;</w:t>
      </w:r>
    </w:p>
    <w:p w:rsidR="00B33F35" w:rsidRPr="00B11EE3" w:rsidRDefault="00B33F35" w:rsidP="00CC65AD">
      <w:pPr>
        <w:pStyle w:val="rvps2"/>
        <w:shd w:val="clear" w:color="auto" w:fill="FFFFFF"/>
        <w:spacing w:before="0" w:beforeAutospacing="0" w:after="0" w:afterAutospacing="0"/>
        <w:jc w:val="both"/>
        <w:rPr>
          <w:color w:val="000000"/>
        </w:rPr>
      </w:pPr>
      <w:bookmarkStart w:id="75" w:name="n819"/>
      <w:bookmarkEnd w:id="75"/>
      <w:r w:rsidRPr="00B11EE3">
        <w:rPr>
          <w:color w:val="000000"/>
        </w:rPr>
        <w:t>- настановленням і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rsidR="00B33F35" w:rsidRPr="00B11EE3" w:rsidRDefault="00B33F35" w:rsidP="00CC65AD">
      <w:pPr>
        <w:pStyle w:val="rvps2"/>
        <w:shd w:val="clear" w:color="auto" w:fill="FFFFFF"/>
        <w:spacing w:before="0" w:beforeAutospacing="0" w:after="0" w:afterAutospacing="0"/>
        <w:jc w:val="both"/>
        <w:rPr>
          <w:color w:val="000000"/>
        </w:rPr>
      </w:pPr>
      <w:bookmarkStart w:id="76" w:name="n820"/>
      <w:bookmarkEnd w:id="76"/>
      <w:r w:rsidRPr="00B11EE3">
        <w:rPr>
          <w:color w:val="000000"/>
        </w:rPr>
        <w:t>- формувати у дітей усвідомлення необхідності додержуватисяКонституціїта законів України, захищати суверенітет і територіальну цілісність України;</w:t>
      </w:r>
    </w:p>
    <w:p w:rsidR="00B33F35" w:rsidRPr="00B11EE3" w:rsidRDefault="00B33F35" w:rsidP="00CC65AD">
      <w:pPr>
        <w:pStyle w:val="rvps2"/>
        <w:shd w:val="clear" w:color="auto" w:fill="FFFFFF"/>
        <w:spacing w:before="0" w:beforeAutospacing="0" w:after="0" w:afterAutospacing="0"/>
        <w:jc w:val="both"/>
        <w:rPr>
          <w:color w:val="000000"/>
        </w:rPr>
      </w:pPr>
      <w:bookmarkStart w:id="77" w:name="n821"/>
      <w:bookmarkEnd w:id="77"/>
      <w:r w:rsidRPr="00B11EE3">
        <w:rPr>
          <w:color w:val="000000"/>
        </w:rPr>
        <w:t>- виховувати у дитини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w:t>
      </w:r>
    </w:p>
    <w:p w:rsidR="00B33F35" w:rsidRPr="00B11EE3" w:rsidRDefault="00B33F35" w:rsidP="00CC65AD">
      <w:pPr>
        <w:pStyle w:val="rvps2"/>
        <w:shd w:val="clear" w:color="auto" w:fill="FFFFFF"/>
        <w:spacing w:before="0" w:beforeAutospacing="0" w:after="0" w:afterAutospacing="0"/>
        <w:jc w:val="both"/>
        <w:rPr>
          <w:color w:val="000000"/>
        </w:rPr>
      </w:pPr>
      <w:bookmarkStart w:id="78" w:name="n822"/>
      <w:bookmarkEnd w:id="78"/>
      <w:r w:rsidRPr="00B11EE3">
        <w:rPr>
          <w:color w:val="000000"/>
        </w:rPr>
        <w:t>- дотримуватися установчих документів, правил внутрішнього розпорядку закладу, а також умов договору про надання освітніх послуг (за наявності);</w:t>
      </w:r>
    </w:p>
    <w:p w:rsidR="00B33F35" w:rsidRPr="00B11EE3" w:rsidRDefault="00B33F35" w:rsidP="00CC65AD">
      <w:pPr>
        <w:pStyle w:val="rvps2"/>
        <w:shd w:val="clear" w:color="auto" w:fill="FFFFFF"/>
        <w:spacing w:before="0" w:beforeAutospacing="0" w:after="0" w:afterAutospacing="0"/>
        <w:jc w:val="both"/>
        <w:rPr>
          <w:color w:val="000000"/>
        </w:rPr>
      </w:pPr>
      <w:bookmarkStart w:id="79" w:name="n2167"/>
      <w:bookmarkEnd w:id="79"/>
      <w:r w:rsidRPr="00B11EE3">
        <w:rPr>
          <w:color w:val="000000"/>
        </w:rPr>
        <w:t>- сприяти керівництву закладу у проведенні розслідування щодо випадків булінгу (цькування);</w:t>
      </w:r>
    </w:p>
    <w:p w:rsidR="00B33F35" w:rsidRPr="00B11EE3" w:rsidRDefault="00B33F35" w:rsidP="00CC65AD">
      <w:pPr>
        <w:pStyle w:val="rvps2"/>
        <w:shd w:val="clear" w:color="auto" w:fill="FFFFFF"/>
        <w:spacing w:before="0" w:beforeAutospacing="0" w:after="0" w:afterAutospacing="0"/>
        <w:jc w:val="both"/>
        <w:rPr>
          <w:color w:val="000000"/>
        </w:rPr>
      </w:pPr>
      <w:bookmarkStart w:id="80" w:name="n2169"/>
      <w:bookmarkStart w:id="81" w:name="n2168"/>
      <w:bookmarkEnd w:id="80"/>
      <w:bookmarkEnd w:id="81"/>
      <w:r w:rsidRPr="00B11EE3">
        <w:rPr>
          <w:color w:val="000000"/>
        </w:rPr>
        <w:t>- виконувати рішення та рекомендації комісії з розгляду випадків булінгу (цькування) в закладі.</w:t>
      </w:r>
    </w:p>
    <w:p w:rsidR="00B33F35" w:rsidRPr="00B11EE3" w:rsidRDefault="00B33F35" w:rsidP="00CC65AD">
      <w:pPr>
        <w:pStyle w:val="rvps2"/>
        <w:shd w:val="clear" w:color="auto" w:fill="FFFFFF"/>
        <w:spacing w:before="0" w:beforeAutospacing="0" w:after="0" w:afterAutospacing="0"/>
        <w:ind w:firstLine="450"/>
        <w:jc w:val="both"/>
        <w:rPr>
          <w:color w:val="000000"/>
        </w:rPr>
      </w:pPr>
    </w:p>
    <w:p w:rsidR="00B33F35" w:rsidRPr="00B11EE3" w:rsidRDefault="00B33F35" w:rsidP="00CC65AD">
      <w:pPr>
        <w:spacing w:line="288" w:lineRule="atLeast"/>
        <w:ind w:firstLine="708"/>
        <w:jc w:val="center"/>
        <w:rPr>
          <w:b/>
          <w:bCs/>
          <w:sz w:val="24"/>
          <w:szCs w:val="24"/>
          <w:lang w:val="uk-UA" w:eastAsia="uk-UA"/>
        </w:rPr>
      </w:pPr>
      <w:bookmarkStart w:id="82" w:name="n2162"/>
      <w:bookmarkEnd w:id="82"/>
      <w:r w:rsidRPr="00B11EE3">
        <w:rPr>
          <w:b/>
          <w:bCs/>
          <w:sz w:val="24"/>
          <w:szCs w:val="24"/>
          <w:lang w:val="uk-UA" w:eastAsia="uk-UA"/>
        </w:rPr>
        <w:t>ІV. УПРАВЛІННЯ ЗАКЛАДОМ ТА ГРОМАДСЬКЕ САМОВРЯДУВАННЯ В ЗАКЛАДІ</w:t>
      </w:r>
    </w:p>
    <w:p w:rsidR="00B33F35" w:rsidRPr="00B11EE3" w:rsidRDefault="00B33F35" w:rsidP="00CC65AD">
      <w:pPr>
        <w:spacing w:line="288" w:lineRule="atLeast"/>
        <w:ind w:firstLine="708"/>
        <w:jc w:val="both"/>
        <w:rPr>
          <w:b/>
          <w:bCs/>
          <w:sz w:val="24"/>
          <w:szCs w:val="24"/>
          <w:lang w:val="uk-UA" w:eastAsia="uk-UA"/>
        </w:rPr>
      </w:pPr>
    </w:p>
    <w:p w:rsidR="00B33F35" w:rsidRPr="00B11EE3" w:rsidRDefault="00B33F35" w:rsidP="00CC65AD">
      <w:pPr>
        <w:pStyle w:val="rvps2"/>
        <w:shd w:val="clear" w:color="auto" w:fill="FFFFFF"/>
        <w:spacing w:before="0" w:beforeAutospacing="0" w:after="0" w:afterAutospacing="0"/>
        <w:jc w:val="both"/>
        <w:rPr>
          <w:color w:val="000000"/>
        </w:rPr>
      </w:pPr>
      <w:r w:rsidRPr="00B11EE3">
        <w:t xml:space="preserve">4.1. </w:t>
      </w:r>
      <w:r w:rsidRPr="00B11EE3">
        <w:rPr>
          <w:color w:val="000000"/>
        </w:rPr>
        <w:t>Управління закладом в межах повноважень, визначених законами та цим Статутом, здійснюють:</w:t>
      </w:r>
      <w:bookmarkStart w:id="83" w:name="n377"/>
      <w:bookmarkEnd w:id="83"/>
    </w:p>
    <w:p w:rsidR="00B33F35" w:rsidRPr="00B11EE3" w:rsidRDefault="00B33F35" w:rsidP="00CC65AD">
      <w:pPr>
        <w:pStyle w:val="rvps2"/>
        <w:shd w:val="clear" w:color="auto" w:fill="FFFFFF"/>
        <w:spacing w:before="0" w:beforeAutospacing="0" w:after="0" w:afterAutospacing="0"/>
        <w:jc w:val="both"/>
        <w:rPr>
          <w:color w:val="000000"/>
        </w:rPr>
      </w:pPr>
      <w:r w:rsidRPr="00B11EE3">
        <w:rPr>
          <w:color w:val="000000"/>
        </w:rPr>
        <w:t>уповноважена засновником особа – відділ освіти Слов’янської міської ради Донецької області;</w:t>
      </w:r>
    </w:p>
    <w:p w:rsidR="00B33F35" w:rsidRPr="00B11EE3" w:rsidRDefault="00B33F35" w:rsidP="00CC65AD">
      <w:pPr>
        <w:pStyle w:val="rvps2"/>
        <w:shd w:val="clear" w:color="auto" w:fill="FFFFFF"/>
        <w:spacing w:before="0" w:beforeAutospacing="0" w:after="0" w:afterAutospacing="0"/>
        <w:jc w:val="both"/>
        <w:rPr>
          <w:color w:val="000000"/>
        </w:rPr>
      </w:pPr>
      <w:bookmarkStart w:id="84" w:name="n378"/>
      <w:bookmarkEnd w:id="84"/>
      <w:r w:rsidRPr="00B11EE3">
        <w:rPr>
          <w:color w:val="000000"/>
        </w:rPr>
        <w:t>керівник закладу – директор закладу загальної середньої освіти;</w:t>
      </w:r>
    </w:p>
    <w:p w:rsidR="00B33F35" w:rsidRPr="00B11EE3" w:rsidRDefault="00B33F35" w:rsidP="00CC65AD">
      <w:pPr>
        <w:pStyle w:val="rvps2"/>
        <w:shd w:val="clear" w:color="auto" w:fill="FFFFFF"/>
        <w:spacing w:before="0" w:beforeAutospacing="0" w:after="0" w:afterAutospacing="0"/>
        <w:jc w:val="both"/>
        <w:rPr>
          <w:color w:val="000000"/>
        </w:rPr>
      </w:pPr>
      <w:bookmarkStart w:id="85" w:name="n379"/>
      <w:bookmarkEnd w:id="85"/>
      <w:r w:rsidRPr="00B11EE3">
        <w:rPr>
          <w:color w:val="000000"/>
        </w:rPr>
        <w:t>колегіальний орган управління закладом – педагогічна рада;</w:t>
      </w:r>
    </w:p>
    <w:p w:rsidR="00B33F35" w:rsidRPr="00B11EE3" w:rsidRDefault="00B33F35" w:rsidP="00CC65AD">
      <w:pPr>
        <w:pStyle w:val="rvps2"/>
        <w:shd w:val="clear" w:color="auto" w:fill="FFFFFF"/>
        <w:spacing w:before="0" w:beforeAutospacing="0" w:after="0" w:afterAutospacing="0"/>
        <w:jc w:val="both"/>
        <w:rPr>
          <w:color w:val="000000"/>
        </w:rPr>
      </w:pPr>
      <w:bookmarkStart w:id="86" w:name="n380"/>
      <w:bookmarkEnd w:id="86"/>
      <w:r w:rsidRPr="00B11EE3">
        <w:rPr>
          <w:color w:val="000000"/>
        </w:rPr>
        <w:t>піклувальна рада;</w:t>
      </w:r>
    </w:p>
    <w:p w:rsidR="00B33F35" w:rsidRPr="00B11EE3" w:rsidRDefault="00B33F35" w:rsidP="00CC65AD">
      <w:pPr>
        <w:pStyle w:val="rvps2"/>
        <w:shd w:val="clear" w:color="auto" w:fill="FFFFFF"/>
        <w:spacing w:before="0" w:beforeAutospacing="0" w:after="0" w:afterAutospacing="0"/>
        <w:jc w:val="both"/>
        <w:rPr>
          <w:color w:val="000000"/>
        </w:rPr>
      </w:pPr>
      <w:r w:rsidRPr="00B11EE3">
        <w:rPr>
          <w:color w:val="000000"/>
        </w:rPr>
        <w:t>вищий колегіальний орган громадського самоврядування – Конференція закладу;</w:t>
      </w:r>
    </w:p>
    <w:p w:rsidR="00B33F35" w:rsidRPr="00B11EE3" w:rsidRDefault="00B33F35" w:rsidP="00CC65AD">
      <w:pPr>
        <w:pStyle w:val="rvps2"/>
        <w:shd w:val="clear" w:color="auto" w:fill="FFFFFF"/>
        <w:spacing w:before="0" w:beforeAutospacing="0" w:after="0" w:afterAutospacing="0"/>
        <w:jc w:val="both"/>
        <w:rPr>
          <w:color w:val="000000"/>
        </w:rPr>
      </w:pPr>
      <w:r w:rsidRPr="00B11EE3">
        <w:rPr>
          <w:color w:val="000000"/>
        </w:rPr>
        <w:t>колегіальний орган громадського самоврядування – Рада закладу.</w:t>
      </w:r>
    </w:p>
    <w:p w:rsidR="00B33F35" w:rsidRPr="00B11EE3" w:rsidRDefault="00B33F35" w:rsidP="00CC65AD">
      <w:pPr>
        <w:jc w:val="both"/>
        <w:rPr>
          <w:sz w:val="24"/>
          <w:szCs w:val="24"/>
          <w:lang w:val="uk-UA"/>
        </w:rPr>
      </w:pPr>
      <w:r w:rsidRPr="00B11EE3">
        <w:rPr>
          <w:sz w:val="24"/>
          <w:szCs w:val="24"/>
          <w:lang w:val="uk-UA"/>
        </w:rPr>
        <w:t>4.</w:t>
      </w:r>
      <w:r w:rsidR="00415E1C">
        <w:rPr>
          <w:sz w:val="24"/>
          <w:szCs w:val="24"/>
          <w:lang w:val="uk-UA"/>
        </w:rPr>
        <w:t>2</w:t>
      </w:r>
      <w:r w:rsidRPr="00B11EE3">
        <w:rPr>
          <w:sz w:val="24"/>
          <w:szCs w:val="24"/>
          <w:lang w:val="uk-UA"/>
        </w:rPr>
        <w:t>. До повноважень уповноваженої засновником особи належить:</w:t>
      </w:r>
    </w:p>
    <w:p w:rsidR="00B33F35" w:rsidRPr="00B11EE3" w:rsidRDefault="00B33F35" w:rsidP="00CC65AD">
      <w:pPr>
        <w:pStyle w:val="ac"/>
        <w:numPr>
          <w:ilvl w:val="0"/>
          <w:numId w:val="29"/>
        </w:numPr>
        <w:ind w:left="284"/>
        <w:jc w:val="both"/>
        <w:rPr>
          <w:sz w:val="24"/>
          <w:szCs w:val="24"/>
          <w:lang w:val="uk-UA"/>
        </w:rPr>
      </w:pPr>
      <w:r w:rsidRPr="00B11EE3">
        <w:rPr>
          <w:sz w:val="24"/>
          <w:szCs w:val="24"/>
          <w:lang w:val="uk-UA"/>
        </w:rPr>
        <w:t>укладання строкового трудового договору (контракту) з керівником закладу, обраним на конкурс</w:t>
      </w:r>
      <w:r>
        <w:rPr>
          <w:sz w:val="24"/>
          <w:szCs w:val="24"/>
          <w:lang w:val="uk-UA"/>
        </w:rPr>
        <w:t>ній основі</w:t>
      </w:r>
      <w:r w:rsidRPr="00B11EE3">
        <w:rPr>
          <w:sz w:val="24"/>
          <w:szCs w:val="24"/>
          <w:lang w:val="uk-UA"/>
        </w:rPr>
        <w:t>;</w:t>
      </w:r>
    </w:p>
    <w:p w:rsidR="00B33F35" w:rsidRPr="00B11EE3" w:rsidRDefault="00B33F35" w:rsidP="00CC65AD">
      <w:pPr>
        <w:pStyle w:val="ac"/>
        <w:numPr>
          <w:ilvl w:val="0"/>
          <w:numId w:val="29"/>
        </w:numPr>
        <w:ind w:left="284"/>
        <w:jc w:val="both"/>
        <w:rPr>
          <w:sz w:val="24"/>
          <w:szCs w:val="24"/>
          <w:lang w:val="uk-UA"/>
        </w:rPr>
      </w:pPr>
      <w:r w:rsidRPr="00B11EE3">
        <w:rPr>
          <w:sz w:val="24"/>
          <w:szCs w:val="24"/>
          <w:lang w:val="uk-UA"/>
        </w:rPr>
        <w:t xml:space="preserve">розривання строкового трудового договору (контракту) з керівником закладу з підстав та у порядку, визначених Кодексом законів про працю України, умовами контракту та цим </w:t>
      </w:r>
      <w:r>
        <w:rPr>
          <w:sz w:val="24"/>
          <w:szCs w:val="24"/>
          <w:lang w:val="uk-UA"/>
        </w:rPr>
        <w:t>С</w:t>
      </w:r>
      <w:r w:rsidRPr="00B11EE3">
        <w:rPr>
          <w:sz w:val="24"/>
          <w:szCs w:val="24"/>
          <w:lang w:val="uk-UA"/>
        </w:rPr>
        <w:t>татутом;</w:t>
      </w:r>
    </w:p>
    <w:p w:rsidR="00B33F35" w:rsidRPr="00B11EE3" w:rsidRDefault="00B33F35" w:rsidP="00CC65AD">
      <w:pPr>
        <w:pStyle w:val="ac"/>
        <w:numPr>
          <w:ilvl w:val="0"/>
          <w:numId w:val="29"/>
        </w:numPr>
        <w:ind w:left="284"/>
        <w:jc w:val="both"/>
        <w:rPr>
          <w:sz w:val="24"/>
          <w:szCs w:val="24"/>
          <w:lang w:val="uk-UA"/>
        </w:rPr>
      </w:pPr>
      <w:r w:rsidRPr="00B11EE3">
        <w:rPr>
          <w:sz w:val="24"/>
          <w:szCs w:val="24"/>
          <w:lang w:val="uk-UA"/>
        </w:rPr>
        <w:t>затвердження кошторису закладу;</w:t>
      </w:r>
    </w:p>
    <w:p w:rsidR="00B33F35" w:rsidRPr="00B11EE3" w:rsidRDefault="00B33F35" w:rsidP="00CC65AD">
      <w:pPr>
        <w:pStyle w:val="ac"/>
        <w:numPr>
          <w:ilvl w:val="0"/>
          <w:numId w:val="29"/>
        </w:numPr>
        <w:ind w:left="284"/>
        <w:jc w:val="both"/>
        <w:rPr>
          <w:sz w:val="24"/>
          <w:szCs w:val="24"/>
          <w:lang w:val="uk-UA"/>
        </w:rPr>
      </w:pPr>
      <w:r w:rsidRPr="00B11EE3">
        <w:rPr>
          <w:sz w:val="24"/>
          <w:szCs w:val="24"/>
          <w:lang w:val="uk-UA"/>
        </w:rPr>
        <w:t>погодження навчального плану освітньої програми закладу;</w:t>
      </w:r>
    </w:p>
    <w:p w:rsidR="00B33F35" w:rsidRPr="00B11EE3" w:rsidRDefault="00B33F35" w:rsidP="00CC65AD">
      <w:pPr>
        <w:pStyle w:val="ac"/>
        <w:numPr>
          <w:ilvl w:val="0"/>
          <w:numId w:val="29"/>
        </w:numPr>
        <w:ind w:left="284"/>
        <w:jc w:val="both"/>
        <w:rPr>
          <w:sz w:val="24"/>
          <w:szCs w:val="24"/>
          <w:lang w:val="uk-UA"/>
        </w:rPr>
      </w:pPr>
      <w:r w:rsidRPr="00B11EE3">
        <w:rPr>
          <w:sz w:val="24"/>
          <w:szCs w:val="24"/>
          <w:lang w:val="uk-UA"/>
        </w:rPr>
        <w:t>прийняття фінансового звіту закладу;</w:t>
      </w:r>
    </w:p>
    <w:p w:rsidR="00B33F35" w:rsidRPr="00B11EE3" w:rsidRDefault="00B33F35" w:rsidP="00CC65AD">
      <w:pPr>
        <w:pStyle w:val="ac"/>
        <w:numPr>
          <w:ilvl w:val="0"/>
          <w:numId w:val="29"/>
        </w:numPr>
        <w:ind w:left="284"/>
        <w:jc w:val="both"/>
        <w:rPr>
          <w:sz w:val="24"/>
          <w:szCs w:val="24"/>
          <w:lang w:val="uk-UA"/>
        </w:rPr>
      </w:pPr>
      <w:r w:rsidRPr="00B11EE3">
        <w:rPr>
          <w:sz w:val="24"/>
          <w:szCs w:val="24"/>
          <w:lang w:val="uk-UA"/>
        </w:rPr>
        <w:t>здійснення контролю за фінансово-господарською діяльністю закладу;</w:t>
      </w:r>
    </w:p>
    <w:p w:rsidR="00B33F35" w:rsidRPr="00B11EE3" w:rsidRDefault="00B33F35" w:rsidP="00CC65AD">
      <w:pPr>
        <w:pStyle w:val="ac"/>
        <w:numPr>
          <w:ilvl w:val="0"/>
          <w:numId w:val="29"/>
        </w:numPr>
        <w:ind w:left="284"/>
        <w:jc w:val="both"/>
        <w:rPr>
          <w:sz w:val="24"/>
          <w:szCs w:val="24"/>
          <w:lang w:val="uk-UA"/>
        </w:rPr>
      </w:pPr>
      <w:r w:rsidRPr="00B11EE3">
        <w:rPr>
          <w:sz w:val="24"/>
          <w:szCs w:val="24"/>
          <w:lang w:val="uk-UA"/>
        </w:rPr>
        <w:t>здійснення контролю за дотриманням установчих документів закладу;</w:t>
      </w:r>
    </w:p>
    <w:p w:rsidR="00B33F35" w:rsidRPr="00B11EE3" w:rsidRDefault="00B33F35" w:rsidP="00CC65AD">
      <w:pPr>
        <w:pStyle w:val="ac"/>
        <w:numPr>
          <w:ilvl w:val="0"/>
          <w:numId w:val="29"/>
        </w:numPr>
        <w:ind w:left="284"/>
        <w:jc w:val="both"/>
        <w:rPr>
          <w:sz w:val="24"/>
          <w:szCs w:val="24"/>
          <w:lang w:val="uk-UA"/>
        </w:rPr>
      </w:pPr>
      <w:r w:rsidRPr="00B11EE3">
        <w:rPr>
          <w:sz w:val="24"/>
          <w:szCs w:val="24"/>
          <w:lang w:val="uk-UA"/>
        </w:rPr>
        <w:t>прийняття статистичної звітності;</w:t>
      </w:r>
    </w:p>
    <w:p w:rsidR="00B33F35" w:rsidRPr="00B11EE3" w:rsidRDefault="00B33F35" w:rsidP="00CC65AD">
      <w:pPr>
        <w:pStyle w:val="ac"/>
        <w:numPr>
          <w:ilvl w:val="0"/>
          <w:numId w:val="29"/>
        </w:numPr>
        <w:ind w:left="284"/>
        <w:jc w:val="both"/>
        <w:rPr>
          <w:sz w:val="24"/>
          <w:szCs w:val="24"/>
          <w:lang w:val="uk-UA"/>
        </w:rPr>
      </w:pPr>
      <w:r w:rsidRPr="00B11EE3">
        <w:rPr>
          <w:sz w:val="24"/>
          <w:szCs w:val="24"/>
          <w:lang w:val="uk-UA"/>
        </w:rPr>
        <w:lastRenderedPageBreak/>
        <w:t>погодження мережі класів, груп;</w:t>
      </w:r>
    </w:p>
    <w:p w:rsidR="00B33F35" w:rsidRPr="00B11EE3" w:rsidRDefault="00B33F35" w:rsidP="00CC65AD">
      <w:pPr>
        <w:pStyle w:val="ac"/>
        <w:numPr>
          <w:ilvl w:val="0"/>
          <w:numId w:val="29"/>
        </w:numPr>
        <w:ind w:left="284"/>
        <w:jc w:val="both"/>
        <w:rPr>
          <w:sz w:val="24"/>
          <w:szCs w:val="24"/>
          <w:lang w:val="uk-UA"/>
        </w:rPr>
      </w:pPr>
      <w:r w:rsidRPr="00B11EE3">
        <w:rPr>
          <w:sz w:val="24"/>
          <w:szCs w:val="24"/>
          <w:lang w:val="uk-UA"/>
        </w:rPr>
        <w:t>погодження штатного розпису;</w:t>
      </w:r>
    </w:p>
    <w:p w:rsidR="00B33F35" w:rsidRPr="00B11EE3" w:rsidRDefault="00B33F35" w:rsidP="00CC65AD">
      <w:pPr>
        <w:pStyle w:val="ac"/>
        <w:numPr>
          <w:ilvl w:val="0"/>
          <w:numId w:val="29"/>
        </w:numPr>
        <w:ind w:left="284"/>
        <w:jc w:val="both"/>
        <w:rPr>
          <w:sz w:val="24"/>
          <w:szCs w:val="24"/>
          <w:lang w:val="uk-UA"/>
        </w:rPr>
      </w:pPr>
      <w:r w:rsidRPr="00B11EE3">
        <w:rPr>
          <w:sz w:val="24"/>
          <w:szCs w:val="24"/>
          <w:lang w:val="uk-UA"/>
        </w:rPr>
        <w:t>погодження відкриття класів з інклюзивним навчанням та груп подовженого дня з інклюзивним навчанням;</w:t>
      </w:r>
    </w:p>
    <w:p w:rsidR="00B33F35" w:rsidRPr="00B11EE3" w:rsidRDefault="00B33F35" w:rsidP="00CC65AD">
      <w:pPr>
        <w:pStyle w:val="ac"/>
        <w:numPr>
          <w:ilvl w:val="0"/>
          <w:numId w:val="29"/>
        </w:numPr>
        <w:ind w:left="284"/>
        <w:jc w:val="both"/>
        <w:rPr>
          <w:sz w:val="24"/>
          <w:szCs w:val="24"/>
          <w:lang w:val="uk-UA"/>
        </w:rPr>
      </w:pPr>
      <w:r w:rsidRPr="00B11EE3">
        <w:rPr>
          <w:sz w:val="24"/>
          <w:szCs w:val="24"/>
          <w:lang w:val="uk-UA"/>
        </w:rPr>
        <w:t>сприяння створенню безпечного освітнього середовища в закладі;</w:t>
      </w:r>
    </w:p>
    <w:p w:rsidR="00B33F35" w:rsidRPr="00B11EE3" w:rsidRDefault="00B33F35" w:rsidP="00CC65AD">
      <w:pPr>
        <w:pStyle w:val="ac"/>
        <w:numPr>
          <w:ilvl w:val="0"/>
          <w:numId w:val="29"/>
        </w:numPr>
        <w:ind w:left="284"/>
        <w:jc w:val="both"/>
        <w:rPr>
          <w:sz w:val="24"/>
          <w:szCs w:val="24"/>
          <w:lang w:val="uk-UA"/>
        </w:rPr>
      </w:pPr>
      <w:r w:rsidRPr="00B11EE3">
        <w:rPr>
          <w:sz w:val="24"/>
          <w:szCs w:val="24"/>
          <w:lang w:val="uk-UA"/>
        </w:rPr>
        <w:t>забезпечення створення інклюзивного освітнього середовища, універсального дизайну та розумного пристосування;</w:t>
      </w:r>
    </w:p>
    <w:p w:rsidR="00B33F35" w:rsidRPr="00B11EE3" w:rsidRDefault="00B33F35" w:rsidP="00CC65AD">
      <w:pPr>
        <w:pStyle w:val="ac"/>
        <w:numPr>
          <w:ilvl w:val="0"/>
          <w:numId w:val="29"/>
        </w:numPr>
        <w:ind w:left="284"/>
        <w:jc w:val="both"/>
        <w:rPr>
          <w:sz w:val="24"/>
          <w:szCs w:val="24"/>
          <w:lang w:val="uk-UA"/>
        </w:rPr>
      </w:pPr>
      <w:r w:rsidRPr="00B11EE3">
        <w:rPr>
          <w:sz w:val="24"/>
          <w:szCs w:val="24"/>
          <w:lang w:val="uk-UA"/>
        </w:rPr>
        <w:t>здійснення контролю за недопущенням привілеїв чи обмежень (дискримінації) за ознаками раси, кольору шкіри, політичних, релігійних та інших переконань, статі, віку, інвалідності, етнічного та соціального походження, сімейного та майнового стану, місця проживання, за мовними або іншими ознаками;</w:t>
      </w:r>
    </w:p>
    <w:p w:rsidR="00B33F35" w:rsidRPr="00B11EE3" w:rsidRDefault="00B33F35" w:rsidP="00CC65AD">
      <w:pPr>
        <w:pStyle w:val="ac"/>
        <w:numPr>
          <w:ilvl w:val="0"/>
          <w:numId w:val="29"/>
        </w:numPr>
        <w:ind w:left="284"/>
        <w:jc w:val="both"/>
        <w:rPr>
          <w:sz w:val="24"/>
          <w:szCs w:val="24"/>
          <w:lang w:val="uk-UA"/>
        </w:rPr>
      </w:pPr>
      <w:r w:rsidRPr="00B11EE3">
        <w:rPr>
          <w:sz w:val="24"/>
          <w:szCs w:val="24"/>
          <w:lang w:val="uk-UA"/>
        </w:rPr>
        <w:t>здійснення контролю за виконанням плану заходів, спрямованих на запобігання та протидію булінгу (цькуванню) в закладі; розгляд скарг про відмову у реагуванні на випадки булінгу (цькування) за заявами учнів, їхніх батьків, законних представників, інших осіб та прийняття рішень за результатами розгляду таких скарг, вживання заходів для надання соціальних та психолого-педагогічних послуг учням, які вчинили булінг (цькування), стали його свідками або постраждали від булінгу.</w:t>
      </w:r>
    </w:p>
    <w:p w:rsidR="00B33F35" w:rsidRPr="00B11EE3" w:rsidRDefault="00B33F35" w:rsidP="00285A88">
      <w:pPr>
        <w:jc w:val="both"/>
        <w:rPr>
          <w:sz w:val="24"/>
          <w:szCs w:val="24"/>
          <w:lang w:val="uk-UA"/>
        </w:rPr>
      </w:pPr>
      <w:r w:rsidRPr="00B11EE3">
        <w:rPr>
          <w:sz w:val="24"/>
          <w:szCs w:val="24"/>
          <w:lang w:val="uk-UA"/>
        </w:rPr>
        <w:t>4.</w:t>
      </w:r>
      <w:r w:rsidR="00415E1C">
        <w:rPr>
          <w:sz w:val="24"/>
          <w:szCs w:val="24"/>
          <w:lang w:val="uk-UA"/>
        </w:rPr>
        <w:t>3</w:t>
      </w:r>
      <w:r w:rsidRPr="00B11EE3">
        <w:rPr>
          <w:sz w:val="24"/>
          <w:szCs w:val="24"/>
          <w:lang w:val="uk-UA"/>
        </w:rPr>
        <w:t xml:space="preserve">. Керівник закладу призначається відповідно до ст.26 Закону України «Про загальну середню освіту», Положення про проведення конкурсу на посаду директорів комунальних закладів загальної середньої освіти Слов’янської міської ради Донецької області, затвердженого рішенням міської ради від 20.08.2018 № 24-L-7, на конкурсній основі начальником відділу освіти. </w:t>
      </w:r>
    </w:p>
    <w:p w:rsidR="00B33F35" w:rsidRPr="00B11EE3" w:rsidRDefault="00415E1C" w:rsidP="00285A88">
      <w:pPr>
        <w:rPr>
          <w:sz w:val="24"/>
          <w:szCs w:val="24"/>
          <w:lang w:val="uk-UA" w:eastAsia="uk-UA"/>
        </w:rPr>
      </w:pPr>
      <w:r>
        <w:rPr>
          <w:sz w:val="24"/>
          <w:szCs w:val="24"/>
          <w:lang w:val="uk-UA" w:eastAsia="uk-UA"/>
        </w:rPr>
        <w:t>4.4</w:t>
      </w:r>
      <w:r w:rsidR="00B33F35" w:rsidRPr="00B11EE3">
        <w:rPr>
          <w:sz w:val="24"/>
          <w:szCs w:val="24"/>
          <w:lang w:val="uk-UA" w:eastAsia="uk-UA"/>
        </w:rPr>
        <w:t>. Посаду керівника закладу може обіймати особа, яка:</w:t>
      </w:r>
    </w:p>
    <w:p w:rsidR="00B33F35" w:rsidRPr="00B11EE3" w:rsidRDefault="00B33F35" w:rsidP="00285A88">
      <w:pPr>
        <w:rPr>
          <w:sz w:val="24"/>
          <w:szCs w:val="24"/>
          <w:lang w:val="uk-UA" w:eastAsia="uk-UA"/>
        </w:rPr>
      </w:pPr>
      <w:r w:rsidRPr="00B11EE3">
        <w:rPr>
          <w:sz w:val="24"/>
          <w:szCs w:val="24"/>
          <w:lang w:val="uk-UA" w:eastAsia="uk-UA"/>
        </w:rPr>
        <w:t>- є громадянином України;</w:t>
      </w:r>
    </w:p>
    <w:p w:rsidR="00B33F35" w:rsidRPr="00B11EE3" w:rsidRDefault="00B33F35" w:rsidP="00285A88">
      <w:pPr>
        <w:rPr>
          <w:sz w:val="24"/>
          <w:szCs w:val="24"/>
          <w:lang w:val="uk-UA" w:eastAsia="uk-UA"/>
        </w:rPr>
      </w:pPr>
      <w:r w:rsidRPr="00B11EE3">
        <w:rPr>
          <w:sz w:val="24"/>
          <w:szCs w:val="24"/>
          <w:lang w:val="uk-UA" w:eastAsia="uk-UA"/>
        </w:rPr>
        <w:t>- вільно володіє державною мовою;</w:t>
      </w:r>
    </w:p>
    <w:p w:rsidR="00B33F35" w:rsidRPr="00B11EE3" w:rsidRDefault="00B33F35" w:rsidP="00CC65AD">
      <w:pPr>
        <w:jc w:val="both"/>
        <w:rPr>
          <w:sz w:val="24"/>
          <w:szCs w:val="24"/>
          <w:lang w:val="uk-UA" w:eastAsia="uk-UA"/>
        </w:rPr>
      </w:pPr>
      <w:r w:rsidRPr="00B11EE3">
        <w:rPr>
          <w:sz w:val="24"/>
          <w:szCs w:val="24"/>
          <w:lang w:val="uk-UA" w:eastAsia="uk-UA"/>
        </w:rPr>
        <w:t>- має вищу педагогічну освіту на рівні магістра (спеціаліста);</w:t>
      </w:r>
    </w:p>
    <w:p w:rsidR="00B33F35" w:rsidRPr="00B11EE3" w:rsidRDefault="00B33F35" w:rsidP="00CC65AD">
      <w:pPr>
        <w:jc w:val="both"/>
        <w:rPr>
          <w:sz w:val="24"/>
          <w:szCs w:val="24"/>
          <w:lang w:val="uk-UA" w:eastAsia="uk-UA"/>
        </w:rPr>
      </w:pPr>
      <w:r w:rsidRPr="00B11EE3">
        <w:rPr>
          <w:sz w:val="24"/>
          <w:szCs w:val="24"/>
          <w:lang w:val="uk-UA" w:eastAsia="uk-UA"/>
        </w:rPr>
        <w:t>- має кваліфікаційний рівень не нижче «спеціаліст І категорії»;</w:t>
      </w:r>
    </w:p>
    <w:p w:rsidR="00B33F35" w:rsidRPr="00B11EE3" w:rsidRDefault="00B33F35" w:rsidP="00CC65AD">
      <w:pPr>
        <w:jc w:val="both"/>
        <w:rPr>
          <w:sz w:val="24"/>
          <w:szCs w:val="24"/>
          <w:lang w:val="uk-UA" w:eastAsia="uk-UA"/>
        </w:rPr>
      </w:pPr>
      <w:r w:rsidRPr="00B11EE3">
        <w:rPr>
          <w:sz w:val="24"/>
          <w:szCs w:val="24"/>
          <w:lang w:val="uk-UA" w:eastAsia="uk-UA"/>
        </w:rPr>
        <w:t>- має стаж педагогічної роботи не менше трьох років;</w:t>
      </w:r>
    </w:p>
    <w:p w:rsidR="00B33F35" w:rsidRPr="00B11EE3" w:rsidRDefault="00B33F35" w:rsidP="00CC65AD">
      <w:pPr>
        <w:jc w:val="both"/>
        <w:rPr>
          <w:sz w:val="24"/>
          <w:szCs w:val="24"/>
          <w:lang w:val="uk-UA" w:eastAsia="uk-UA"/>
        </w:rPr>
      </w:pPr>
      <w:r>
        <w:rPr>
          <w:sz w:val="24"/>
          <w:szCs w:val="24"/>
          <w:lang w:val="uk-UA" w:eastAsia="uk-UA"/>
        </w:rPr>
        <w:t xml:space="preserve">- </w:t>
      </w:r>
      <w:r w:rsidRPr="00B11EE3">
        <w:rPr>
          <w:sz w:val="24"/>
          <w:szCs w:val="24"/>
          <w:lang w:val="uk-UA" w:eastAsia="uk-UA"/>
        </w:rPr>
        <w:t>не має судимості.</w:t>
      </w:r>
    </w:p>
    <w:p w:rsidR="00B33F35" w:rsidRPr="00B11EE3" w:rsidRDefault="00415E1C" w:rsidP="00CC65AD">
      <w:pPr>
        <w:jc w:val="both"/>
        <w:rPr>
          <w:color w:val="000000"/>
          <w:sz w:val="24"/>
          <w:szCs w:val="24"/>
          <w:lang w:val="uk-UA" w:eastAsia="uk-UA"/>
        </w:rPr>
      </w:pPr>
      <w:r>
        <w:rPr>
          <w:sz w:val="24"/>
          <w:szCs w:val="24"/>
          <w:lang w:val="uk-UA" w:eastAsia="uk-UA"/>
        </w:rPr>
        <w:t>4.5</w:t>
      </w:r>
      <w:r w:rsidR="00B33F35" w:rsidRPr="00B11EE3">
        <w:rPr>
          <w:sz w:val="24"/>
          <w:szCs w:val="24"/>
          <w:lang w:val="uk-UA" w:eastAsia="uk-UA"/>
        </w:rPr>
        <w:t xml:space="preserve">. </w:t>
      </w:r>
      <w:r w:rsidR="00B33F35" w:rsidRPr="00B11EE3">
        <w:rPr>
          <w:color w:val="000000"/>
          <w:sz w:val="24"/>
          <w:szCs w:val="24"/>
          <w:lang w:val="uk-UA" w:eastAsia="uk-UA"/>
        </w:rPr>
        <w:t xml:space="preserve">Додаткові кваліфікаційні вимоги до </w:t>
      </w:r>
      <w:r w:rsidR="00B33F35" w:rsidRPr="00B11EE3">
        <w:rPr>
          <w:sz w:val="24"/>
          <w:szCs w:val="24"/>
          <w:lang w:val="uk-UA" w:eastAsia="uk-UA"/>
        </w:rPr>
        <w:t>керівника закладу</w:t>
      </w:r>
      <w:r w:rsidR="00B33F35" w:rsidRPr="00B11EE3">
        <w:rPr>
          <w:color w:val="000000"/>
          <w:sz w:val="24"/>
          <w:szCs w:val="24"/>
          <w:lang w:val="uk-UA" w:eastAsia="uk-UA"/>
        </w:rPr>
        <w:t xml:space="preserve">  встановлюватися </w:t>
      </w:r>
      <w:r w:rsidR="00B33F35" w:rsidRPr="00B11EE3">
        <w:rPr>
          <w:sz w:val="24"/>
          <w:szCs w:val="24"/>
          <w:lang w:val="uk-UA"/>
        </w:rPr>
        <w:t>Положенням про проведення конкурсу на посаду директорів комунальних закладів загальної середньої освіти Слов’янської міської ради Донецької області</w:t>
      </w:r>
      <w:r w:rsidR="00B33F35" w:rsidRPr="00B11EE3">
        <w:rPr>
          <w:color w:val="000000"/>
          <w:sz w:val="24"/>
          <w:szCs w:val="24"/>
          <w:lang w:val="uk-UA" w:eastAsia="uk-UA"/>
        </w:rPr>
        <w:t>.</w:t>
      </w:r>
    </w:p>
    <w:p w:rsidR="00B33F35" w:rsidRPr="008016E9" w:rsidRDefault="00415E1C" w:rsidP="008016E9">
      <w:pPr>
        <w:jc w:val="both"/>
        <w:rPr>
          <w:sz w:val="24"/>
          <w:szCs w:val="24"/>
          <w:lang w:val="uk-UA"/>
        </w:rPr>
      </w:pPr>
      <w:r>
        <w:rPr>
          <w:sz w:val="24"/>
          <w:szCs w:val="24"/>
          <w:lang w:val="uk-UA"/>
        </w:rPr>
        <w:t>4.6</w:t>
      </w:r>
      <w:r w:rsidR="00B33F35" w:rsidRPr="008016E9">
        <w:rPr>
          <w:sz w:val="24"/>
          <w:szCs w:val="24"/>
          <w:lang w:val="uk-UA"/>
        </w:rPr>
        <w:t xml:space="preserve">. </w:t>
      </w:r>
      <w:r w:rsidR="00B33F35">
        <w:rPr>
          <w:sz w:val="24"/>
          <w:szCs w:val="24"/>
          <w:lang w:val="uk-UA"/>
        </w:rPr>
        <w:t>Призначення к</w:t>
      </w:r>
      <w:r w:rsidR="00B33F35" w:rsidRPr="008016E9">
        <w:rPr>
          <w:sz w:val="24"/>
          <w:szCs w:val="24"/>
          <w:lang w:val="uk-UA"/>
        </w:rPr>
        <w:t>ерівник</w:t>
      </w:r>
      <w:r w:rsidR="00B33F35">
        <w:rPr>
          <w:sz w:val="24"/>
          <w:szCs w:val="24"/>
          <w:lang w:val="uk-UA"/>
        </w:rPr>
        <w:t>а</w:t>
      </w:r>
      <w:r w:rsidR="00B33F35" w:rsidRPr="008016E9">
        <w:rPr>
          <w:sz w:val="24"/>
          <w:szCs w:val="24"/>
          <w:lang w:val="uk-UA"/>
        </w:rPr>
        <w:t xml:space="preserve"> закладу </w:t>
      </w:r>
      <w:r w:rsidR="00B33F35">
        <w:rPr>
          <w:sz w:val="24"/>
          <w:szCs w:val="24"/>
          <w:lang w:val="uk-UA"/>
        </w:rPr>
        <w:t>здійснюється відпо</w:t>
      </w:r>
      <w:r w:rsidR="00B33F35" w:rsidRPr="008016E9">
        <w:rPr>
          <w:sz w:val="24"/>
          <w:szCs w:val="24"/>
          <w:lang w:val="uk-UA"/>
        </w:rPr>
        <w:t xml:space="preserve">відно </w:t>
      </w:r>
      <w:r w:rsidR="00B33F35">
        <w:rPr>
          <w:sz w:val="24"/>
          <w:szCs w:val="24"/>
          <w:lang w:val="uk-UA"/>
        </w:rPr>
        <w:t xml:space="preserve">до </w:t>
      </w:r>
      <w:r w:rsidR="00B33F35" w:rsidRPr="008016E9">
        <w:rPr>
          <w:sz w:val="24"/>
          <w:szCs w:val="24"/>
          <w:lang w:val="uk-UA"/>
        </w:rPr>
        <w:t xml:space="preserve">ст.26 Закону України «Про загальну середню освіту» на конкурсній основі </w:t>
      </w:r>
      <w:r w:rsidR="00B33F35">
        <w:rPr>
          <w:sz w:val="24"/>
          <w:szCs w:val="24"/>
          <w:lang w:val="uk-UA"/>
        </w:rPr>
        <w:t>.</w:t>
      </w:r>
    </w:p>
    <w:p w:rsidR="00B33F35" w:rsidRPr="00B11EE3" w:rsidRDefault="00B33F35" w:rsidP="00CC65AD">
      <w:pPr>
        <w:jc w:val="both"/>
        <w:rPr>
          <w:sz w:val="24"/>
          <w:szCs w:val="24"/>
          <w:lang w:val="uk-UA"/>
        </w:rPr>
      </w:pPr>
      <w:r w:rsidRPr="00B11EE3">
        <w:rPr>
          <w:sz w:val="24"/>
          <w:szCs w:val="24"/>
          <w:lang w:val="uk-UA"/>
        </w:rPr>
        <w:t>4.</w:t>
      </w:r>
      <w:r w:rsidR="00415E1C">
        <w:rPr>
          <w:sz w:val="24"/>
          <w:szCs w:val="24"/>
          <w:lang w:val="uk-UA"/>
        </w:rPr>
        <w:t>7</w:t>
      </w:r>
      <w:r w:rsidRPr="00B11EE3">
        <w:rPr>
          <w:sz w:val="24"/>
          <w:szCs w:val="24"/>
          <w:lang w:val="uk-UA"/>
        </w:rPr>
        <w:t>. Строки призначення керівника закладу:</w:t>
      </w:r>
    </w:p>
    <w:p w:rsidR="00B33F35" w:rsidRPr="00B11EE3" w:rsidRDefault="00B33F35" w:rsidP="00CC65AD">
      <w:pPr>
        <w:jc w:val="both"/>
        <w:rPr>
          <w:sz w:val="24"/>
          <w:szCs w:val="24"/>
          <w:lang w:val="uk-UA"/>
        </w:rPr>
      </w:pPr>
      <w:r w:rsidRPr="00B11EE3">
        <w:rPr>
          <w:sz w:val="24"/>
          <w:szCs w:val="24"/>
          <w:lang w:val="uk-UA"/>
        </w:rPr>
        <w:t>- на шість років – для особи, яка раніше працювала на посаді керівника закладу;</w:t>
      </w:r>
    </w:p>
    <w:p w:rsidR="00B33F35" w:rsidRPr="00B11EE3" w:rsidRDefault="00B33F35" w:rsidP="00CC65AD">
      <w:pPr>
        <w:jc w:val="both"/>
        <w:rPr>
          <w:sz w:val="24"/>
          <w:szCs w:val="24"/>
          <w:lang w:val="uk-UA"/>
        </w:rPr>
      </w:pPr>
      <w:r w:rsidRPr="00B11EE3">
        <w:rPr>
          <w:sz w:val="24"/>
          <w:szCs w:val="24"/>
          <w:lang w:val="uk-UA"/>
        </w:rPr>
        <w:t>- на два роки - для особи, яка призначається на посаду керівника закладу вперше.</w:t>
      </w:r>
    </w:p>
    <w:p w:rsidR="00B33F35" w:rsidRPr="00B11EE3" w:rsidRDefault="00B33F35" w:rsidP="00CC65AD">
      <w:pPr>
        <w:jc w:val="both"/>
        <w:rPr>
          <w:sz w:val="24"/>
          <w:szCs w:val="24"/>
          <w:lang w:val="uk-UA"/>
        </w:rPr>
      </w:pPr>
      <w:r w:rsidRPr="00B11EE3">
        <w:rPr>
          <w:sz w:val="24"/>
          <w:szCs w:val="24"/>
          <w:lang w:val="uk-UA"/>
        </w:rPr>
        <w:t>Одна особа може перебувати на посаді керівника закладу не більше 2 строків підряд.</w:t>
      </w:r>
    </w:p>
    <w:p w:rsidR="00B33F35" w:rsidRPr="00B11EE3" w:rsidRDefault="00415E1C" w:rsidP="00CC65AD">
      <w:pPr>
        <w:jc w:val="both"/>
        <w:rPr>
          <w:sz w:val="24"/>
          <w:szCs w:val="24"/>
          <w:lang w:val="uk-UA"/>
        </w:rPr>
      </w:pPr>
      <w:r>
        <w:rPr>
          <w:sz w:val="24"/>
          <w:szCs w:val="24"/>
          <w:lang w:val="uk-UA"/>
        </w:rPr>
        <w:t>4.8</w:t>
      </w:r>
      <w:r w:rsidR="00B33F35" w:rsidRPr="00B11EE3">
        <w:rPr>
          <w:sz w:val="24"/>
          <w:szCs w:val="24"/>
          <w:lang w:val="uk-UA"/>
        </w:rPr>
        <w:t>. До складу конкурсної комісії входять представники:</w:t>
      </w:r>
    </w:p>
    <w:p w:rsidR="00B33F35" w:rsidRPr="00B11EE3" w:rsidRDefault="00B33F35" w:rsidP="00CC65AD">
      <w:pPr>
        <w:jc w:val="both"/>
        <w:rPr>
          <w:sz w:val="24"/>
          <w:szCs w:val="24"/>
          <w:lang w:val="uk-UA"/>
        </w:rPr>
      </w:pPr>
      <w:r w:rsidRPr="00B11EE3">
        <w:rPr>
          <w:sz w:val="24"/>
          <w:szCs w:val="24"/>
          <w:lang w:val="uk-UA"/>
        </w:rPr>
        <w:t>- засновника,</w:t>
      </w:r>
    </w:p>
    <w:p w:rsidR="00B33F35" w:rsidRPr="00B11EE3" w:rsidRDefault="00B33F35" w:rsidP="00CC65AD">
      <w:pPr>
        <w:jc w:val="both"/>
        <w:rPr>
          <w:sz w:val="24"/>
          <w:szCs w:val="24"/>
          <w:lang w:val="uk-UA"/>
        </w:rPr>
      </w:pPr>
      <w:r w:rsidRPr="00B11EE3">
        <w:rPr>
          <w:sz w:val="24"/>
          <w:szCs w:val="24"/>
          <w:lang w:val="uk-UA"/>
        </w:rPr>
        <w:t>- трудового колективу,</w:t>
      </w:r>
    </w:p>
    <w:p w:rsidR="00B33F35" w:rsidRPr="00B11EE3" w:rsidRDefault="00B33F35" w:rsidP="00CC65AD">
      <w:pPr>
        <w:jc w:val="both"/>
        <w:rPr>
          <w:sz w:val="24"/>
          <w:szCs w:val="24"/>
          <w:lang w:val="uk-UA"/>
        </w:rPr>
      </w:pPr>
      <w:r w:rsidRPr="00B11EE3">
        <w:rPr>
          <w:sz w:val="24"/>
          <w:szCs w:val="24"/>
          <w:lang w:val="uk-UA"/>
        </w:rPr>
        <w:t>- громадського об’єднання батьків здобувачів освіти,</w:t>
      </w:r>
    </w:p>
    <w:p w:rsidR="00B33F35" w:rsidRPr="00B11EE3" w:rsidRDefault="00B33F35" w:rsidP="00CC65AD">
      <w:pPr>
        <w:jc w:val="both"/>
        <w:rPr>
          <w:sz w:val="24"/>
          <w:szCs w:val="24"/>
          <w:lang w:val="uk-UA"/>
        </w:rPr>
      </w:pPr>
      <w:r w:rsidRPr="00B11EE3">
        <w:rPr>
          <w:sz w:val="24"/>
          <w:szCs w:val="24"/>
          <w:lang w:val="uk-UA"/>
        </w:rPr>
        <w:t>- громадського об’єднання керівників закладів освіти міста.</w:t>
      </w:r>
    </w:p>
    <w:p w:rsidR="00B33F35" w:rsidRPr="00B11EE3" w:rsidRDefault="00B33F35" w:rsidP="00CC65AD">
      <w:pPr>
        <w:jc w:val="both"/>
        <w:rPr>
          <w:sz w:val="24"/>
          <w:szCs w:val="24"/>
          <w:lang w:val="uk-UA"/>
        </w:rPr>
      </w:pPr>
      <w:r w:rsidRPr="00B11EE3">
        <w:rPr>
          <w:sz w:val="24"/>
          <w:szCs w:val="24"/>
          <w:lang w:val="uk-UA"/>
        </w:rPr>
        <w:t>До участі у роботі комісії з правом дорадчого голосу можуть залучатися представники громадських об’єднань та експерти у сфері загальної середньої освіти.</w:t>
      </w:r>
    </w:p>
    <w:p w:rsidR="00B33F35" w:rsidRPr="00B11EE3" w:rsidRDefault="00B33F35" w:rsidP="00CC65AD">
      <w:pPr>
        <w:jc w:val="both"/>
        <w:rPr>
          <w:sz w:val="24"/>
          <w:szCs w:val="24"/>
          <w:lang w:val="uk-UA"/>
        </w:rPr>
      </w:pPr>
      <w:r w:rsidRPr="00B11EE3">
        <w:rPr>
          <w:sz w:val="24"/>
          <w:szCs w:val="24"/>
          <w:lang w:val="uk-UA"/>
        </w:rPr>
        <w:t>4.</w:t>
      </w:r>
      <w:r w:rsidR="00415E1C">
        <w:rPr>
          <w:sz w:val="24"/>
          <w:szCs w:val="24"/>
          <w:lang w:val="uk-UA"/>
        </w:rPr>
        <w:t>9</w:t>
      </w:r>
      <w:r w:rsidRPr="00B11EE3">
        <w:rPr>
          <w:sz w:val="24"/>
          <w:szCs w:val="24"/>
          <w:lang w:val="uk-UA"/>
        </w:rPr>
        <w:t>. Положення про конкурс на посаду керівника закладу розробляє та затверджує засновник на підставі типового положення, затвердженого центральним органом виконавчої влади у сфері освіти і науки.</w:t>
      </w:r>
    </w:p>
    <w:p w:rsidR="00B33F35" w:rsidRPr="00B11EE3" w:rsidRDefault="00B33F35" w:rsidP="00CC65AD">
      <w:pPr>
        <w:jc w:val="both"/>
        <w:rPr>
          <w:sz w:val="24"/>
          <w:szCs w:val="24"/>
          <w:lang w:val="uk-UA"/>
        </w:rPr>
      </w:pPr>
      <w:r w:rsidRPr="00B11EE3">
        <w:rPr>
          <w:sz w:val="24"/>
          <w:szCs w:val="24"/>
          <w:lang w:val="uk-UA"/>
        </w:rPr>
        <w:t>4.1</w:t>
      </w:r>
      <w:r w:rsidR="00415E1C">
        <w:rPr>
          <w:sz w:val="24"/>
          <w:szCs w:val="24"/>
          <w:lang w:val="uk-UA"/>
        </w:rPr>
        <w:t>0</w:t>
      </w:r>
      <w:r w:rsidRPr="00B11EE3">
        <w:rPr>
          <w:sz w:val="24"/>
          <w:szCs w:val="24"/>
          <w:lang w:val="uk-UA"/>
        </w:rPr>
        <w:t>. До повноважень керівника закладу належить:</w:t>
      </w:r>
    </w:p>
    <w:p w:rsidR="00B33F35" w:rsidRPr="00B11EE3" w:rsidRDefault="00B33F35" w:rsidP="00CC65AD">
      <w:pPr>
        <w:pStyle w:val="ac"/>
        <w:numPr>
          <w:ilvl w:val="0"/>
          <w:numId w:val="30"/>
        </w:numPr>
        <w:ind w:left="284"/>
        <w:jc w:val="both"/>
        <w:rPr>
          <w:sz w:val="24"/>
          <w:szCs w:val="24"/>
          <w:lang w:val="uk-UA"/>
        </w:rPr>
      </w:pPr>
      <w:r w:rsidRPr="00B11EE3">
        <w:rPr>
          <w:sz w:val="24"/>
          <w:szCs w:val="24"/>
          <w:lang w:val="uk-UA"/>
        </w:rPr>
        <w:t>здійснення безпосереднього управління закладом;</w:t>
      </w:r>
    </w:p>
    <w:p w:rsidR="00B33F35" w:rsidRPr="00B11EE3" w:rsidRDefault="00B33F35" w:rsidP="00CC65AD">
      <w:pPr>
        <w:pStyle w:val="ac"/>
        <w:numPr>
          <w:ilvl w:val="0"/>
          <w:numId w:val="30"/>
        </w:numPr>
        <w:ind w:left="284"/>
        <w:jc w:val="both"/>
        <w:rPr>
          <w:sz w:val="24"/>
          <w:szCs w:val="24"/>
          <w:lang w:val="uk-UA"/>
        </w:rPr>
      </w:pPr>
      <w:r w:rsidRPr="00B11EE3">
        <w:rPr>
          <w:sz w:val="24"/>
          <w:szCs w:val="24"/>
          <w:lang w:val="uk-UA"/>
        </w:rPr>
        <w:t>формування освітньої, фінансово-господарської політики закладу;</w:t>
      </w:r>
    </w:p>
    <w:p w:rsidR="00B33F35" w:rsidRPr="00B11EE3" w:rsidRDefault="00B33F35" w:rsidP="00CC65AD">
      <w:pPr>
        <w:pStyle w:val="ac"/>
        <w:numPr>
          <w:ilvl w:val="0"/>
          <w:numId w:val="30"/>
        </w:numPr>
        <w:ind w:left="284"/>
        <w:jc w:val="both"/>
        <w:rPr>
          <w:sz w:val="24"/>
          <w:szCs w:val="24"/>
          <w:lang w:val="uk-UA"/>
        </w:rPr>
      </w:pPr>
      <w:r w:rsidRPr="00B11EE3">
        <w:rPr>
          <w:sz w:val="24"/>
          <w:szCs w:val="24"/>
          <w:lang w:val="uk-UA"/>
        </w:rPr>
        <w:t xml:space="preserve">здійснення представництва закладу у відносинах з державними органами, органами місцевого самоврядування, юридичними та фізичними особами без довіреності в межах повноважень, передбачених законодавством та цим </w:t>
      </w:r>
      <w:r>
        <w:rPr>
          <w:sz w:val="24"/>
          <w:szCs w:val="24"/>
          <w:lang w:val="uk-UA"/>
        </w:rPr>
        <w:t>С</w:t>
      </w:r>
      <w:r w:rsidRPr="00B11EE3">
        <w:rPr>
          <w:sz w:val="24"/>
          <w:szCs w:val="24"/>
          <w:lang w:val="uk-UA"/>
        </w:rPr>
        <w:t>татутом;</w:t>
      </w:r>
    </w:p>
    <w:p w:rsidR="00B33F35" w:rsidRPr="00B11EE3" w:rsidRDefault="00B33F35"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lastRenderedPageBreak/>
        <w:t>організація діяльності закладу;</w:t>
      </w:r>
      <w:bookmarkStart w:id="87" w:name="n409"/>
      <w:bookmarkEnd w:id="87"/>
    </w:p>
    <w:p w:rsidR="00B33F35" w:rsidRPr="00B11EE3" w:rsidRDefault="00B33F35"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t>вирішення питань фінансово-господарської діяльності закладу;</w:t>
      </w:r>
    </w:p>
    <w:p w:rsidR="00B33F35" w:rsidRPr="00B11EE3" w:rsidRDefault="00B33F35" w:rsidP="00CC65AD">
      <w:pPr>
        <w:pStyle w:val="rvps2"/>
        <w:numPr>
          <w:ilvl w:val="0"/>
          <w:numId w:val="30"/>
        </w:numPr>
        <w:shd w:val="clear" w:color="auto" w:fill="FFFFFF"/>
        <w:spacing w:before="0" w:beforeAutospacing="0" w:after="0" w:afterAutospacing="0"/>
        <w:ind w:left="284"/>
        <w:jc w:val="both"/>
      </w:pPr>
      <w:r w:rsidRPr="00B11EE3">
        <w:t>розробка і затвердження штатного розпису;</w:t>
      </w:r>
    </w:p>
    <w:p w:rsidR="00B33F35" w:rsidRPr="00B11EE3" w:rsidRDefault="00B33F35" w:rsidP="00CC65AD">
      <w:pPr>
        <w:pStyle w:val="rvps2"/>
        <w:numPr>
          <w:ilvl w:val="0"/>
          <w:numId w:val="30"/>
        </w:numPr>
        <w:shd w:val="clear" w:color="auto" w:fill="FFFFFF"/>
        <w:spacing w:before="0" w:beforeAutospacing="0" w:after="0" w:afterAutospacing="0"/>
        <w:ind w:left="284"/>
        <w:jc w:val="both"/>
        <w:rPr>
          <w:color w:val="000000"/>
        </w:rPr>
      </w:pPr>
      <w:bookmarkStart w:id="88" w:name="n410"/>
      <w:bookmarkEnd w:id="88"/>
      <w:r w:rsidRPr="00B11EE3">
        <w:rPr>
          <w:color w:val="000000"/>
        </w:rPr>
        <w:t>призначення на посаду та звільнення з посади працівників, визначення їх функціональних обов’язків;</w:t>
      </w:r>
    </w:p>
    <w:p w:rsidR="00B33F35" w:rsidRPr="00B11EE3" w:rsidRDefault="00B33F35" w:rsidP="00CC65AD">
      <w:pPr>
        <w:pStyle w:val="rvps2"/>
        <w:numPr>
          <w:ilvl w:val="0"/>
          <w:numId w:val="30"/>
        </w:numPr>
        <w:shd w:val="clear" w:color="auto" w:fill="FFFFFF"/>
        <w:spacing w:before="0" w:beforeAutospacing="0" w:after="0" w:afterAutospacing="0"/>
        <w:ind w:left="284"/>
        <w:jc w:val="both"/>
        <w:rPr>
          <w:color w:val="000000"/>
        </w:rPr>
      </w:pPr>
      <w:bookmarkStart w:id="89" w:name="n411"/>
      <w:bookmarkEnd w:id="89"/>
      <w:r w:rsidRPr="00B11EE3">
        <w:rPr>
          <w:color w:val="000000"/>
        </w:rPr>
        <w:t>забезпечення організації освітнього процесу та здійснення контролю за виконанням освітніх програм;</w:t>
      </w:r>
    </w:p>
    <w:p w:rsidR="00B33F35" w:rsidRPr="00B11EE3" w:rsidRDefault="00B33F35" w:rsidP="00CC65AD">
      <w:pPr>
        <w:pStyle w:val="rvps2"/>
        <w:numPr>
          <w:ilvl w:val="0"/>
          <w:numId w:val="30"/>
        </w:numPr>
        <w:shd w:val="clear" w:color="auto" w:fill="FFFFFF"/>
        <w:spacing w:before="0" w:beforeAutospacing="0" w:after="0" w:afterAutospacing="0"/>
        <w:ind w:left="284"/>
        <w:jc w:val="both"/>
        <w:rPr>
          <w:color w:val="000000"/>
        </w:rPr>
      </w:pPr>
      <w:bookmarkStart w:id="90" w:name="n412"/>
      <w:bookmarkEnd w:id="90"/>
      <w:r w:rsidRPr="00B11EE3">
        <w:rPr>
          <w:color w:val="000000"/>
        </w:rPr>
        <w:t>забезпечення функціонування внутрішньої системи забезпечення якості освіти;</w:t>
      </w:r>
    </w:p>
    <w:p w:rsidR="00B33F35" w:rsidRPr="00B11EE3" w:rsidRDefault="00B33F35" w:rsidP="00CC65AD">
      <w:pPr>
        <w:pStyle w:val="rvps2"/>
        <w:numPr>
          <w:ilvl w:val="0"/>
          <w:numId w:val="30"/>
        </w:numPr>
        <w:shd w:val="clear" w:color="auto" w:fill="FFFFFF"/>
        <w:spacing w:before="0" w:beforeAutospacing="0" w:after="0" w:afterAutospacing="0"/>
        <w:ind w:left="284"/>
        <w:jc w:val="both"/>
        <w:rPr>
          <w:color w:val="000000"/>
        </w:rPr>
      </w:pPr>
      <w:bookmarkStart w:id="91" w:name="n413"/>
      <w:bookmarkEnd w:id="91"/>
      <w:r w:rsidRPr="00B11EE3">
        <w:rPr>
          <w:color w:val="000000"/>
        </w:rPr>
        <w:t>забезпечення умов для здійснення дієвого та відкритого громадського контролю за діяльністю закладу;</w:t>
      </w:r>
    </w:p>
    <w:p w:rsidR="00B33F35" w:rsidRPr="00B11EE3" w:rsidRDefault="00B33F35" w:rsidP="00CC65AD">
      <w:pPr>
        <w:pStyle w:val="rvps2"/>
        <w:numPr>
          <w:ilvl w:val="0"/>
          <w:numId w:val="30"/>
        </w:numPr>
        <w:shd w:val="clear" w:color="auto" w:fill="FFFFFF"/>
        <w:spacing w:before="0" w:beforeAutospacing="0" w:after="0" w:afterAutospacing="0"/>
        <w:ind w:left="284"/>
        <w:jc w:val="both"/>
        <w:rPr>
          <w:color w:val="000000"/>
        </w:rPr>
      </w:pPr>
      <w:bookmarkStart w:id="92" w:name="n414"/>
      <w:bookmarkEnd w:id="92"/>
      <w:r w:rsidRPr="00B11EE3">
        <w:rPr>
          <w:color w:val="000000"/>
        </w:rPr>
        <w:t>сприяння та створення умов для діяльності органів самоврядування закладу;</w:t>
      </w:r>
    </w:p>
    <w:p w:rsidR="00B33F35" w:rsidRPr="00B11EE3" w:rsidRDefault="00B33F35" w:rsidP="00CC65AD">
      <w:pPr>
        <w:pStyle w:val="rvps2"/>
        <w:numPr>
          <w:ilvl w:val="0"/>
          <w:numId w:val="30"/>
        </w:numPr>
        <w:shd w:val="clear" w:color="auto" w:fill="FFFFFF"/>
        <w:spacing w:before="0" w:beforeAutospacing="0" w:after="0" w:afterAutospacing="0"/>
        <w:ind w:left="284"/>
        <w:jc w:val="both"/>
        <w:rPr>
          <w:color w:val="000000"/>
        </w:rPr>
      </w:pPr>
      <w:bookmarkStart w:id="93" w:name="n415"/>
      <w:bookmarkEnd w:id="93"/>
      <w:r w:rsidRPr="00B11EE3">
        <w:rPr>
          <w:color w:val="000000"/>
        </w:rPr>
        <w:t>сприяння здоровому способу життя здобувачів освіти та працівників закладу;</w:t>
      </w:r>
    </w:p>
    <w:p w:rsidR="00B33F35" w:rsidRPr="00B11EE3" w:rsidRDefault="00B33F35" w:rsidP="00CC65AD">
      <w:pPr>
        <w:pStyle w:val="rvps2"/>
        <w:numPr>
          <w:ilvl w:val="0"/>
          <w:numId w:val="30"/>
        </w:numPr>
        <w:shd w:val="clear" w:color="auto" w:fill="FFFFFF"/>
        <w:spacing w:before="0" w:beforeAutospacing="0" w:after="0" w:afterAutospacing="0"/>
        <w:ind w:left="284"/>
        <w:jc w:val="both"/>
        <w:rPr>
          <w:color w:val="000000"/>
        </w:rPr>
      </w:pPr>
      <w:bookmarkStart w:id="94" w:name="n2135"/>
      <w:bookmarkEnd w:id="94"/>
      <w:r w:rsidRPr="00B11EE3">
        <w:rPr>
          <w:color w:val="000000"/>
        </w:rPr>
        <w:t>забезпечення створення у закладі безпечного освітнього середовища, вільного від насильства та булінгу (цькування);</w:t>
      </w:r>
    </w:p>
    <w:p w:rsidR="00B33F35" w:rsidRPr="00B11EE3" w:rsidRDefault="00B33F35" w:rsidP="00CC65AD">
      <w:pPr>
        <w:pStyle w:val="rvps2"/>
        <w:numPr>
          <w:ilvl w:val="0"/>
          <w:numId w:val="30"/>
        </w:numPr>
        <w:shd w:val="clear" w:color="auto" w:fill="FFFFFF"/>
        <w:spacing w:before="0" w:beforeAutospacing="0" w:after="0" w:afterAutospacing="0"/>
        <w:ind w:left="284"/>
        <w:jc w:val="both"/>
        <w:rPr>
          <w:color w:val="000000"/>
          <w:shd w:val="clear" w:color="auto" w:fill="FFFFFF"/>
        </w:rPr>
      </w:pPr>
      <w:r w:rsidRPr="00B11EE3">
        <w:rPr>
          <w:color w:val="000000"/>
          <w:shd w:val="clear" w:color="auto" w:fill="FFFFFF"/>
        </w:rPr>
        <w:t xml:space="preserve">розгляд заяв про випадки булінгу (цькування) здобувачів освіти, їхніх батьків, законних представників, інших осіб та прийняття рішення про проведення розслідування; </w:t>
      </w:r>
    </w:p>
    <w:p w:rsidR="00B33F35" w:rsidRPr="00B11EE3" w:rsidRDefault="00B33F35" w:rsidP="00CC65AD">
      <w:pPr>
        <w:pStyle w:val="rvps2"/>
        <w:numPr>
          <w:ilvl w:val="0"/>
          <w:numId w:val="30"/>
        </w:numPr>
        <w:shd w:val="clear" w:color="auto" w:fill="FFFFFF"/>
        <w:spacing w:before="0" w:beforeAutospacing="0" w:after="0" w:afterAutospacing="0"/>
        <w:ind w:left="284"/>
        <w:jc w:val="both"/>
        <w:rPr>
          <w:color w:val="000000"/>
          <w:shd w:val="clear" w:color="auto" w:fill="FFFFFF"/>
        </w:rPr>
      </w:pPr>
      <w:r w:rsidRPr="00B11EE3">
        <w:rPr>
          <w:color w:val="000000"/>
          <w:shd w:val="clear" w:color="auto" w:fill="FFFFFF"/>
        </w:rPr>
        <w:t>створення комісії з розгляду випадків булінгу (цькування) для прийняття рішення за результатами проведеного розслідування та вживання відповідних заходів реагування;</w:t>
      </w:r>
    </w:p>
    <w:p w:rsidR="00B33F35" w:rsidRPr="00B11EE3" w:rsidRDefault="00B33F35" w:rsidP="00CC65AD">
      <w:pPr>
        <w:pStyle w:val="rvps2"/>
        <w:numPr>
          <w:ilvl w:val="0"/>
          <w:numId w:val="30"/>
        </w:numPr>
        <w:shd w:val="clear" w:color="auto" w:fill="FFFFFF"/>
        <w:spacing w:before="0" w:beforeAutospacing="0" w:after="0" w:afterAutospacing="0"/>
        <w:ind w:left="284"/>
        <w:jc w:val="both"/>
        <w:rPr>
          <w:color w:val="000000"/>
          <w:shd w:val="clear" w:color="auto" w:fill="FFFFFF"/>
        </w:rPr>
      </w:pPr>
      <w:r w:rsidRPr="00B11EE3">
        <w:rPr>
          <w:color w:val="000000"/>
          <w:shd w:val="clear" w:color="auto" w:fill="FFFFFF"/>
        </w:rPr>
        <w:t>забезпечує виконання заходів для надання соціальних та психолого-педагогічних послуг учням, які вчинили булінг, стали його свідками або постраждали від булінгу (цькування);</w:t>
      </w:r>
    </w:p>
    <w:p w:rsidR="00B33F35" w:rsidRPr="00B11EE3" w:rsidRDefault="00B33F35" w:rsidP="00CC65AD">
      <w:pPr>
        <w:pStyle w:val="rvps2"/>
        <w:numPr>
          <w:ilvl w:val="0"/>
          <w:numId w:val="30"/>
        </w:numPr>
        <w:shd w:val="clear" w:color="auto" w:fill="FFFFFF"/>
        <w:spacing w:before="0" w:beforeAutospacing="0" w:after="0" w:afterAutospacing="0"/>
        <w:ind w:left="284"/>
        <w:jc w:val="both"/>
        <w:rPr>
          <w:color w:val="000000"/>
          <w:shd w:val="clear" w:color="auto" w:fill="FFFFFF"/>
        </w:rPr>
      </w:pPr>
      <w:r w:rsidRPr="00B11EE3">
        <w:rPr>
          <w:color w:val="000000"/>
          <w:shd w:val="clear" w:color="auto" w:fill="FFFFFF"/>
        </w:rPr>
        <w:t>повідомлення уповноважених підрозділів органів Національної поліції України та служби у справах дітей про випадки булінгу (цькування) в закладі;</w:t>
      </w:r>
    </w:p>
    <w:p w:rsidR="00B33F35" w:rsidRPr="00B11EE3" w:rsidRDefault="00B33F35"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t>створення необхідні умови для підвищення фахового і кваліфікаційного рівня працівників;</w:t>
      </w:r>
    </w:p>
    <w:p w:rsidR="00B33F35" w:rsidRPr="00B11EE3" w:rsidRDefault="00B33F35"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t>забезпечення дотримання вимог охорони дитинства, санітарно-гігієнічних та протипожежних норм, вимог охорони праці;</w:t>
      </w:r>
    </w:p>
    <w:p w:rsidR="00B33F35" w:rsidRPr="00B11EE3" w:rsidRDefault="00B33F35"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t>підтримка ініціатив щодо вдосконалення системи навчання та виховання, заохочення творчих пошуків, дослідно-експериментальної роботи педагогів;</w:t>
      </w:r>
    </w:p>
    <w:p w:rsidR="00B33F35" w:rsidRPr="00B11EE3" w:rsidRDefault="00B33F35"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t>забезпечення  права здобувачів освіти на захист від будь-яких форм фізичного або психічного насильства;</w:t>
      </w:r>
    </w:p>
    <w:p w:rsidR="00B33F35" w:rsidRPr="00B11EE3" w:rsidRDefault="00B33F35"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t>розподіл педагогічного навантаження</w:t>
      </w:r>
    </w:p>
    <w:p w:rsidR="00B33F35" w:rsidRPr="00B11EE3" w:rsidRDefault="00B33F35"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t>призначення класних керівників, завідуючих навчальними кабінетами, майстернями;</w:t>
      </w:r>
    </w:p>
    <w:p w:rsidR="00B33F35" w:rsidRPr="00B11EE3" w:rsidRDefault="00B33F35"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t>контроль за організацією харчування і медичного обслуговування в закладі;</w:t>
      </w:r>
    </w:p>
    <w:p w:rsidR="00B33F35" w:rsidRPr="00B11EE3" w:rsidRDefault="00B33F35"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t>видання у межах своєї компетенції наказів, контроль їх виконання;</w:t>
      </w:r>
    </w:p>
    <w:p w:rsidR="00B33F35" w:rsidRPr="00B11EE3" w:rsidRDefault="00B33F35"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t>контроль за проходженням працівниками обов'язкових медичних оглядів;</w:t>
      </w:r>
    </w:p>
    <w:p w:rsidR="00B33F35" w:rsidRPr="00B11EE3" w:rsidRDefault="00B33F35"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t>розпорядження в установленому порядку шкільним майном і коштами, дотримання фінансової дисципліни та збереження матеріально-технічної бази закладу;</w:t>
      </w:r>
    </w:p>
    <w:p w:rsidR="00B33F35" w:rsidRPr="00B11EE3" w:rsidRDefault="00B33F35"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t>затвердження за погодженням із профспілковим комітетом колективного трудового договору та правил внутрішнього розпорядку,</w:t>
      </w:r>
    </w:p>
    <w:p w:rsidR="00B33F35" w:rsidRPr="00B11EE3" w:rsidRDefault="00B33F35"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t>здійснення зв'язку з громадськістю, координація роботи з батьками або особами, які їх замінюють;</w:t>
      </w:r>
    </w:p>
    <w:p w:rsidR="00B33F35" w:rsidRPr="00B11EE3" w:rsidRDefault="00B33F35" w:rsidP="00CC65AD">
      <w:pPr>
        <w:jc w:val="both"/>
        <w:rPr>
          <w:sz w:val="24"/>
          <w:szCs w:val="24"/>
          <w:lang w:val="uk-UA"/>
        </w:rPr>
      </w:pPr>
      <w:r w:rsidRPr="00B11EE3">
        <w:rPr>
          <w:sz w:val="24"/>
          <w:szCs w:val="24"/>
          <w:lang w:val="uk-UA"/>
        </w:rPr>
        <w:t>4.1</w:t>
      </w:r>
      <w:r w:rsidR="00415E1C">
        <w:rPr>
          <w:sz w:val="24"/>
          <w:szCs w:val="24"/>
          <w:lang w:val="uk-UA"/>
        </w:rPr>
        <w:t>1</w:t>
      </w:r>
      <w:r w:rsidRPr="00B11EE3">
        <w:rPr>
          <w:sz w:val="24"/>
          <w:szCs w:val="24"/>
          <w:lang w:val="uk-UA"/>
        </w:rPr>
        <w:t>. У закладі створюється колегіальний орган управління закладом – педагогічна рада, до складу якої входять усі педагогічні працівники закладу.</w:t>
      </w:r>
    </w:p>
    <w:p w:rsidR="00B33F35" w:rsidRPr="00B11EE3" w:rsidRDefault="00415E1C" w:rsidP="00CC65AD">
      <w:pPr>
        <w:jc w:val="both"/>
        <w:rPr>
          <w:sz w:val="24"/>
          <w:szCs w:val="24"/>
          <w:lang w:val="uk-UA"/>
        </w:rPr>
      </w:pPr>
      <w:r>
        <w:rPr>
          <w:sz w:val="24"/>
          <w:szCs w:val="24"/>
          <w:lang w:val="uk-UA"/>
        </w:rPr>
        <w:t>4.12</w:t>
      </w:r>
      <w:r w:rsidR="00B33F35" w:rsidRPr="00B11EE3">
        <w:rPr>
          <w:sz w:val="24"/>
          <w:szCs w:val="24"/>
          <w:lang w:val="uk-UA"/>
        </w:rPr>
        <w:t>. До повноважень педагогічної ради належить:</w:t>
      </w:r>
    </w:p>
    <w:p w:rsidR="00B33F35" w:rsidRPr="00B11EE3" w:rsidRDefault="00B33F35" w:rsidP="00CC65AD">
      <w:pPr>
        <w:pStyle w:val="rvps2"/>
        <w:numPr>
          <w:ilvl w:val="0"/>
          <w:numId w:val="27"/>
        </w:numPr>
        <w:shd w:val="clear" w:color="auto" w:fill="FFFFFF"/>
        <w:spacing w:before="0" w:beforeAutospacing="0" w:after="0" w:afterAutospacing="0"/>
        <w:ind w:left="284"/>
        <w:jc w:val="both"/>
        <w:rPr>
          <w:color w:val="000000"/>
        </w:rPr>
      </w:pPr>
      <w:r w:rsidRPr="00B11EE3">
        <w:rPr>
          <w:color w:val="000000"/>
        </w:rPr>
        <w:t>планування роботи закладу;</w:t>
      </w:r>
    </w:p>
    <w:p w:rsidR="00B33F35" w:rsidRPr="00B11EE3" w:rsidRDefault="00B33F35" w:rsidP="00CC65AD">
      <w:pPr>
        <w:pStyle w:val="rvps2"/>
        <w:numPr>
          <w:ilvl w:val="0"/>
          <w:numId w:val="27"/>
        </w:numPr>
        <w:shd w:val="clear" w:color="auto" w:fill="FFFFFF"/>
        <w:spacing w:before="0" w:beforeAutospacing="0" w:after="0" w:afterAutospacing="0"/>
        <w:ind w:left="284"/>
        <w:jc w:val="both"/>
        <w:rPr>
          <w:color w:val="000000"/>
        </w:rPr>
      </w:pPr>
      <w:bookmarkStart w:id="95" w:name="n515"/>
      <w:bookmarkEnd w:id="95"/>
      <w:r w:rsidRPr="00B11EE3">
        <w:rPr>
          <w:color w:val="000000"/>
        </w:rPr>
        <w:t>схвалення освітньої програми закладу та оцінка результативності її  виконання;</w:t>
      </w:r>
    </w:p>
    <w:p w:rsidR="00B33F35" w:rsidRPr="00B11EE3" w:rsidRDefault="00B33F35" w:rsidP="00CC65AD">
      <w:pPr>
        <w:pStyle w:val="rvps2"/>
        <w:numPr>
          <w:ilvl w:val="0"/>
          <w:numId w:val="27"/>
        </w:numPr>
        <w:shd w:val="clear" w:color="auto" w:fill="FFFFFF"/>
        <w:spacing w:before="0" w:beforeAutospacing="0" w:after="0" w:afterAutospacing="0"/>
        <w:ind w:left="284"/>
        <w:jc w:val="both"/>
        <w:rPr>
          <w:color w:val="000000"/>
        </w:rPr>
      </w:pPr>
      <w:bookmarkStart w:id="96" w:name="n516"/>
      <w:bookmarkEnd w:id="96"/>
      <w:r w:rsidRPr="00B11EE3">
        <w:rPr>
          <w:color w:val="000000"/>
        </w:rPr>
        <w:t xml:space="preserve">формування системи та затвердження процедури внутрішнього забезпечення якості освіти, </w:t>
      </w:r>
    </w:p>
    <w:p w:rsidR="00B33F35" w:rsidRPr="00B11EE3" w:rsidRDefault="00B33F35" w:rsidP="00CC65AD">
      <w:pPr>
        <w:pStyle w:val="rvps2"/>
        <w:numPr>
          <w:ilvl w:val="0"/>
          <w:numId w:val="27"/>
        </w:numPr>
        <w:shd w:val="clear" w:color="auto" w:fill="FFFFFF"/>
        <w:spacing w:before="0" w:beforeAutospacing="0" w:after="0" w:afterAutospacing="0"/>
        <w:ind w:left="284"/>
        <w:jc w:val="both"/>
        <w:rPr>
          <w:color w:val="000000"/>
        </w:rPr>
      </w:pPr>
      <w:r w:rsidRPr="00B11EE3">
        <w:rPr>
          <w:color w:val="000000"/>
        </w:rPr>
        <w:t>визначення системи та механізмів забезпечення академічної доброчесності;</w:t>
      </w:r>
    </w:p>
    <w:p w:rsidR="00B33F35" w:rsidRPr="00B11EE3" w:rsidRDefault="00B33F35" w:rsidP="00CC65AD">
      <w:pPr>
        <w:pStyle w:val="rvps2"/>
        <w:numPr>
          <w:ilvl w:val="0"/>
          <w:numId w:val="27"/>
        </w:numPr>
        <w:shd w:val="clear" w:color="auto" w:fill="FFFFFF"/>
        <w:spacing w:before="0" w:beforeAutospacing="0" w:after="0" w:afterAutospacing="0"/>
        <w:ind w:left="284"/>
        <w:jc w:val="both"/>
        <w:rPr>
          <w:color w:val="000000"/>
        </w:rPr>
      </w:pPr>
      <w:bookmarkStart w:id="97" w:name="n517"/>
      <w:bookmarkEnd w:id="97"/>
      <w:r w:rsidRPr="00B11EE3">
        <w:rPr>
          <w:color w:val="000000"/>
        </w:rPr>
        <w:t>розгляд питання щодо вдосконалення і методичного забезпечення освітнього процесу;</w:t>
      </w:r>
    </w:p>
    <w:p w:rsidR="00B33F35" w:rsidRPr="00B11EE3" w:rsidRDefault="00B33F35" w:rsidP="00CC65AD">
      <w:pPr>
        <w:pStyle w:val="rvps2"/>
        <w:numPr>
          <w:ilvl w:val="0"/>
          <w:numId w:val="27"/>
        </w:numPr>
        <w:shd w:val="clear" w:color="auto" w:fill="FFFFFF"/>
        <w:spacing w:before="0" w:beforeAutospacing="0" w:after="0" w:afterAutospacing="0"/>
        <w:ind w:left="284"/>
        <w:jc w:val="both"/>
        <w:rPr>
          <w:color w:val="000000"/>
        </w:rPr>
      </w:pPr>
      <w:bookmarkStart w:id="98" w:name="n518"/>
      <w:bookmarkEnd w:id="98"/>
      <w:r w:rsidRPr="00B11EE3">
        <w:rPr>
          <w:color w:val="000000"/>
        </w:rPr>
        <w:t>прийняття рішення щодо переведення учнів до наступного класу і їх випуску, видачі документів про відповідний рівень освіти, нагородження за успіхи у навчанні;</w:t>
      </w:r>
    </w:p>
    <w:p w:rsidR="00B33F35" w:rsidRPr="00B11EE3" w:rsidRDefault="00B33F35" w:rsidP="00CC65AD">
      <w:pPr>
        <w:pStyle w:val="rvps2"/>
        <w:numPr>
          <w:ilvl w:val="0"/>
          <w:numId w:val="27"/>
        </w:numPr>
        <w:shd w:val="clear" w:color="auto" w:fill="FFFFFF"/>
        <w:spacing w:before="0" w:beforeAutospacing="0" w:after="0" w:afterAutospacing="0"/>
        <w:ind w:left="284"/>
        <w:jc w:val="both"/>
        <w:rPr>
          <w:color w:val="000000"/>
        </w:rPr>
      </w:pPr>
      <w:bookmarkStart w:id="99" w:name="n519"/>
      <w:bookmarkEnd w:id="99"/>
      <w:r w:rsidRPr="00B11EE3">
        <w:rPr>
          <w:color w:val="000000"/>
        </w:rPr>
        <w:t xml:space="preserve">обговорення питання підвищення кваліфікації педагогічних працівників, розвитку їхньої творчої ініціативи, визначення заходів щодо підвищення кваліфікації педагогічних </w:t>
      </w:r>
      <w:r w:rsidRPr="00B11EE3">
        <w:rPr>
          <w:color w:val="000000"/>
        </w:rPr>
        <w:lastRenderedPageBreak/>
        <w:t>працівників, затвердження щорічного плану підвищення кваліфікації педагогічних працівників;</w:t>
      </w:r>
    </w:p>
    <w:p w:rsidR="00B33F35" w:rsidRPr="00B11EE3" w:rsidRDefault="00B33F35" w:rsidP="00CC65AD">
      <w:pPr>
        <w:pStyle w:val="rvps2"/>
        <w:numPr>
          <w:ilvl w:val="0"/>
          <w:numId w:val="27"/>
        </w:numPr>
        <w:shd w:val="clear" w:color="auto" w:fill="FFFFFF"/>
        <w:spacing w:before="0" w:beforeAutospacing="0" w:after="0" w:afterAutospacing="0"/>
        <w:ind w:left="284"/>
        <w:jc w:val="both"/>
        <w:rPr>
          <w:color w:val="000000"/>
        </w:rPr>
      </w:pPr>
      <w:bookmarkStart w:id="100" w:name="n520"/>
      <w:bookmarkEnd w:id="100"/>
      <w:r w:rsidRPr="00B11EE3">
        <w:rPr>
          <w:color w:val="000000"/>
        </w:rPr>
        <w:t>розгляд питання впровадження в освітній процес найкращого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rsidR="00B33F35" w:rsidRPr="00B11EE3" w:rsidRDefault="00B33F35" w:rsidP="00CC65AD">
      <w:pPr>
        <w:pStyle w:val="rvps2"/>
        <w:numPr>
          <w:ilvl w:val="0"/>
          <w:numId w:val="27"/>
        </w:numPr>
        <w:shd w:val="clear" w:color="auto" w:fill="FFFFFF"/>
        <w:spacing w:before="0" w:beforeAutospacing="0" w:after="0" w:afterAutospacing="0"/>
        <w:ind w:left="284"/>
        <w:jc w:val="both"/>
        <w:rPr>
          <w:color w:val="000000"/>
        </w:rPr>
      </w:pPr>
      <w:bookmarkStart w:id="101" w:name="n521"/>
      <w:bookmarkEnd w:id="101"/>
      <w:r w:rsidRPr="00B11EE3">
        <w:rPr>
          <w:color w:val="000000"/>
        </w:rPr>
        <w:t>ухвалення рішень щодо відзначення, морального та матеріального заохочення учнів, працівників закладу та інших учасників освітнього процесу;</w:t>
      </w:r>
    </w:p>
    <w:p w:rsidR="00B33F35" w:rsidRPr="00B11EE3" w:rsidRDefault="00B33F35" w:rsidP="00CC65AD">
      <w:pPr>
        <w:pStyle w:val="rvps2"/>
        <w:numPr>
          <w:ilvl w:val="0"/>
          <w:numId w:val="27"/>
        </w:numPr>
        <w:shd w:val="clear" w:color="auto" w:fill="FFFFFF"/>
        <w:spacing w:before="0" w:beforeAutospacing="0" w:after="0" w:afterAutospacing="0"/>
        <w:ind w:left="284"/>
        <w:jc w:val="both"/>
        <w:rPr>
          <w:color w:val="000000"/>
        </w:rPr>
      </w:pPr>
      <w:bookmarkStart w:id="102" w:name="n522"/>
      <w:bookmarkEnd w:id="102"/>
      <w:r w:rsidRPr="00B11EE3">
        <w:rPr>
          <w:color w:val="000000"/>
        </w:rPr>
        <w:t>розгляд питання щодо відповідальності учнів, працівників закладу та інших учасників освітнього процесу за невиконання ними своїх обов’язків;</w:t>
      </w:r>
    </w:p>
    <w:p w:rsidR="00B33F35" w:rsidRPr="00B11EE3" w:rsidRDefault="00B33F35" w:rsidP="00CC65AD">
      <w:pPr>
        <w:pStyle w:val="rvps2"/>
        <w:numPr>
          <w:ilvl w:val="0"/>
          <w:numId w:val="27"/>
        </w:numPr>
        <w:shd w:val="clear" w:color="auto" w:fill="FFFFFF"/>
        <w:spacing w:before="0" w:beforeAutospacing="0" w:after="0" w:afterAutospacing="0"/>
        <w:ind w:left="284"/>
        <w:jc w:val="both"/>
        <w:rPr>
          <w:color w:val="000000"/>
        </w:rPr>
      </w:pPr>
      <w:bookmarkStart w:id="103" w:name="n523"/>
      <w:bookmarkEnd w:id="103"/>
      <w:r w:rsidRPr="00B11EE3">
        <w:rPr>
          <w:color w:val="000000"/>
        </w:rPr>
        <w:t>розгляд питання про проведення позапланового інституційного аудиту закладу та проведення громадської акредитації закладу;</w:t>
      </w:r>
    </w:p>
    <w:p w:rsidR="00B33F35" w:rsidRPr="00B11EE3" w:rsidRDefault="00B33F35" w:rsidP="00CC65AD">
      <w:pPr>
        <w:pStyle w:val="rvps2"/>
        <w:shd w:val="clear" w:color="auto" w:fill="FFFFFF"/>
        <w:spacing w:before="0" w:beforeAutospacing="0" w:after="0" w:afterAutospacing="0"/>
        <w:ind w:left="-76"/>
        <w:jc w:val="both"/>
      </w:pPr>
      <w:bookmarkStart w:id="104" w:name="n524"/>
      <w:bookmarkStart w:id="105" w:name="n525"/>
      <w:bookmarkEnd w:id="104"/>
      <w:bookmarkEnd w:id="105"/>
      <w:r w:rsidRPr="00B11EE3">
        <w:rPr>
          <w:color w:val="000000"/>
        </w:rPr>
        <w:t>Рішення педагогічної ради закладу вводяться в дію рішеннями керівника закладу.</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4.1</w:t>
      </w:r>
      <w:r w:rsidR="00415E1C">
        <w:rPr>
          <w:sz w:val="24"/>
          <w:szCs w:val="24"/>
          <w:lang w:val="uk-UA" w:eastAsia="uk-UA"/>
        </w:rPr>
        <w:t>3</w:t>
      </w:r>
      <w:r w:rsidRPr="00B11EE3">
        <w:rPr>
          <w:sz w:val="24"/>
          <w:szCs w:val="24"/>
          <w:lang w:val="uk-UA" w:eastAsia="uk-UA"/>
        </w:rPr>
        <w:t>. Вищим колегіальний органом громадського самоврядування є Конференція колективу, що скликається не менше одного разу на рік.</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Делегати Конференції колективу з правом вирішального голосу обираються від таких трьох категорій:</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працівників – педагогічною радою;</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здобувачів освіти – органом самоврядування здобувачів освіти;</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батьків – органом батьківського самоврядування.</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Кожна категорія обирає однакову кількість делегатів, термін повноважень яких становить один рік.</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Конференція колективу правочинна, якщо в її роботі бере участь не менше половини делегатів кожної з трьох категорій. Рішення приймається простою більшістю голосів присутніх делегатів.</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Право скликати Конференцію колективу мають голова Ради закладу, директор закладу, засновник, учасники Конференції колективу.</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4.1</w:t>
      </w:r>
      <w:r w:rsidR="00415E1C">
        <w:rPr>
          <w:sz w:val="24"/>
          <w:szCs w:val="24"/>
          <w:lang w:val="uk-UA" w:eastAsia="uk-UA"/>
        </w:rPr>
        <w:t>4</w:t>
      </w:r>
      <w:r w:rsidRPr="00B11EE3">
        <w:rPr>
          <w:sz w:val="24"/>
          <w:szCs w:val="24"/>
          <w:lang w:val="uk-UA" w:eastAsia="uk-UA"/>
        </w:rPr>
        <w:t>. До повноважень Конференції колективу належить:</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обрання складу Ради закладу та голови Ради закладу;</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затвердження плану роботи Ради закладу;</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слухання річного звіту директора закладу й голови Ради закладу;</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затвердження Стратегії розвитку закладу, внесення змін до Стратегії розвитку закладу.</w:t>
      </w:r>
    </w:p>
    <w:p w:rsidR="00B33F35" w:rsidRPr="00B11EE3" w:rsidRDefault="00415E1C" w:rsidP="00CC65AD">
      <w:pPr>
        <w:spacing w:line="288" w:lineRule="atLeast"/>
        <w:jc w:val="both"/>
        <w:rPr>
          <w:sz w:val="24"/>
          <w:szCs w:val="24"/>
          <w:lang w:val="uk-UA" w:eastAsia="uk-UA"/>
        </w:rPr>
      </w:pPr>
      <w:r>
        <w:rPr>
          <w:sz w:val="24"/>
          <w:szCs w:val="24"/>
          <w:lang w:val="uk-UA" w:eastAsia="uk-UA"/>
        </w:rPr>
        <w:t>4.15</w:t>
      </w:r>
      <w:r w:rsidR="00B33F35" w:rsidRPr="00B11EE3">
        <w:rPr>
          <w:sz w:val="24"/>
          <w:szCs w:val="24"/>
          <w:lang w:val="uk-UA" w:eastAsia="uk-UA"/>
        </w:rPr>
        <w:t>. У період між Конференціями колективу діє Рада закладу – колегіальний орган громадського самоврядування.</w:t>
      </w:r>
    </w:p>
    <w:p w:rsidR="00B33F35" w:rsidRPr="00B11EE3" w:rsidRDefault="00415E1C" w:rsidP="00CC65AD">
      <w:pPr>
        <w:spacing w:line="288" w:lineRule="atLeast"/>
        <w:jc w:val="both"/>
        <w:rPr>
          <w:sz w:val="24"/>
          <w:szCs w:val="24"/>
          <w:lang w:val="uk-UA" w:eastAsia="uk-UA"/>
        </w:rPr>
      </w:pPr>
      <w:r>
        <w:rPr>
          <w:sz w:val="24"/>
          <w:szCs w:val="24"/>
          <w:lang w:val="uk-UA" w:eastAsia="uk-UA"/>
        </w:rPr>
        <w:t>4.16</w:t>
      </w:r>
      <w:r w:rsidR="00B33F35" w:rsidRPr="00B11EE3">
        <w:rPr>
          <w:sz w:val="24"/>
          <w:szCs w:val="24"/>
          <w:lang w:val="uk-UA" w:eastAsia="uk-UA"/>
        </w:rPr>
        <w:t>. Метою діяльності Ради закладу є:</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сприяння демократизації і гуманізації освітнього процесу;</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об'єднання зусиль педагогічного й дитячого колективів, батьків, громадськості щодо розвитку закладу та удосконалення освітнього процесу;</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формування позитивного іміджу та демократичного стилю управління закладом;</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підвищення ролі громадськості у вирішенні питань, пов'язаних з організацією освітнього процесу.</w:t>
      </w:r>
    </w:p>
    <w:p w:rsidR="00B33F35" w:rsidRPr="00B11EE3" w:rsidRDefault="00415E1C" w:rsidP="00CC65AD">
      <w:pPr>
        <w:spacing w:line="288" w:lineRule="atLeast"/>
        <w:jc w:val="both"/>
        <w:rPr>
          <w:sz w:val="24"/>
          <w:szCs w:val="24"/>
          <w:lang w:val="uk-UA" w:eastAsia="uk-UA"/>
        </w:rPr>
      </w:pPr>
      <w:r>
        <w:rPr>
          <w:sz w:val="24"/>
          <w:szCs w:val="24"/>
          <w:lang w:val="uk-UA" w:eastAsia="uk-UA"/>
        </w:rPr>
        <w:t>4.17</w:t>
      </w:r>
      <w:r w:rsidR="00B33F35" w:rsidRPr="00B11EE3">
        <w:rPr>
          <w:sz w:val="24"/>
          <w:szCs w:val="24"/>
          <w:lang w:val="uk-UA" w:eastAsia="uk-UA"/>
        </w:rPr>
        <w:t>. До Ради закладу обираються пропорційно представники від педагогічного колективу, учнів, батьків. Представництво в Раді закладу й загальна її чисельність визначаються Конференцією закладу. На чергових виборах склад Ради оновлюється не менше ніж на третину.</w:t>
      </w:r>
    </w:p>
    <w:p w:rsidR="00B33F35" w:rsidRPr="00B11EE3" w:rsidRDefault="00415E1C" w:rsidP="00CC65AD">
      <w:pPr>
        <w:spacing w:line="288" w:lineRule="atLeast"/>
        <w:jc w:val="both"/>
        <w:rPr>
          <w:sz w:val="24"/>
          <w:szCs w:val="24"/>
          <w:lang w:val="uk-UA" w:eastAsia="uk-UA"/>
        </w:rPr>
      </w:pPr>
      <w:r>
        <w:rPr>
          <w:sz w:val="24"/>
          <w:szCs w:val="24"/>
          <w:lang w:val="uk-UA" w:eastAsia="uk-UA"/>
        </w:rPr>
        <w:t>4.18</w:t>
      </w:r>
      <w:r w:rsidR="00B33F35" w:rsidRPr="00B11EE3">
        <w:rPr>
          <w:sz w:val="24"/>
          <w:szCs w:val="24"/>
          <w:lang w:val="uk-UA" w:eastAsia="uk-UA"/>
        </w:rPr>
        <w:t>. Рада  закладу діє на засадах:</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пріоритету прав людини, гармонійного поєднання інтересів особи, суспільства, держави;</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дотримання вимог законодавства України;</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колегіальності ухвалення рішень;</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добровільності і рівноправності членства;</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гласності.</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4.</w:t>
      </w:r>
      <w:r w:rsidR="00415E1C">
        <w:rPr>
          <w:sz w:val="24"/>
          <w:szCs w:val="24"/>
          <w:lang w:val="uk-UA" w:eastAsia="uk-UA"/>
        </w:rPr>
        <w:t>19</w:t>
      </w:r>
      <w:r w:rsidRPr="00B11EE3">
        <w:rPr>
          <w:sz w:val="24"/>
          <w:szCs w:val="24"/>
          <w:lang w:val="uk-UA" w:eastAsia="uk-UA"/>
        </w:rPr>
        <w:t xml:space="preserve">. Рада закладу працює за планом, що затверджується Конференцією закладу. Кількість </w:t>
      </w:r>
      <w:r w:rsidRPr="00B11EE3">
        <w:rPr>
          <w:sz w:val="24"/>
          <w:szCs w:val="24"/>
          <w:lang w:val="uk-UA" w:eastAsia="uk-UA"/>
        </w:rPr>
        <w:lastRenderedPageBreak/>
        <w:t xml:space="preserve">засідань визначається їхньою доцільністю, але має бути не менше чотирьох разів на навчальний рік. Засідання Ради закладу може скликатися її головою або з ініціативи керівника закладу, засновника, а також членами Ради закладу. Рішення Ради приймається простою більшістю голосів за наявності на засіданні не менше двох третин її членів. У разі рівної кількості голосів вирішальним є голос голови Ради. Рішення Ради, що не суперечать чинному законодавству </w:t>
      </w:r>
      <w:r>
        <w:rPr>
          <w:sz w:val="24"/>
          <w:szCs w:val="24"/>
          <w:lang w:val="uk-UA" w:eastAsia="uk-UA"/>
        </w:rPr>
        <w:t xml:space="preserve">України </w:t>
      </w:r>
      <w:r w:rsidRPr="00B11EE3">
        <w:rPr>
          <w:sz w:val="24"/>
          <w:szCs w:val="24"/>
          <w:lang w:val="uk-UA" w:eastAsia="uk-UA"/>
        </w:rPr>
        <w:t xml:space="preserve">та цьому </w:t>
      </w:r>
      <w:r>
        <w:rPr>
          <w:sz w:val="24"/>
          <w:szCs w:val="24"/>
          <w:lang w:val="uk-UA" w:eastAsia="uk-UA"/>
        </w:rPr>
        <w:t>С</w:t>
      </w:r>
      <w:r w:rsidRPr="00B11EE3">
        <w:rPr>
          <w:sz w:val="24"/>
          <w:szCs w:val="24"/>
          <w:lang w:val="uk-UA" w:eastAsia="uk-UA"/>
        </w:rPr>
        <w:t xml:space="preserve">татуту, доводяться в семиденний термін до відома педагогічного колективу, учнів, батьків, або осіб, які їх замінюють, та громадськості. </w:t>
      </w:r>
    </w:p>
    <w:p w:rsidR="00B33F35" w:rsidRPr="00B11EE3" w:rsidRDefault="00415E1C" w:rsidP="00CC65AD">
      <w:pPr>
        <w:spacing w:line="288" w:lineRule="atLeast"/>
        <w:jc w:val="both"/>
        <w:rPr>
          <w:sz w:val="24"/>
          <w:szCs w:val="24"/>
          <w:lang w:val="uk-UA" w:eastAsia="uk-UA"/>
        </w:rPr>
      </w:pPr>
      <w:r>
        <w:rPr>
          <w:sz w:val="24"/>
          <w:szCs w:val="24"/>
          <w:lang w:val="uk-UA" w:eastAsia="uk-UA"/>
        </w:rPr>
        <w:t>4.20</w:t>
      </w:r>
      <w:r w:rsidR="00B33F35" w:rsidRPr="00B11EE3">
        <w:rPr>
          <w:sz w:val="24"/>
          <w:szCs w:val="24"/>
          <w:lang w:val="uk-UA" w:eastAsia="uk-UA"/>
        </w:rPr>
        <w:t xml:space="preserve">. Очолює Раду закладу голова, який обирається зі складу Ради Конференцією колективу терміном на 2 роки. Голова Ради може бути членом педагогічної ради. Головою Ради не можуть бути керівник закладу та його заступники. </w:t>
      </w:r>
    </w:p>
    <w:p w:rsidR="00B33F35" w:rsidRPr="00B11EE3" w:rsidRDefault="00415E1C" w:rsidP="00CC65AD">
      <w:pPr>
        <w:spacing w:line="288" w:lineRule="atLeast"/>
        <w:jc w:val="both"/>
        <w:rPr>
          <w:sz w:val="24"/>
          <w:szCs w:val="24"/>
          <w:lang w:val="uk-UA" w:eastAsia="uk-UA"/>
        </w:rPr>
      </w:pPr>
      <w:r>
        <w:rPr>
          <w:sz w:val="24"/>
          <w:szCs w:val="24"/>
          <w:lang w:val="uk-UA" w:eastAsia="uk-UA"/>
        </w:rPr>
        <w:t>4.21</w:t>
      </w:r>
      <w:r w:rsidR="00B33F35" w:rsidRPr="00B11EE3">
        <w:rPr>
          <w:sz w:val="24"/>
          <w:szCs w:val="24"/>
          <w:lang w:val="uk-UA" w:eastAsia="uk-UA"/>
        </w:rPr>
        <w:t>. До повноважень Ради закладу належить:</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організація виконання рішень Конференції колективу;</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внесення пропозицій щодо профільності навчання, вивчення іноземних мов, поглибленого вивчення окремих предметів, гуртків;</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розгляд і погодження плану роботи закладу на рік та здійснення контролю за його виконанням;</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здійснення контролю за виконанням Статуту закладу;</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погодження режиму роботи закладу;</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xml:space="preserve">- сприяння формуванню мережі класів </w:t>
      </w:r>
      <w:r>
        <w:rPr>
          <w:sz w:val="24"/>
          <w:szCs w:val="24"/>
          <w:lang w:val="uk-UA" w:eastAsia="uk-UA"/>
        </w:rPr>
        <w:t>закладу</w:t>
      </w:r>
      <w:r w:rsidRPr="00B11EE3">
        <w:rPr>
          <w:sz w:val="24"/>
          <w:szCs w:val="24"/>
          <w:lang w:val="uk-UA" w:eastAsia="uk-UA"/>
        </w:rPr>
        <w:t>, обґрунтування її доцільності в органах виконавчої влади та місцевого самоврядування;</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прийняття рішення спільно з педагогічною радою про представлення до нагородження випускників медалями: золотою «За високі досягнення у навчанні» або срібною «За досягнення у навчанні», похвальними листами «За високі досягнення у навчанні», похвальними грамотами «За особливі досягнення у вивченні окремих предметів»;</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визначення доцільності вибору навчальних предметів, варіативної частини освітньої програми, враховуючи можливості, потреби учнів, а також тенденції розвитку регіону, суспільства і держави;</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заслуховування звіту голови Ради закладу, інформації керівника закладу та його заступників із питань освітньої та фінансово-господарської діяльності;</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делегування представника до складу атестаційної комісії закладу з метою обговорення питань про присвоєння кваліфікаційних категорій педагогічним працівникам;</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винесення на розгляд педагогічної ради пропозицій щодо поліпшення організації позакласної та позашкільної роботи;</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проведення добродійних акцій;</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винесення на розгляд педагогічної ради  пропозицій щодо морального і матеріального заохочення учасників освітнього процесу;</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сприяння створенню та діяльності центрів дозвілля, а також залучення громадськості, батьків (осіб, які їх замінюють) до участі в керівництві гуртками, іншими видами позакласної та позашкільної роботи, до проведення оздоровчих та культурно-масових заходів із учнями;</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розгляд питань родинного виховання;</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сприяння поповненню бібліотечного фонду та передплаті періодичних видань;</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розгляд питань, пов’язаних із обов’язковим здобуттям загальної середньої освіти;</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організація громадського контролю за харчуванням і медичним обслуговуванням у закладі;</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розгляд звернення учасників освітнього процесу з питань роботи закладу;</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створення постійних або тимчасових комісій з окремих напрямів роботи (склад комісій та зміст їхньої роботи визначається Радою закладу).</w:t>
      </w:r>
    </w:p>
    <w:p w:rsidR="00B33F35" w:rsidRPr="00B11EE3" w:rsidRDefault="00415E1C" w:rsidP="00CC65AD">
      <w:pPr>
        <w:spacing w:line="288" w:lineRule="atLeast"/>
        <w:jc w:val="both"/>
        <w:rPr>
          <w:sz w:val="24"/>
          <w:szCs w:val="24"/>
          <w:lang w:val="uk-UA" w:eastAsia="uk-UA"/>
        </w:rPr>
      </w:pPr>
      <w:r>
        <w:rPr>
          <w:sz w:val="24"/>
          <w:szCs w:val="24"/>
          <w:lang w:val="uk-UA" w:eastAsia="uk-UA"/>
        </w:rPr>
        <w:t>4.22</w:t>
      </w:r>
      <w:r w:rsidR="00B33F35" w:rsidRPr="00B11EE3">
        <w:rPr>
          <w:sz w:val="24"/>
          <w:szCs w:val="24"/>
          <w:lang w:val="uk-UA" w:eastAsia="uk-UA"/>
        </w:rPr>
        <w:t>. Піклувальна рада закладу створюється за рішенням засновника відповідно до спеціальних законів. Порядок формування піклувальної  ради, її відповідальність, перелік і строк повноважень, а також порядок її діяльності визначаються спеціальними законами та цим Статутом.</w:t>
      </w:r>
    </w:p>
    <w:p w:rsidR="00B33F35" w:rsidRPr="00B11EE3" w:rsidRDefault="00415E1C" w:rsidP="00CC65AD">
      <w:pPr>
        <w:spacing w:line="288" w:lineRule="atLeast"/>
        <w:jc w:val="both"/>
        <w:rPr>
          <w:sz w:val="24"/>
          <w:szCs w:val="24"/>
          <w:lang w:val="uk-UA" w:eastAsia="uk-UA"/>
        </w:rPr>
      </w:pPr>
      <w:r>
        <w:rPr>
          <w:sz w:val="24"/>
          <w:szCs w:val="24"/>
          <w:lang w:val="uk-UA" w:eastAsia="uk-UA"/>
        </w:rPr>
        <w:t>4.23</w:t>
      </w:r>
      <w:r w:rsidR="00B33F35" w:rsidRPr="00B11EE3">
        <w:rPr>
          <w:sz w:val="24"/>
          <w:szCs w:val="24"/>
          <w:lang w:val="uk-UA" w:eastAsia="uk-UA"/>
        </w:rPr>
        <w:t xml:space="preserve">. Метою діяльності піклувальної ради закладу є сприяння вирішенню перспективних завдань його розвитку, залученню фінансових ресурсів для забезпечення його діяльності з </w:t>
      </w:r>
      <w:r w:rsidR="00B33F35" w:rsidRPr="00B11EE3">
        <w:rPr>
          <w:sz w:val="24"/>
          <w:szCs w:val="24"/>
          <w:lang w:val="uk-UA" w:eastAsia="uk-UA"/>
        </w:rPr>
        <w:lastRenderedPageBreak/>
        <w:t>основних напрямів розвитку і здійсненню контролю за їх використанням, ефективній взаємодії закладу з органами державної влади та органами місцевого самоврядування, науковою громадськістю, громадськими організаціями, юридичними та фізичними особами.</w:t>
      </w:r>
    </w:p>
    <w:p w:rsidR="00B33F35" w:rsidRPr="00B11EE3" w:rsidRDefault="00415E1C" w:rsidP="00CC65AD">
      <w:pPr>
        <w:pStyle w:val="rvps2"/>
        <w:shd w:val="clear" w:color="auto" w:fill="FFFFFF"/>
        <w:spacing w:before="0" w:beforeAutospacing="0" w:after="0" w:afterAutospacing="0"/>
        <w:jc w:val="both"/>
        <w:rPr>
          <w:color w:val="000000"/>
        </w:rPr>
      </w:pPr>
      <w:r>
        <w:rPr>
          <w:color w:val="000000"/>
        </w:rPr>
        <w:t>4.24</w:t>
      </w:r>
      <w:r w:rsidR="00B33F35" w:rsidRPr="00B11EE3">
        <w:rPr>
          <w:color w:val="000000"/>
        </w:rPr>
        <w:t xml:space="preserve">. Члени </w:t>
      </w:r>
      <w:r w:rsidR="00B33F35" w:rsidRPr="00B11EE3">
        <w:t>піклувальної ради</w:t>
      </w:r>
      <w:r w:rsidR="00B33F35" w:rsidRPr="00B11EE3">
        <w:rPr>
          <w:color w:val="000000"/>
        </w:rPr>
        <w:t xml:space="preserve"> закладу мають право брати участь у роботі Конференції колективу і Ради закладу з правом дорадчого голосу.</w:t>
      </w:r>
    </w:p>
    <w:p w:rsidR="00B33F35" w:rsidRPr="00B11EE3" w:rsidRDefault="00415E1C" w:rsidP="00CC65AD">
      <w:pPr>
        <w:pStyle w:val="rvps2"/>
        <w:shd w:val="clear" w:color="auto" w:fill="FFFFFF"/>
        <w:spacing w:before="0" w:beforeAutospacing="0" w:after="0" w:afterAutospacing="0"/>
        <w:jc w:val="both"/>
      </w:pPr>
      <w:bookmarkStart w:id="106" w:name="n434"/>
      <w:bookmarkEnd w:id="106"/>
      <w:r>
        <w:rPr>
          <w:color w:val="000000"/>
        </w:rPr>
        <w:t>4.25</w:t>
      </w:r>
      <w:r w:rsidR="00B33F35" w:rsidRPr="00B11EE3">
        <w:rPr>
          <w:color w:val="000000"/>
        </w:rPr>
        <w:t>. До складу піклувальної ради закладу не можуть входити учні та працівники закладу.</w:t>
      </w:r>
    </w:p>
    <w:p w:rsidR="00B33F35" w:rsidRPr="00B11EE3" w:rsidRDefault="00415E1C" w:rsidP="00CC65AD">
      <w:pPr>
        <w:spacing w:line="288" w:lineRule="atLeast"/>
        <w:jc w:val="both"/>
        <w:rPr>
          <w:sz w:val="24"/>
          <w:szCs w:val="24"/>
          <w:lang w:val="uk-UA" w:eastAsia="uk-UA"/>
        </w:rPr>
      </w:pPr>
      <w:r>
        <w:rPr>
          <w:sz w:val="24"/>
          <w:szCs w:val="24"/>
          <w:lang w:val="uk-UA" w:eastAsia="uk-UA"/>
        </w:rPr>
        <w:t>4.26</w:t>
      </w:r>
      <w:r w:rsidR="00B33F35" w:rsidRPr="00B11EE3">
        <w:rPr>
          <w:sz w:val="24"/>
          <w:szCs w:val="24"/>
          <w:lang w:val="uk-UA" w:eastAsia="uk-UA"/>
        </w:rPr>
        <w:t>. До повноважень піклувальної ради належить:</w:t>
      </w:r>
    </w:p>
    <w:p w:rsidR="00B33F35" w:rsidRPr="00B11EE3" w:rsidRDefault="00B33F35" w:rsidP="00CC65AD">
      <w:pPr>
        <w:pStyle w:val="rvps2"/>
        <w:shd w:val="clear" w:color="auto" w:fill="FFFFFF"/>
        <w:spacing w:before="0" w:beforeAutospacing="0" w:after="0" w:afterAutospacing="0"/>
        <w:jc w:val="both"/>
        <w:rPr>
          <w:color w:val="000000"/>
        </w:rPr>
      </w:pPr>
      <w:r w:rsidRPr="00B11EE3">
        <w:rPr>
          <w:color w:val="000000"/>
        </w:rPr>
        <w:t>- участь у визначенні стратегії розвитку закладу та контроль її виконання;</w:t>
      </w:r>
      <w:bookmarkStart w:id="107" w:name="n437"/>
      <w:bookmarkEnd w:id="107"/>
    </w:p>
    <w:p w:rsidR="00B33F35" w:rsidRPr="00B11EE3" w:rsidRDefault="00B33F35" w:rsidP="00CC65AD">
      <w:pPr>
        <w:pStyle w:val="rvps2"/>
        <w:shd w:val="clear" w:color="auto" w:fill="FFFFFF"/>
        <w:spacing w:before="0" w:beforeAutospacing="0" w:after="0" w:afterAutospacing="0"/>
        <w:jc w:val="both"/>
        <w:rPr>
          <w:color w:val="000000"/>
        </w:rPr>
      </w:pPr>
      <w:r w:rsidRPr="00B11EE3">
        <w:rPr>
          <w:color w:val="000000"/>
        </w:rPr>
        <w:t>- сприяння залученню додаткових джерел фінансування;</w:t>
      </w:r>
    </w:p>
    <w:p w:rsidR="00B33F35" w:rsidRPr="00B11EE3" w:rsidRDefault="00B33F35" w:rsidP="00CC65AD">
      <w:pPr>
        <w:pStyle w:val="rvps2"/>
        <w:shd w:val="clear" w:color="auto" w:fill="FFFFFF"/>
        <w:spacing w:before="0" w:beforeAutospacing="0" w:after="0" w:afterAutospacing="0"/>
        <w:jc w:val="both"/>
        <w:rPr>
          <w:color w:val="000000"/>
        </w:rPr>
      </w:pPr>
      <w:bookmarkStart w:id="108" w:name="n438"/>
      <w:bookmarkEnd w:id="108"/>
      <w:r w:rsidRPr="00B11EE3">
        <w:rPr>
          <w:color w:val="000000"/>
        </w:rPr>
        <w:t>- аналіз та оцінювання діяльності закладу та його керівника;</w:t>
      </w:r>
    </w:p>
    <w:p w:rsidR="00B33F35" w:rsidRPr="00B11EE3" w:rsidRDefault="00B33F35" w:rsidP="00CC65AD">
      <w:pPr>
        <w:pStyle w:val="rvps2"/>
        <w:shd w:val="clear" w:color="auto" w:fill="FFFFFF"/>
        <w:spacing w:before="0" w:beforeAutospacing="0" w:after="0" w:afterAutospacing="0"/>
        <w:jc w:val="both"/>
        <w:rPr>
          <w:color w:val="000000"/>
        </w:rPr>
      </w:pPr>
      <w:bookmarkStart w:id="109" w:name="n439"/>
      <w:bookmarkEnd w:id="109"/>
      <w:r w:rsidRPr="00B11EE3">
        <w:rPr>
          <w:color w:val="000000"/>
        </w:rPr>
        <w:t>- контроль виконання кошторису закладу і внесення відповідних рекомендацій та пропозицій, що є обов’язковими для розгляду керівником закладу;</w:t>
      </w:r>
    </w:p>
    <w:p w:rsidR="00B33F35" w:rsidRPr="00B11EE3" w:rsidRDefault="00B33F35" w:rsidP="00CC65AD">
      <w:pPr>
        <w:pStyle w:val="rvps2"/>
        <w:shd w:val="clear" w:color="auto" w:fill="FFFFFF"/>
        <w:spacing w:before="0" w:beforeAutospacing="0" w:after="0" w:afterAutospacing="0"/>
        <w:jc w:val="both"/>
      </w:pPr>
      <w:bookmarkStart w:id="110" w:name="n440"/>
      <w:bookmarkEnd w:id="110"/>
      <w:r w:rsidRPr="00B11EE3">
        <w:rPr>
          <w:color w:val="000000"/>
        </w:rPr>
        <w:t>- внесення засновнику закладу подання про заохочення або відкликання керівника закла</w:t>
      </w:r>
      <w:r>
        <w:rPr>
          <w:color w:val="000000"/>
        </w:rPr>
        <w:t>ду з підстав, визначених законодавством України</w:t>
      </w:r>
      <w:r w:rsidRPr="00B11EE3">
        <w:rPr>
          <w:color w:val="000000"/>
        </w:rPr>
        <w:t>;</w:t>
      </w:r>
    </w:p>
    <w:p w:rsidR="00B33F35" w:rsidRPr="00B11EE3" w:rsidRDefault="00B33F35"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співпраця з органами виконавчої влади, організаціями, підприємствами, установами, іншими закладами освіти, окремими громадянами, спрямована на поліпшення умов навчання й виховання учнів;</w:t>
      </w:r>
    </w:p>
    <w:p w:rsidR="00B33F35" w:rsidRPr="00B11EE3" w:rsidRDefault="00B33F35"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зміцнення навчально-методичної, матеріально-технічної, культурно-спортивної бази закладу;</w:t>
      </w:r>
    </w:p>
    <w:p w:rsidR="00B33F35" w:rsidRPr="00B11EE3" w:rsidRDefault="00B33F35"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організація та проведення заходів, спрямованих на охорону життя і здоров'я учасників освітнього процесу;</w:t>
      </w:r>
    </w:p>
    <w:p w:rsidR="00B33F35" w:rsidRPr="00B11EE3" w:rsidRDefault="00B33F35"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організація змістовного дозвілля та оздоровлення учнів, педагогічних працівників;</w:t>
      </w:r>
    </w:p>
    <w:p w:rsidR="00B33F35" w:rsidRPr="00B11EE3" w:rsidRDefault="00B33F35"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запобігання дитячій бездоглядності;</w:t>
      </w:r>
    </w:p>
    <w:p w:rsidR="00B33F35" w:rsidRPr="00B11EE3" w:rsidRDefault="00B33F35"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сприяння працевлаштуванню випускників;</w:t>
      </w:r>
    </w:p>
    <w:p w:rsidR="00B33F35" w:rsidRPr="00B11EE3" w:rsidRDefault="00B33F35"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стимулювання творчої праці педагогічних працівників та учнів;</w:t>
      </w:r>
    </w:p>
    <w:p w:rsidR="00B33F35" w:rsidRPr="00B11EE3" w:rsidRDefault="00B33F35"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всебічне зміцнення зв'язків між родинами та закладом;</w:t>
      </w:r>
    </w:p>
    <w:p w:rsidR="00B33F35" w:rsidRPr="00B11EE3" w:rsidRDefault="00B33F35"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сприяння соціально-правовому захисту учасників освітнього процесу.</w:t>
      </w:r>
    </w:p>
    <w:p w:rsidR="00B33F35" w:rsidRPr="00B11EE3" w:rsidRDefault="00415E1C" w:rsidP="00CC65AD">
      <w:pPr>
        <w:spacing w:line="288" w:lineRule="atLeast"/>
        <w:jc w:val="both"/>
        <w:rPr>
          <w:sz w:val="24"/>
          <w:szCs w:val="24"/>
          <w:lang w:val="uk-UA" w:eastAsia="uk-UA"/>
        </w:rPr>
      </w:pPr>
      <w:r>
        <w:rPr>
          <w:sz w:val="24"/>
          <w:szCs w:val="24"/>
          <w:lang w:val="uk-UA" w:eastAsia="uk-UA"/>
        </w:rPr>
        <w:t>4.27</w:t>
      </w:r>
      <w:r w:rsidR="00B33F35" w:rsidRPr="00B11EE3">
        <w:rPr>
          <w:sz w:val="24"/>
          <w:szCs w:val="24"/>
          <w:lang w:val="uk-UA" w:eastAsia="uk-UA"/>
        </w:rPr>
        <w:t>. Піклувальна рада діє на засадах:</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пріоритету прав людини, гармонійного поєднання інтересів особи, суспільства, держави;</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дотримання вимог законодавства України;</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самоврядування;</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колегіальності ухвалення рішень;</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добровільності і рівноправності членства;</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законності, гласності.</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Робота піклувальної ради планується довільно. Кількість засідань визначається їх доцільністю. Позачергові засідання можуть проводитись також за вимогою третини її членів. Засідання піклувальної ради є правочинним, якщо на ньому присутні не менше двох третин її членів. Рішення піклувальної ради приймається простою більшістю голосів. Піклувальна рада інформує про свою діяльність у доступній формі на зборах, у засобах масової інформації, через спеціальні стенди тощо. Рішення піклувальної ради в 7-денний термін доводяться до відома педагогічного колективу закладу, батьків, громадськості. Їхнє виконання організовується членами піклувальної ради.</w:t>
      </w:r>
    </w:p>
    <w:p w:rsidR="00B33F35" w:rsidRPr="00B11EE3" w:rsidRDefault="00415E1C" w:rsidP="00CC65AD">
      <w:pPr>
        <w:jc w:val="both"/>
        <w:rPr>
          <w:sz w:val="24"/>
          <w:szCs w:val="24"/>
          <w:lang w:val="uk-UA" w:eastAsia="uk-UA"/>
        </w:rPr>
      </w:pPr>
      <w:r>
        <w:rPr>
          <w:sz w:val="24"/>
          <w:szCs w:val="24"/>
          <w:lang w:val="uk-UA" w:eastAsia="uk-UA"/>
        </w:rPr>
        <w:t>4.28</w:t>
      </w:r>
      <w:r w:rsidR="00B33F35" w:rsidRPr="00B11EE3">
        <w:rPr>
          <w:sz w:val="24"/>
          <w:szCs w:val="24"/>
          <w:lang w:val="uk-UA" w:eastAsia="uk-UA"/>
        </w:rPr>
        <w:t>. Громадське самоврядування в закладі здійснюється через</w:t>
      </w:r>
      <w:r w:rsidR="00B33F35" w:rsidRPr="00B11EE3">
        <w:rPr>
          <w:color w:val="000000"/>
          <w:sz w:val="24"/>
          <w:szCs w:val="24"/>
          <w:lang w:val="uk-UA"/>
        </w:rPr>
        <w:t>:</w:t>
      </w:r>
    </w:p>
    <w:p w:rsidR="00B33F35" w:rsidRPr="00B11EE3" w:rsidRDefault="00B33F35" w:rsidP="00CC65AD">
      <w:pPr>
        <w:pStyle w:val="rvps2"/>
        <w:shd w:val="clear" w:color="auto" w:fill="FFFFFF"/>
        <w:spacing w:before="0" w:beforeAutospacing="0" w:after="0" w:afterAutospacing="0"/>
        <w:jc w:val="both"/>
        <w:rPr>
          <w:color w:val="000000"/>
        </w:rPr>
      </w:pPr>
      <w:bookmarkStart w:id="111" w:name="n424"/>
      <w:bookmarkStart w:id="112" w:name="n425"/>
      <w:bookmarkStart w:id="113" w:name="n426"/>
      <w:bookmarkEnd w:id="111"/>
      <w:bookmarkEnd w:id="112"/>
      <w:bookmarkEnd w:id="113"/>
      <w:r>
        <w:rPr>
          <w:color w:val="000000"/>
        </w:rPr>
        <w:t xml:space="preserve">- </w:t>
      </w:r>
      <w:r w:rsidRPr="00B11EE3">
        <w:rPr>
          <w:color w:val="000000"/>
        </w:rPr>
        <w:t xml:space="preserve">орган батьківського самоврядування – Батьківську раду </w:t>
      </w:r>
      <w:r w:rsidRPr="00B11EE3">
        <w:t>закладу</w:t>
      </w:r>
      <w:r w:rsidRPr="00B11EE3">
        <w:rPr>
          <w:color w:val="000000"/>
        </w:rPr>
        <w:t>;</w:t>
      </w:r>
    </w:p>
    <w:p w:rsidR="00B33F35" w:rsidRPr="00B11EE3" w:rsidRDefault="00B33F35" w:rsidP="00CC65AD">
      <w:pPr>
        <w:pStyle w:val="rvps2"/>
        <w:shd w:val="clear" w:color="auto" w:fill="FFFFFF"/>
        <w:spacing w:before="0" w:beforeAutospacing="0" w:after="0" w:afterAutospacing="0"/>
        <w:jc w:val="both"/>
        <w:rPr>
          <w:color w:val="000000"/>
        </w:rPr>
      </w:pPr>
      <w:r>
        <w:rPr>
          <w:color w:val="000000"/>
        </w:rPr>
        <w:t xml:space="preserve">- </w:t>
      </w:r>
      <w:r w:rsidRPr="00B11EE3">
        <w:rPr>
          <w:color w:val="000000"/>
        </w:rPr>
        <w:t>орган самоврядування учнів - Шкільне учнівське самоврядування («ШУС»).</w:t>
      </w:r>
    </w:p>
    <w:p w:rsidR="00B33F35" w:rsidRPr="00B11EE3" w:rsidRDefault="00415E1C" w:rsidP="00CC65AD">
      <w:pPr>
        <w:jc w:val="both"/>
        <w:rPr>
          <w:sz w:val="24"/>
          <w:szCs w:val="24"/>
          <w:lang w:val="uk-UA" w:eastAsia="uk-UA"/>
        </w:rPr>
      </w:pPr>
      <w:r>
        <w:rPr>
          <w:sz w:val="24"/>
          <w:szCs w:val="24"/>
          <w:lang w:val="uk-UA" w:eastAsia="uk-UA"/>
        </w:rPr>
        <w:t>4.29</w:t>
      </w:r>
      <w:r w:rsidR="00B33F35" w:rsidRPr="00B11EE3">
        <w:rPr>
          <w:sz w:val="24"/>
          <w:szCs w:val="24"/>
          <w:lang w:val="uk-UA" w:eastAsia="uk-UA"/>
        </w:rPr>
        <w:t>. До Батьківської ради закладу батьки делегують не менше ніж одного представника від класу. Участь в Батьківській раді закладу є добровільною.</w:t>
      </w:r>
    </w:p>
    <w:p w:rsidR="00B33F35" w:rsidRPr="00B11EE3" w:rsidRDefault="00415E1C" w:rsidP="00CC65AD">
      <w:pPr>
        <w:spacing w:line="288" w:lineRule="atLeast"/>
        <w:jc w:val="both"/>
        <w:rPr>
          <w:sz w:val="24"/>
          <w:szCs w:val="24"/>
          <w:lang w:val="uk-UA" w:eastAsia="uk-UA"/>
        </w:rPr>
      </w:pPr>
      <w:r>
        <w:rPr>
          <w:sz w:val="24"/>
          <w:szCs w:val="24"/>
          <w:lang w:val="uk-UA" w:eastAsia="uk-UA"/>
        </w:rPr>
        <w:t>4.30</w:t>
      </w:r>
      <w:r w:rsidR="00B33F35" w:rsidRPr="00B11EE3">
        <w:rPr>
          <w:sz w:val="24"/>
          <w:szCs w:val="24"/>
          <w:lang w:val="uk-UA" w:eastAsia="uk-UA"/>
        </w:rPr>
        <w:t>. До напрямків діяльності Батьківської ради закладу належить:</w:t>
      </w:r>
    </w:p>
    <w:p w:rsidR="00B33F35" w:rsidRPr="00B11EE3" w:rsidRDefault="00B33F35" w:rsidP="00CC65AD">
      <w:pPr>
        <w:pStyle w:val="ac"/>
        <w:numPr>
          <w:ilvl w:val="0"/>
          <w:numId w:val="32"/>
        </w:numPr>
        <w:spacing w:line="288" w:lineRule="atLeast"/>
        <w:ind w:left="426"/>
        <w:jc w:val="both"/>
        <w:rPr>
          <w:sz w:val="24"/>
          <w:szCs w:val="24"/>
          <w:lang w:val="uk-UA" w:eastAsia="uk-UA"/>
        </w:rPr>
      </w:pPr>
      <w:r w:rsidRPr="00B11EE3">
        <w:rPr>
          <w:sz w:val="24"/>
          <w:szCs w:val="24"/>
          <w:lang w:val="uk-UA" w:eastAsia="uk-UA"/>
        </w:rPr>
        <w:t>визначення делегатів від батьків до Конференції колективу та Ради закладу,</w:t>
      </w:r>
    </w:p>
    <w:p w:rsidR="00B33F35" w:rsidRPr="00B11EE3" w:rsidRDefault="00B33F35" w:rsidP="00CC65AD">
      <w:pPr>
        <w:pStyle w:val="rvps2"/>
        <w:numPr>
          <w:ilvl w:val="0"/>
          <w:numId w:val="32"/>
        </w:numPr>
        <w:shd w:val="clear" w:color="auto" w:fill="FFFFFF"/>
        <w:spacing w:before="0" w:beforeAutospacing="0" w:after="0" w:afterAutospacing="0"/>
        <w:ind w:left="426"/>
        <w:jc w:val="both"/>
        <w:rPr>
          <w:color w:val="000000"/>
        </w:rPr>
      </w:pPr>
      <w:r w:rsidRPr="00B11EE3">
        <w:rPr>
          <w:color w:val="000000"/>
        </w:rPr>
        <w:t>звернення з ініціативами до відповідних органів управління освітою та органів управління закладом, керівника закладу щодо питань навчання і виховання учнів;</w:t>
      </w:r>
      <w:bookmarkStart w:id="114" w:name="n229"/>
      <w:bookmarkEnd w:id="114"/>
    </w:p>
    <w:p w:rsidR="00B33F35" w:rsidRPr="00B11EE3" w:rsidRDefault="00B33F35" w:rsidP="00CC65AD">
      <w:pPr>
        <w:pStyle w:val="rvps2"/>
        <w:numPr>
          <w:ilvl w:val="0"/>
          <w:numId w:val="32"/>
        </w:numPr>
        <w:shd w:val="clear" w:color="auto" w:fill="FFFFFF"/>
        <w:spacing w:before="0" w:beforeAutospacing="0" w:after="0" w:afterAutospacing="0"/>
        <w:ind w:left="426"/>
        <w:jc w:val="both"/>
      </w:pPr>
      <w:r w:rsidRPr="00B11EE3">
        <w:rPr>
          <w:color w:val="000000"/>
        </w:rPr>
        <w:t>захист законних інтересів учнів,</w:t>
      </w:r>
    </w:p>
    <w:p w:rsidR="00B33F35" w:rsidRPr="00B11EE3" w:rsidRDefault="00B33F35" w:rsidP="00CC65AD">
      <w:pPr>
        <w:pStyle w:val="rvps2"/>
        <w:numPr>
          <w:ilvl w:val="0"/>
          <w:numId w:val="32"/>
        </w:numPr>
        <w:shd w:val="clear" w:color="auto" w:fill="FFFFFF"/>
        <w:spacing w:before="0" w:beforeAutospacing="0" w:after="0" w:afterAutospacing="0"/>
        <w:ind w:left="426"/>
        <w:jc w:val="both"/>
      </w:pPr>
      <w:r w:rsidRPr="00B11EE3">
        <w:rPr>
          <w:color w:val="000000"/>
          <w:shd w:val="clear" w:color="auto" w:fill="FFFFFF"/>
        </w:rPr>
        <w:t>громадський нагляд (контролю) за діяльністю закладу.</w:t>
      </w:r>
    </w:p>
    <w:p w:rsidR="00B33F35" w:rsidRPr="00B11EE3" w:rsidRDefault="00415E1C" w:rsidP="00CC65AD">
      <w:pPr>
        <w:pStyle w:val="rvps2"/>
        <w:shd w:val="clear" w:color="auto" w:fill="FFFFFF"/>
        <w:spacing w:before="0" w:beforeAutospacing="0" w:after="0" w:afterAutospacing="0"/>
        <w:jc w:val="both"/>
      </w:pPr>
      <w:r>
        <w:rPr>
          <w:color w:val="000000"/>
        </w:rPr>
        <w:lastRenderedPageBreak/>
        <w:t>4.31</w:t>
      </w:r>
      <w:r w:rsidR="00B33F35" w:rsidRPr="00B11EE3">
        <w:rPr>
          <w:color w:val="000000"/>
        </w:rPr>
        <w:t xml:space="preserve">. Батьківська рада </w:t>
      </w:r>
      <w:r w:rsidR="00B33F35" w:rsidRPr="00B11EE3">
        <w:t xml:space="preserve">закладу діє відповідно до власного положення та цього </w:t>
      </w:r>
      <w:r w:rsidR="00B33F35">
        <w:t>С</w:t>
      </w:r>
      <w:r w:rsidR="00B33F35" w:rsidRPr="00B11EE3">
        <w:t>татуту.</w:t>
      </w:r>
    </w:p>
    <w:p w:rsidR="00B33F35" w:rsidRPr="00B11EE3" w:rsidRDefault="00415E1C" w:rsidP="00CC65AD">
      <w:pPr>
        <w:spacing w:line="288" w:lineRule="atLeast"/>
        <w:jc w:val="both"/>
        <w:rPr>
          <w:sz w:val="24"/>
          <w:szCs w:val="24"/>
          <w:lang w:val="uk-UA" w:eastAsia="uk-UA"/>
        </w:rPr>
      </w:pPr>
      <w:r>
        <w:rPr>
          <w:sz w:val="24"/>
          <w:szCs w:val="24"/>
          <w:lang w:val="uk-UA" w:eastAsia="uk-UA"/>
        </w:rPr>
        <w:t>4.32</w:t>
      </w:r>
      <w:r w:rsidR="00B33F35" w:rsidRPr="00B11EE3">
        <w:rPr>
          <w:sz w:val="24"/>
          <w:szCs w:val="24"/>
          <w:lang w:val="uk-UA" w:eastAsia="uk-UA"/>
        </w:rPr>
        <w:t>. Шкільне учнівське самоврядування («ШУС») є добровільним самостійним, демократичним об'єднанням учнів, що діє на добровільних засадах.</w:t>
      </w:r>
    </w:p>
    <w:p w:rsidR="00B33F35" w:rsidRPr="00B11EE3" w:rsidRDefault="00415E1C" w:rsidP="00CC65AD">
      <w:pPr>
        <w:spacing w:line="288" w:lineRule="atLeast"/>
        <w:jc w:val="both"/>
        <w:rPr>
          <w:sz w:val="24"/>
          <w:szCs w:val="24"/>
          <w:lang w:val="uk-UA" w:eastAsia="uk-UA"/>
        </w:rPr>
      </w:pPr>
      <w:r>
        <w:rPr>
          <w:sz w:val="24"/>
          <w:szCs w:val="24"/>
          <w:lang w:val="uk-UA" w:eastAsia="uk-UA"/>
        </w:rPr>
        <w:t>4.33</w:t>
      </w:r>
      <w:r w:rsidR="00B33F35" w:rsidRPr="00B11EE3">
        <w:rPr>
          <w:sz w:val="24"/>
          <w:szCs w:val="24"/>
          <w:lang w:val="uk-UA" w:eastAsia="uk-UA"/>
        </w:rPr>
        <w:t>. До напрямків діяльності Шкільного учнівського самоврядування («ШУС»)  належить:</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xml:space="preserve">- визначення делегатів від </w:t>
      </w:r>
      <w:r>
        <w:rPr>
          <w:sz w:val="24"/>
          <w:szCs w:val="24"/>
          <w:lang w:val="uk-UA" w:eastAsia="uk-UA"/>
        </w:rPr>
        <w:t>учнів закладу</w:t>
      </w:r>
      <w:r w:rsidRPr="00B11EE3">
        <w:rPr>
          <w:sz w:val="24"/>
          <w:szCs w:val="24"/>
          <w:lang w:val="uk-UA" w:eastAsia="uk-UA"/>
        </w:rPr>
        <w:t xml:space="preserve"> до Конференції колективу та Ради закладу,</w:t>
      </w:r>
    </w:p>
    <w:p w:rsidR="00B33F35" w:rsidRPr="00B11EE3" w:rsidRDefault="00B33F35"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створення умов прозорості, чесності та відкритості освітнього процесу та забезпечення захисту прав та інтересів учнів;</w:t>
      </w:r>
    </w:p>
    <w:p w:rsidR="00B33F35" w:rsidRPr="00B11EE3" w:rsidRDefault="00B33F35"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пропаганда дружніх взаємин та співпраця з різними громадськими об’єднаннями на принципах взаємоповаги і незалежності;</w:t>
      </w:r>
    </w:p>
    <w:p w:rsidR="00B33F35" w:rsidRPr="00B11EE3" w:rsidRDefault="00B33F35"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підтримка ефективної взаємодії учнів, батьків, вчителів в умовах розвитку виховної системи школи;</w:t>
      </w:r>
    </w:p>
    <w:p w:rsidR="00B33F35" w:rsidRPr="00B11EE3" w:rsidRDefault="00B33F35"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надання дітям знань, вмінь та навичок самоврядування, демократичного стилю взаємовідносин;</w:t>
      </w:r>
    </w:p>
    <w:p w:rsidR="00B33F35" w:rsidRPr="00B11EE3" w:rsidRDefault="00B33F35"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створення умов для розвитку здібностей та реалізації інтересів учнів, розвиток світогляду, самостійності та самосвідомості;</w:t>
      </w:r>
    </w:p>
    <w:p w:rsidR="00B33F35" w:rsidRPr="00B11EE3" w:rsidRDefault="00B33F35"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підготовка і проведення свят, фестивалів, виставок, конкурсів, змагань;</w:t>
      </w:r>
    </w:p>
    <w:p w:rsidR="00B33F35" w:rsidRPr="00B11EE3" w:rsidRDefault="00B33F35"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підтримка проектної, пошукової діяльності, творчої ініціативи.</w:t>
      </w:r>
    </w:p>
    <w:p w:rsidR="00B33F35" w:rsidRPr="00B11EE3" w:rsidRDefault="00415E1C" w:rsidP="00CC65AD">
      <w:pPr>
        <w:spacing w:line="288" w:lineRule="atLeast"/>
        <w:jc w:val="both"/>
        <w:rPr>
          <w:sz w:val="24"/>
          <w:szCs w:val="24"/>
          <w:lang w:val="uk-UA" w:eastAsia="uk-UA"/>
        </w:rPr>
      </w:pPr>
      <w:r>
        <w:rPr>
          <w:sz w:val="24"/>
          <w:szCs w:val="24"/>
          <w:lang w:val="uk-UA" w:eastAsia="uk-UA"/>
        </w:rPr>
        <w:t>4.34</w:t>
      </w:r>
      <w:r w:rsidR="00B33F35" w:rsidRPr="00B11EE3">
        <w:rPr>
          <w:sz w:val="24"/>
          <w:szCs w:val="24"/>
          <w:lang w:val="uk-UA" w:eastAsia="uk-UA"/>
        </w:rPr>
        <w:t>. Шкільне учнівське самоврядування («ШУС») діє відповідно до власного положення та цього Статуту.</w:t>
      </w:r>
    </w:p>
    <w:p w:rsidR="00B33F35" w:rsidRPr="00B11EE3" w:rsidRDefault="00B33F35" w:rsidP="00CC65AD">
      <w:pPr>
        <w:spacing w:line="288" w:lineRule="atLeast"/>
        <w:ind w:left="360"/>
        <w:jc w:val="both"/>
        <w:rPr>
          <w:sz w:val="24"/>
          <w:szCs w:val="24"/>
          <w:lang w:val="uk-UA" w:eastAsia="uk-UA"/>
        </w:rPr>
      </w:pPr>
    </w:p>
    <w:p w:rsidR="00B33F35" w:rsidRPr="00B11EE3" w:rsidRDefault="00B33F35" w:rsidP="00CC65AD">
      <w:pPr>
        <w:spacing w:line="288" w:lineRule="atLeast"/>
        <w:ind w:firstLine="708"/>
        <w:jc w:val="both"/>
        <w:rPr>
          <w:sz w:val="24"/>
          <w:szCs w:val="24"/>
          <w:lang w:val="uk-UA" w:eastAsia="uk-UA"/>
        </w:rPr>
      </w:pPr>
    </w:p>
    <w:p w:rsidR="00B33F35" w:rsidRPr="00B11EE3" w:rsidRDefault="00B33F35" w:rsidP="00CC65AD">
      <w:pPr>
        <w:pStyle w:val="1"/>
        <w:keepNext w:val="0"/>
        <w:tabs>
          <w:tab w:val="left" w:pos="1773"/>
        </w:tabs>
        <w:spacing w:before="0" w:after="0"/>
        <w:ind w:firstLine="720"/>
        <w:jc w:val="center"/>
        <w:rPr>
          <w:rFonts w:ascii="Times New Roman" w:hAnsi="Times New Roman" w:cs="Times New Roman"/>
          <w:sz w:val="24"/>
          <w:szCs w:val="24"/>
          <w:lang w:val="uk-UA"/>
        </w:rPr>
      </w:pPr>
      <w:r w:rsidRPr="00B11EE3">
        <w:rPr>
          <w:rFonts w:ascii="Times New Roman" w:hAnsi="Times New Roman" w:cs="Times New Roman"/>
          <w:sz w:val="24"/>
          <w:szCs w:val="24"/>
          <w:lang w:val="uk-UA"/>
        </w:rPr>
        <w:t>V. ПРОЗОРІСТЬ ТА ІНФОРМАЦІЙНА ВІДКРИТІСТЬ ЗАКЛАДУ</w:t>
      </w:r>
    </w:p>
    <w:p w:rsidR="00B33F35" w:rsidRPr="00B11EE3" w:rsidRDefault="00B33F35" w:rsidP="00CC65AD">
      <w:pPr>
        <w:ind w:firstLine="720"/>
        <w:jc w:val="both"/>
        <w:rPr>
          <w:sz w:val="24"/>
          <w:szCs w:val="24"/>
          <w:lang w:val="uk-UA"/>
        </w:rPr>
      </w:pPr>
    </w:p>
    <w:p w:rsidR="00B33F35" w:rsidRPr="00B11EE3" w:rsidRDefault="00B33F35" w:rsidP="00CC65AD">
      <w:pPr>
        <w:pStyle w:val="1"/>
        <w:keepNext w:val="0"/>
        <w:tabs>
          <w:tab w:val="left" w:pos="1773"/>
        </w:tabs>
        <w:spacing w:before="0" w:after="0"/>
        <w:jc w:val="both"/>
        <w:rPr>
          <w:rFonts w:ascii="Times New Roman" w:hAnsi="Times New Roman" w:cs="Times New Roman"/>
          <w:b w:val="0"/>
          <w:bCs w:val="0"/>
          <w:sz w:val="24"/>
          <w:szCs w:val="24"/>
          <w:lang w:val="uk-UA"/>
        </w:rPr>
      </w:pPr>
      <w:r w:rsidRPr="00B11EE3">
        <w:rPr>
          <w:rFonts w:ascii="Times New Roman" w:hAnsi="Times New Roman" w:cs="Times New Roman"/>
          <w:b w:val="0"/>
          <w:bCs w:val="0"/>
          <w:sz w:val="24"/>
          <w:szCs w:val="24"/>
          <w:lang w:val="uk-UA"/>
        </w:rPr>
        <w:t>5.1. Заклад формує відкриті та загальнодоступні ресурси з інформацією про свою діяльність та оприлюднює таку інформацію</w:t>
      </w:r>
      <w:r>
        <w:rPr>
          <w:rFonts w:ascii="Times New Roman" w:hAnsi="Times New Roman" w:cs="Times New Roman"/>
          <w:b w:val="0"/>
          <w:bCs w:val="0"/>
          <w:sz w:val="24"/>
          <w:szCs w:val="24"/>
          <w:lang w:val="uk-UA"/>
        </w:rPr>
        <w:t xml:space="preserve"> на офіційному веб-сайті закладу:</w:t>
      </w:r>
    </w:p>
    <w:p w:rsidR="00B33F35" w:rsidRPr="00B11EE3" w:rsidRDefault="00B33F35" w:rsidP="00CC65AD">
      <w:pPr>
        <w:pStyle w:val="2"/>
        <w:widowControl w:val="0"/>
        <w:tabs>
          <w:tab w:val="left" w:pos="669"/>
        </w:tabs>
        <w:autoSpaceDE w:val="0"/>
        <w:autoSpaceDN w:val="0"/>
        <w:ind w:left="0"/>
        <w:jc w:val="both"/>
        <w:rPr>
          <w:lang w:val="uk-UA"/>
        </w:rPr>
      </w:pPr>
      <w:r w:rsidRPr="00B11EE3">
        <w:rPr>
          <w:lang w:val="uk-UA"/>
        </w:rPr>
        <w:t>- Статут закладу;</w:t>
      </w:r>
    </w:p>
    <w:p w:rsidR="00B33F35" w:rsidRPr="00B11EE3" w:rsidRDefault="00B33F35" w:rsidP="00CC65AD">
      <w:pPr>
        <w:pStyle w:val="2"/>
        <w:widowControl w:val="0"/>
        <w:tabs>
          <w:tab w:val="left" w:pos="669"/>
        </w:tabs>
        <w:autoSpaceDE w:val="0"/>
        <w:autoSpaceDN w:val="0"/>
        <w:ind w:left="0"/>
        <w:jc w:val="both"/>
        <w:rPr>
          <w:lang w:val="uk-UA"/>
        </w:rPr>
      </w:pPr>
      <w:r w:rsidRPr="00B11EE3">
        <w:rPr>
          <w:lang w:val="uk-UA"/>
        </w:rPr>
        <w:t>- ліцензі</w:t>
      </w:r>
      <w:r>
        <w:rPr>
          <w:lang w:val="uk-UA"/>
        </w:rPr>
        <w:t>ї</w:t>
      </w:r>
      <w:r w:rsidRPr="00B11EE3">
        <w:rPr>
          <w:lang w:val="uk-UA"/>
        </w:rPr>
        <w:t xml:space="preserve"> на провадження освітньоїдіяльності;</w:t>
      </w:r>
    </w:p>
    <w:p w:rsidR="00B33F35" w:rsidRPr="00B11EE3" w:rsidRDefault="00B33F35" w:rsidP="00CC65AD">
      <w:pPr>
        <w:pStyle w:val="2"/>
        <w:widowControl w:val="0"/>
        <w:tabs>
          <w:tab w:val="left" w:pos="669"/>
        </w:tabs>
        <w:autoSpaceDE w:val="0"/>
        <w:autoSpaceDN w:val="0"/>
        <w:ind w:left="0"/>
        <w:jc w:val="both"/>
        <w:rPr>
          <w:lang w:val="uk-UA"/>
        </w:rPr>
      </w:pPr>
      <w:r w:rsidRPr="00B11EE3">
        <w:rPr>
          <w:lang w:val="uk-UA"/>
        </w:rPr>
        <w:t>- сертифікати про акредитацію освітніх програм;</w:t>
      </w:r>
    </w:p>
    <w:p w:rsidR="00B33F35" w:rsidRPr="00B11EE3" w:rsidRDefault="00B33F35" w:rsidP="00CC65AD">
      <w:pPr>
        <w:pStyle w:val="2"/>
        <w:widowControl w:val="0"/>
        <w:tabs>
          <w:tab w:val="left" w:pos="669"/>
        </w:tabs>
        <w:autoSpaceDE w:val="0"/>
        <w:autoSpaceDN w:val="0"/>
        <w:ind w:left="0"/>
        <w:jc w:val="both"/>
        <w:rPr>
          <w:lang w:val="uk-UA"/>
        </w:rPr>
      </w:pPr>
      <w:r w:rsidRPr="00B11EE3">
        <w:rPr>
          <w:lang w:val="uk-UA"/>
        </w:rPr>
        <w:t>- структура та органи управління закладом;</w:t>
      </w:r>
    </w:p>
    <w:p w:rsidR="00B33F35" w:rsidRPr="00B11EE3" w:rsidRDefault="00B33F35" w:rsidP="00CC65AD">
      <w:pPr>
        <w:pStyle w:val="2"/>
        <w:widowControl w:val="0"/>
        <w:tabs>
          <w:tab w:val="left" w:pos="669"/>
        </w:tabs>
        <w:autoSpaceDE w:val="0"/>
        <w:autoSpaceDN w:val="0"/>
        <w:ind w:left="0"/>
        <w:jc w:val="both"/>
        <w:rPr>
          <w:lang w:val="uk-UA"/>
        </w:rPr>
      </w:pPr>
      <w:r w:rsidRPr="00B11EE3">
        <w:rPr>
          <w:lang w:val="uk-UA"/>
        </w:rPr>
        <w:t>- кадровий склад закладу;</w:t>
      </w:r>
    </w:p>
    <w:p w:rsidR="00B33F35" w:rsidRPr="00B11EE3" w:rsidRDefault="00B33F35" w:rsidP="00CC65AD">
      <w:pPr>
        <w:pStyle w:val="2"/>
        <w:widowControl w:val="0"/>
        <w:tabs>
          <w:tab w:val="left" w:pos="669"/>
        </w:tabs>
        <w:autoSpaceDE w:val="0"/>
        <w:autoSpaceDN w:val="0"/>
        <w:ind w:left="0"/>
        <w:jc w:val="both"/>
        <w:rPr>
          <w:lang w:val="uk-UA"/>
        </w:rPr>
      </w:pPr>
      <w:r w:rsidRPr="00B11EE3">
        <w:rPr>
          <w:lang w:val="uk-UA"/>
        </w:rPr>
        <w:t>- освітні програми, що реалізуються в закладі, та перелік освітніх компонентів, що передбачені відповідною освітньоюпрограмою;</w:t>
      </w:r>
    </w:p>
    <w:p w:rsidR="00B33F35" w:rsidRPr="00B11EE3" w:rsidRDefault="00B33F35" w:rsidP="00CC65AD">
      <w:pPr>
        <w:pStyle w:val="2"/>
        <w:widowControl w:val="0"/>
        <w:tabs>
          <w:tab w:val="left" w:pos="669"/>
        </w:tabs>
        <w:autoSpaceDE w:val="0"/>
        <w:autoSpaceDN w:val="0"/>
        <w:ind w:left="0"/>
        <w:jc w:val="both"/>
        <w:rPr>
          <w:lang w:val="uk-UA"/>
        </w:rPr>
      </w:pPr>
      <w:r w:rsidRPr="00B11EE3">
        <w:rPr>
          <w:lang w:val="uk-UA"/>
        </w:rPr>
        <w:t>- територія обслуговування, закріплена за закладом;</w:t>
      </w:r>
    </w:p>
    <w:p w:rsidR="00B33F35" w:rsidRPr="00B11EE3" w:rsidRDefault="00B33F35" w:rsidP="00CC65AD">
      <w:pPr>
        <w:pStyle w:val="2"/>
        <w:widowControl w:val="0"/>
        <w:tabs>
          <w:tab w:val="left" w:pos="669"/>
        </w:tabs>
        <w:autoSpaceDE w:val="0"/>
        <w:autoSpaceDN w:val="0"/>
        <w:ind w:left="0"/>
        <w:jc w:val="both"/>
        <w:rPr>
          <w:lang w:val="uk-UA"/>
        </w:rPr>
      </w:pPr>
      <w:r w:rsidRPr="00B11EE3">
        <w:rPr>
          <w:lang w:val="uk-UA"/>
        </w:rPr>
        <w:t>- фактична кількість осіб, які навчаються у закладі;</w:t>
      </w:r>
    </w:p>
    <w:p w:rsidR="00B33F35" w:rsidRPr="00B11EE3" w:rsidRDefault="00B33F35" w:rsidP="00CC65AD">
      <w:pPr>
        <w:pStyle w:val="2"/>
        <w:widowControl w:val="0"/>
        <w:tabs>
          <w:tab w:val="left" w:pos="669"/>
        </w:tabs>
        <w:autoSpaceDE w:val="0"/>
        <w:autoSpaceDN w:val="0"/>
        <w:ind w:left="0"/>
        <w:jc w:val="both"/>
        <w:rPr>
          <w:lang w:val="uk-UA"/>
        </w:rPr>
      </w:pPr>
      <w:r w:rsidRPr="00B11EE3">
        <w:rPr>
          <w:lang w:val="uk-UA"/>
        </w:rPr>
        <w:t>- мова (мови) освітньогопроцесу;</w:t>
      </w:r>
    </w:p>
    <w:p w:rsidR="00B33F35" w:rsidRPr="00B11EE3" w:rsidRDefault="00B33F35" w:rsidP="00CC65AD">
      <w:pPr>
        <w:pStyle w:val="2"/>
        <w:widowControl w:val="0"/>
        <w:tabs>
          <w:tab w:val="left" w:pos="669"/>
        </w:tabs>
        <w:autoSpaceDE w:val="0"/>
        <w:autoSpaceDN w:val="0"/>
        <w:ind w:left="0"/>
        <w:jc w:val="both"/>
        <w:rPr>
          <w:lang w:val="uk-UA"/>
        </w:rPr>
      </w:pPr>
      <w:r w:rsidRPr="00B11EE3">
        <w:rPr>
          <w:lang w:val="uk-UA"/>
        </w:rPr>
        <w:t xml:space="preserve">- наявність вакантних посад, порядок і умови проведення конкурсу на їх заміщення </w:t>
      </w:r>
      <w:r w:rsidRPr="00B11EE3">
        <w:rPr>
          <w:spacing w:val="2"/>
          <w:lang w:val="uk-UA"/>
        </w:rPr>
        <w:t xml:space="preserve">(у </w:t>
      </w:r>
      <w:r w:rsidRPr="00B11EE3">
        <w:rPr>
          <w:lang w:val="uk-UA"/>
        </w:rPr>
        <w:t>разі йогопроведення);</w:t>
      </w:r>
    </w:p>
    <w:p w:rsidR="00B33F35" w:rsidRPr="00B11EE3" w:rsidRDefault="00B33F35" w:rsidP="00CC65AD">
      <w:pPr>
        <w:pStyle w:val="2"/>
        <w:widowControl w:val="0"/>
        <w:tabs>
          <w:tab w:val="left" w:pos="669"/>
          <w:tab w:val="left" w:pos="3272"/>
          <w:tab w:val="left" w:pos="4955"/>
          <w:tab w:val="left" w:pos="6022"/>
          <w:tab w:val="left" w:pos="6934"/>
          <w:tab w:val="left" w:pos="7924"/>
          <w:tab w:val="left" w:pos="8245"/>
        </w:tabs>
        <w:autoSpaceDE w:val="0"/>
        <w:autoSpaceDN w:val="0"/>
        <w:ind w:left="0"/>
        <w:jc w:val="both"/>
        <w:rPr>
          <w:lang w:val="uk-UA"/>
        </w:rPr>
      </w:pPr>
      <w:r w:rsidRPr="00B11EE3">
        <w:rPr>
          <w:lang w:val="uk-UA"/>
        </w:rPr>
        <w:t>- матеріально-технічне забезпечення закладу;</w:t>
      </w:r>
    </w:p>
    <w:p w:rsidR="00B33F35" w:rsidRPr="00B11EE3" w:rsidRDefault="00B33F35" w:rsidP="00CC65AD">
      <w:pPr>
        <w:pStyle w:val="2"/>
        <w:widowControl w:val="0"/>
        <w:tabs>
          <w:tab w:val="left" w:pos="669"/>
        </w:tabs>
        <w:autoSpaceDE w:val="0"/>
        <w:autoSpaceDN w:val="0"/>
        <w:ind w:left="0"/>
        <w:jc w:val="both"/>
        <w:rPr>
          <w:lang w:val="uk-UA"/>
        </w:rPr>
      </w:pPr>
      <w:r w:rsidRPr="00B11EE3">
        <w:rPr>
          <w:lang w:val="uk-UA"/>
        </w:rPr>
        <w:t>- результати моніторингу якостіосвіти;</w:t>
      </w:r>
    </w:p>
    <w:p w:rsidR="00B33F35" w:rsidRPr="00B11EE3" w:rsidRDefault="00B33F35" w:rsidP="00CC65AD">
      <w:pPr>
        <w:pStyle w:val="2"/>
        <w:widowControl w:val="0"/>
        <w:tabs>
          <w:tab w:val="left" w:pos="669"/>
        </w:tabs>
        <w:autoSpaceDE w:val="0"/>
        <w:autoSpaceDN w:val="0"/>
        <w:ind w:left="0"/>
        <w:jc w:val="both"/>
        <w:rPr>
          <w:lang w:val="uk-UA"/>
        </w:rPr>
      </w:pPr>
      <w:r w:rsidRPr="00B11EE3">
        <w:rPr>
          <w:lang w:val="uk-UA"/>
        </w:rPr>
        <w:t>- річний звіт про діяльність закладу;</w:t>
      </w:r>
    </w:p>
    <w:p w:rsidR="00B33F35" w:rsidRPr="00B11EE3" w:rsidRDefault="00B33F35" w:rsidP="00CC65AD">
      <w:pPr>
        <w:pStyle w:val="2"/>
        <w:widowControl w:val="0"/>
        <w:tabs>
          <w:tab w:val="left" w:pos="669"/>
        </w:tabs>
        <w:autoSpaceDE w:val="0"/>
        <w:autoSpaceDN w:val="0"/>
        <w:ind w:left="0"/>
        <w:jc w:val="both"/>
        <w:rPr>
          <w:lang w:val="uk-UA"/>
        </w:rPr>
      </w:pPr>
      <w:r w:rsidRPr="00B11EE3">
        <w:rPr>
          <w:lang w:val="uk-UA"/>
        </w:rPr>
        <w:t>- правила прийому до закладу;</w:t>
      </w:r>
    </w:p>
    <w:p w:rsidR="00B33F35" w:rsidRPr="00B11EE3" w:rsidRDefault="00B33F35" w:rsidP="00CC65AD">
      <w:pPr>
        <w:pStyle w:val="2"/>
        <w:widowControl w:val="0"/>
        <w:tabs>
          <w:tab w:val="left" w:pos="669"/>
        </w:tabs>
        <w:autoSpaceDE w:val="0"/>
        <w:autoSpaceDN w:val="0"/>
        <w:ind w:left="0"/>
        <w:jc w:val="both"/>
        <w:rPr>
          <w:lang w:val="uk-UA"/>
        </w:rPr>
      </w:pPr>
      <w:r w:rsidRPr="00B11EE3">
        <w:rPr>
          <w:lang w:val="uk-UA"/>
        </w:rPr>
        <w:t>- умови доступності закладу для навчання осіб з особливими освітніми потребами;</w:t>
      </w:r>
    </w:p>
    <w:p w:rsidR="00B33F35" w:rsidRPr="00B11EE3" w:rsidRDefault="00B33F35" w:rsidP="00CC65AD">
      <w:pPr>
        <w:pStyle w:val="2"/>
        <w:widowControl w:val="0"/>
        <w:tabs>
          <w:tab w:val="left" w:pos="669"/>
        </w:tabs>
        <w:autoSpaceDE w:val="0"/>
        <w:autoSpaceDN w:val="0"/>
        <w:ind w:left="0"/>
        <w:jc w:val="both"/>
        <w:rPr>
          <w:lang w:val="uk-UA"/>
        </w:rPr>
      </w:pPr>
      <w:r w:rsidRPr="00B11EE3">
        <w:rPr>
          <w:lang w:val="uk-UA"/>
        </w:rPr>
        <w:t>- перелік додаткових освітніх та інших послуг, їх вартість, порядок надання та оплати;</w:t>
      </w:r>
    </w:p>
    <w:p w:rsidR="00B33F35" w:rsidRPr="00B11EE3" w:rsidRDefault="00B33F35" w:rsidP="00CC65AD">
      <w:pPr>
        <w:pStyle w:val="2"/>
        <w:widowControl w:val="0"/>
        <w:tabs>
          <w:tab w:val="left" w:pos="669"/>
        </w:tabs>
        <w:autoSpaceDE w:val="0"/>
        <w:autoSpaceDN w:val="0"/>
        <w:ind w:left="0"/>
        <w:jc w:val="both"/>
        <w:rPr>
          <w:lang w:val="uk-UA"/>
        </w:rPr>
      </w:pPr>
      <w:r w:rsidRPr="00B11EE3">
        <w:rPr>
          <w:lang w:val="uk-UA"/>
        </w:rPr>
        <w:t>- інша інформація, що оприлюднюється за рішенням закладу або на вимогу законодавства.</w:t>
      </w:r>
    </w:p>
    <w:p w:rsidR="00B33F35" w:rsidRPr="00B11EE3" w:rsidRDefault="00B33F35" w:rsidP="00A1577C">
      <w:pPr>
        <w:pStyle w:val="2"/>
        <w:widowControl w:val="0"/>
        <w:tabs>
          <w:tab w:val="left" w:pos="1149"/>
        </w:tabs>
        <w:autoSpaceDE w:val="0"/>
        <w:autoSpaceDN w:val="0"/>
        <w:ind w:left="0"/>
        <w:jc w:val="both"/>
        <w:rPr>
          <w:lang w:val="uk-UA"/>
        </w:rPr>
      </w:pPr>
      <w:r w:rsidRPr="00B11EE3">
        <w:rPr>
          <w:lang w:val="uk-UA"/>
        </w:rPr>
        <w:t>5.2. Заклад оприлюднює на своєму веб-сайті кошторис і фінансовий звіт про надходження та використання всіх отриманих публічних коштів, інформацію про перелік товарів, робіт і послуг, отриманих як благодійна допомога, із зазначенням їх вартості, а також про кошти, отримані з інших джерел, не заборонених законодавством</w:t>
      </w:r>
      <w:r w:rsidRPr="00415E1C">
        <w:rPr>
          <w:lang w:val="uk-UA"/>
        </w:rPr>
        <w:t>Укра</w:t>
      </w:r>
      <w:r>
        <w:rPr>
          <w:lang w:val="uk-UA"/>
        </w:rPr>
        <w:t>ї</w:t>
      </w:r>
      <w:r w:rsidRPr="00415E1C">
        <w:rPr>
          <w:lang w:val="uk-UA"/>
        </w:rPr>
        <w:t>ни</w:t>
      </w:r>
      <w:r w:rsidRPr="00B11EE3">
        <w:rPr>
          <w:lang w:val="uk-UA"/>
        </w:rPr>
        <w:t>. Інформація та документи, якщо вони не віднесені до категорії інформації з обмеженим доступом, розміщуються для відкритого доступу не пізніше ніж через десять робочих днів з дня їх затвердження чи внесення змін до них, якщо інше не визначено спеціальнимизаконами.</w:t>
      </w:r>
    </w:p>
    <w:p w:rsidR="00B33F35" w:rsidRPr="00B11EE3" w:rsidRDefault="00B33F35" w:rsidP="00CC65AD">
      <w:pPr>
        <w:pStyle w:val="a6"/>
        <w:ind w:firstLine="720"/>
      </w:pPr>
    </w:p>
    <w:p w:rsidR="00B33F35" w:rsidRPr="00B11EE3" w:rsidRDefault="00B33F35" w:rsidP="00CC65AD">
      <w:pPr>
        <w:pStyle w:val="1"/>
        <w:keepNext w:val="0"/>
        <w:tabs>
          <w:tab w:val="left" w:pos="3453"/>
        </w:tabs>
        <w:spacing w:before="0" w:after="0"/>
        <w:jc w:val="center"/>
        <w:rPr>
          <w:rFonts w:ascii="Times New Roman" w:hAnsi="Times New Roman" w:cs="Times New Roman"/>
          <w:sz w:val="24"/>
          <w:szCs w:val="24"/>
          <w:lang w:val="uk-UA"/>
        </w:rPr>
      </w:pPr>
      <w:r w:rsidRPr="00B11EE3">
        <w:rPr>
          <w:rFonts w:ascii="Times New Roman" w:hAnsi="Times New Roman" w:cs="Times New Roman"/>
          <w:sz w:val="24"/>
          <w:szCs w:val="24"/>
          <w:lang w:val="uk-UA"/>
        </w:rPr>
        <w:t>VІ. МАТЕРІАЛЬНО-ТЕХНІЧНА ТА ФІНАНСОВО-ГОСПОДАРСЬКА ДІЯЛЬНІСТЬ</w:t>
      </w:r>
    </w:p>
    <w:p w:rsidR="00B33F35" w:rsidRPr="00B11EE3" w:rsidRDefault="00B33F35" w:rsidP="00CC65AD">
      <w:pPr>
        <w:pStyle w:val="a6"/>
        <w:ind w:firstLine="720"/>
        <w:rPr>
          <w:b/>
          <w:bCs/>
        </w:rPr>
      </w:pPr>
    </w:p>
    <w:p w:rsidR="00B33F35" w:rsidRPr="00B11EE3" w:rsidRDefault="00B33F35" w:rsidP="00CC65AD">
      <w:pPr>
        <w:pStyle w:val="2"/>
        <w:widowControl w:val="0"/>
        <w:tabs>
          <w:tab w:val="left" w:pos="1141"/>
        </w:tabs>
        <w:autoSpaceDE w:val="0"/>
        <w:autoSpaceDN w:val="0"/>
        <w:ind w:left="0"/>
        <w:jc w:val="both"/>
        <w:rPr>
          <w:rStyle w:val="rvts0"/>
          <w:lang w:val="uk-UA"/>
        </w:rPr>
      </w:pPr>
      <w:r w:rsidRPr="00B11EE3">
        <w:rPr>
          <w:lang w:val="uk-UA"/>
        </w:rPr>
        <w:t xml:space="preserve">6.1. </w:t>
      </w:r>
      <w:r w:rsidRPr="00B11EE3">
        <w:rPr>
          <w:rStyle w:val="rvts0"/>
          <w:lang w:val="uk-UA"/>
        </w:rPr>
        <w:t>Матеріально-технічна база закладу включає будівлі, споруди, землю, комунікації, обладнання, транспортні засоби, службове житло та інші цінності. Майно закладу належить йому на правах, визначених законодавством України.</w:t>
      </w:r>
    </w:p>
    <w:p w:rsidR="00B33F35" w:rsidRPr="00B11EE3" w:rsidRDefault="00B33F35" w:rsidP="00CC65AD">
      <w:pPr>
        <w:pStyle w:val="2"/>
        <w:widowControl w:val="0"/>
        <w:tabs>
          <w:tab w:val="left" w:pos="1141"/>
        </w:tabs>
        <w:autoSpaceDE w:val="0"/>
        <w:autoSpaceDN w:val="0"/>
        <w:ind w:left="0"/>
        <w:jc w:val="both"/>
        <w:rPr>
          <w:lang w:val="uk-UA"/>
        </w:rPr>
      </w:pPr>
      <w:r w:rsidRPr="00B11EE3">
        <w:rPr>
          <w:lang w:val="uk-UA"/>
        </w:rPr>
        <w:t xml:space="preserve">6.2. Заклад відповідно до чинного законодавства </w:t>
      </w:r>
      <w:r>
        <w:rPr>
          <w:lang w:val="uk-UA"/>
        </w:rPr>
        <w:t xml:space="preserve">України </w:t>
      </w:r>
      <w:r w:rsidRPr="00B11EE3">
        <w:rPr>
          <w:lang w:val="uk-UA"/>
        </w:rPr>
        <w:t>користується землею, іншими природними ресурсами і несе відповідальність за дотримання вимог та норм з їх охорони. Збитки, завдані закладу внаслідок порушення її майнових прав іншими юридичними та фізичними особами, відшкодовуються відповідно до чинного законодавства України.</w:t>
      </w:r>
    </w:p>
    <w:p w:rsidR="00B33F35" w:rsidRPr="00B11EE3" w:rsidRDefault="00B33F35" w:rsidP="00CC65AD">
      <w:pPr>
        <w:pStyle w:val="rvps2"/>
        <w:spacing w:before="0" w:beforeAutospacing="0" w:after="0" w:afterAutospacing="0"/>
        <w:jc w:val="both"/>
      </w:pPr>
      <w:r w:rsidRPr="00B11EE3">
        <w:t>6.3. Утримання та розвиток матеріально-технічної бази закладу фінансуються за рахунок коштів засновника закладу.</w:t>
      </w:r>
    </w:p>
    <w:p w:rsidR="00B33F35" w:rsidRPr="00B11EE3" w:rsidRDefault="00B33F35" w:rsidP="00CC65AD">
      <w:pPr>
        <w:pStyle w:val="2"/>
        <w:widowControl w:val="0"/>
        <w:tabs>
          <w:tab w:val="left" w:pos="1422"/>
          <w:tab w:val="left" w:pos="2541"/>
          <w:tab w:val="left" w:pos="2994"/>
          <w:tab w:val="left" w:pos="3906"/>
          <w:tab w:val="left" w:pos="4980"/>
          <w:tab w:val="left" w:pos="5898"/>
          <w:tab w:val="left" w:pos="6375"/>
          <w:tab w:val="left" w:pos="7838"/>
          <w:tab w:val="left" w:pos="9465"/>
        </w:tabs>
        <w:autoSpaceDE w:val="0"/>
        <w:autoSpaceDN w:val="0"/>
        <w:ind w:left="0"/>
        <w:jc w:val="both"/>
        <w:rPr>
          <w:lang w:val="uk-UA"/>
        </w:rPr>
      </w:pPr>
      <w:r w:rsidRPr="00B11EE3">
        <w:rPr>
          <w:lang w:val="uk-UA"/>
        </w:rPr>
        <w:t>6.4. Об’єкти та майно закладу не підлягають приватизації чи використанню не за освітнімпризначенням.</w:t>
      </w:r>
    </w:p>
    <w:p w:rsidR="00B33F35" w:rsidRPr="00B11EE3" w:rsidRDefault="00B33F35" w:rsidP="00CC65AD">
      <w:pPr>
        <w:pStyle w:val="rvps2"/>
        <w:spacing w:before="0" w:beforeAutospacing="0" w:after="0" w:afterAutospacing="0"/>
        <w:jc w:val="both"/>
      </w:pPr>
      <w:r w:rsidRPr="00B11EE3">
        <w:t xml:space="preserve">6.5. Фінансово-господарська діяльність закладу  проводиться відповідно до Бюджетного кодексу України, Законів України «Про освіту», «Про загальну середню освіту», «Про місцеве самоврядування в Україні» та інших нормативно-правовихактів. </w:t>
      </w:r>
      <w:bookmarkStart w:id="115" w:name="n360"/>
      <w:bookmarkEnd w:id="115"/>
    </w:p>
    <w:p w:rsidR="00B33F35" w:rsidRPr="00B11EE3" w:rsidRDefault="00B33F35" w:rsidP="00CC65AD">
      <w:pPr>
        <w:pStyle w:val="2"/>
        <w:widowControl w:val="0"/>
        <w:tabs>
          <w:tab w:val="left" w:pos="1122"/>
        </w:tabs>
        <w:autoSpaceDE w:val="0"/>
        <w:autoSpaceDN w:val="0"/>
        <w:ind w:left="0"/>
        <w:jc w:val="both"/>
        <w:rPr>
          <w:lang w:val="uk-UA"/>
        </w:rPr>
      </w:pPr>
      <w:bookmarkStart w:id="116" w:name="n533"/>
      <w:bookmarkStart w:id="117" w:name="n536"/>
      <w:bookmarkEnd w:id="116"/>
      <w:bookmarkEnd w:id="117"/>
      <w:r w:rsidRPr="00B11EE3">
        <w:rPr>
          <w:lang w:val="uk-UA"/>
        </w:rPr>
        <w:t>6.6. Заклад може надавати платні освітні та інші послуги, перелік яких затверджує Кабінет Міністрів України або засновник закладу.</w:t>
      </w:r>
    </w:p>
    <w:p w:rsidR="00B33F35" w:rsidRPr="00B11EE3" w:rsidRDefault="00B33F35" w:rsidP="00CC65AD">
      <w:pPr>
        <w:pStyle w:val="2"/>
        <w:widowControl w:val="0"/>
        <w:tabs>
          <w:tab w:val="left" w:pos="1122"/>
        </w:tabs>
        <w:autoSpaceDE w:val="0"/>
        <w:autoSpaceDN w:val="0"/>
        <w:ind w:left="0"/>
        <w:jc w:val="both"/>
        <w:rPr>
          <w:lang w:val="uk-UA"/>
        </w:rPr>
      </w:pPr>
      <w:r w:rsidRPr="00B11EE3">
        <w:rPr>
          <w:lang w:val="uk-UA"/>
        </w:rPr>
        <w:t>6.7. Джерелами фінансування закладує:</w:t>
      </w:r>
    </w:p>
    <w:p w:rsidR="00B33F35" w:rsidRPr="00B11EE3" w:rsidRDefault="00B33F35" w:rsidP="00CC65AD">
      <w:pPr>
        <w:pStyle w:val="2"/>
        <w:widowControl w:val="0"/>
        <w:tabs>
          <w:tab w:val="left" w:pos="530"/>
        </w:tabs>
        <w:autoSpaceDE w:val="0"/>
        <w:autoSpaceDN w:val="0"/>
        <w:ind w:left="0"/>
        <w:jc w:val="both"/>
        <w:rPr>
          <w:lang w:val="uk-UA"/>
        </w:rPr>
      </w:pPr>
      <w:r w:rsidRPr="00B11EE3">
        <w:rPr>
          <w:lang w:val="uk-UA"/>
        </w:rPr>
        <w:t xml:space="preserve">- кошти державного та місцевого бюджетів у розмірі, передбаченому </w:t>
      </w:r>
      <w:r w:rsidRPr="00B11EE3">
        <w:rPr>
          <w:spacing w:val="-3"/>
          <w:lang w:val="uk-UA"/>
        </w:rPr>
        <w:t xml:space="preserve">нормативами </w:t>
      </w:r>
      <w:r w:rsidRPr="00B11EE3">
        <w:rPr>
          <w:lang w:val="uk-UA"/>
        </w:rPr>
        <w:t>фінансування загальної середньої освіти для забезпечення освітнього процесу в обсязі, визначеними Державними стандартами загальної середньоїосвіти;</w:t>
      </w:r>
    </w:p>
    <w:p w:rsidR="00B33F35" w:rsidRPr="00B11EE3" w:rsidRDefault="00B33F35" w:rsidP="00CC65AD">
      <w:pPr>
        <w:pStyle w:val="2"/>
        <w:widowControl w:val="0"/>
        <w:tabs>
          <w:tab w:val="left" w:pos="530"/>
        </w:tabs>
        <w:autoSpaceDE w:val="0"/>
        <w:autoSpaceDN w:val="0"/>
        <w:ind w:left="0"/>
        <w:jc w:val="both"/>
        <w:rPr>
          <w:lang w:val="uk-UA"/>
        </w:rPr>
      </w:pPr>
      <w:r w:rsidRPr="00B11EE3">
        <w:rPr>
          <w:lang w:val="uk-UA"/>
        </w:rPr>
        <w:t>- кошти, отримані за надання платнихпослуг;</w:t>
      </w:r>
    </w:p>
    <w:p w:rsidR="00B33F35" w:rsidRPr="00B11EE3" w:rsidRDefault="00B33F35" w:rsidP="00CC65AD">
      <w:pPr>
        <w:pStyle w:val="2"/>
        <w:widowControl w:val="0"/>
        <w:tabs>
          <w:tab w:val="left" w:pos="530"/>
        </w:tabs>
        <w:autoSpaceDE w:val="0"/>
        <w:autoSpaceDN w:val="0"/>
        <w:ind w:left="0"/>
        <w:jc w:val="both"/>
        <w:rPr>
          <w:lang w:val="uk-UA"/>
        </w:rPr>
      </w:pPr>
      <w:r w:rsidRPr="00B11EE3">
        <w:rPr>
          <w:lang w:val="uk-UA"/>
        </w:rPr>
        <w:t>- доходи від реалізації продукції навчально-виробничих майстерень, навчально-дослідних ділянок, від передачі в оренду приміщень, споруд,обладнання;</w:t>
      </w:r>
    </w:p>
    <w:p w:rsidR="00B33F35" w:rsidRPr="00B11EE3" w:rsidRDefault="00B33F35" w:rsidP="00CC65AD">
      <w:pPr>
        <w:pStyle w:val="2"/>
        <w:widowControl w:val="0"/>
        <w:tabs>
          <w:tab w:val="left" w:pos="530"/>
        </w:tabs>
        <w:autoSpaceDE w:val="0"/>
        <w:autoSpaceDN w:val="0"/>
        <w:ind w:left="0"/>
        <w:jc w:val="both"/>
        <w:rPr>
          <w:lang w:val="uk-UA"/>
        </w:rPr>
      </w:pPr>
      <w:r w:rsidRPr="00B11EE3">
        <w:rPr>
          <w:lang w:val="uk-UA"/>
        </w:rPr>
        <w:t>- благодійні внески юридичних та фізичнихосіб;</w:t>
      </w:r>
    </w:p>
    <w:p w:rsidR="00B33F35" w:rsidRPr="00B11EE3" w:rsidRDefault="00B33F35" w:rsidP="00CC65AD">
      <w:pPr>
        <w:pStyle w:val="2"/>
        <w:widowControl w:val="0"/>
        <w:tabs>
          <w:tab w:val="left" w:pos="530"/>
        </w:tabs>
        <w:autoSpaceDE w:val="0"/>
        <w:autoSpaceDN w:val="0"/>
        <w:ind w:left="0"/>
        <w:jc w:val="both"/>
        <w:rPr>
          <w:lang w:val="uk-UA"/>
        </w:rPr>
      </w:pPr>
      <w:r w:rsidRPr="00B11EE3">
        <w:rPr>
          <w:lang w:val="uk-UA"/>
        </w:rPr>
        <w:t>- інші джерела, не забороненізаконодавством.</w:t>
      </w:r>
    </w:p>
    <w:p w:rsidR="00B33F35" w:rsidRPr="00B11EE3" w:rsidRDefault="00B33F35" w:rsidP="00CC65AD">
      <w:pPr>
        <w:pStyle w:val="2"/>
        <w:widowControl w:val="0"/>
        <w:tabs>
          <w:tab w:val="left" w:pos="1209"/>
        </w:tabs>
        <w:autoSpaceDE w:val="0"/>
        <w:autoSpaceDN w:val="0"/>
        <w:ind w:left="0"/>
        <w:jc w:val="both"/>
        <w:rPr>
          <w:lang w:val="uk-UA"/>
        </w:rPr>
      </w:pPr>
      <w:r w:rsidRPr="00B11EE3">
        <w:rPr>
          <w:lang w:val="uk-UA"/>
        </w:rPr>
        <w:t xml:space="preserve">6.8 Заклад є неприбутковою установою та не має на меті отримання доходів (прибутків) або їх частини для розподілу між засновником та працівниками (крім оплати їхньої праці, нарахування єдиного соціального внеску). Доходи (прибутки) закладу використовуються виключно для фінансування видатків на утримання закладу, реалізації мети (цілей, завдань) та напрямів діяльності, визначених цим </w:t>
      </w:r>
      <w:r>
        <w:rPr>
          <w:lang w:val="uk-UA"/>
        </w:rPr>
        <w:t>С</w:t>
      </w:r>
      <w:r w:rsidRPr="00B11EE3">
        <w:rPr>
          <w:lang w:val="uk-UA"/>
        </w:rPr>
        <w:t>татутом.</w:t>
      </w:r>
    </w:p>
    <w:p w:rsidR="00B33F35" w:rsidRPr="00B11EE3" w:rsidRDefault="00B33F35" w:rsidP="00CC65AD">
      <w:pPr>
        <w:pStyle w:val="rvps2"/>
        <w:spacing w:before="0" w:beforeAutospacing="0" w:after="0" w:afterAutospacing="0"/>
        <w:jc w:val="both"/>
      </w:pPr>
      <w:bookmarkStart w:id="118" w:name="n537"/>
      <w:bookmarkEnd w:id="118"/>
      <w:r w:rsidRPr="00B11EE3">
        <w:t>6.9. Порядок діловодства і бухгалтерського обліку  визначається керівником відповідно до законодавства України. За рішенням керівника закладу бухгалтерський облік може здійснюватися самостійно закладом або через централізовану бухгалтерію.</w:t>
      </w:r>
    </w:p>
    <w:p w:rsidR="00B33F35" w:rsidRPr="00B11EE3" w:rsidRDefault="00B33F35" w:rsidP="00CC65AD">
      <w:pPr>
        <w:pStyle w:val="1"/>
        <w:keepNext w:val="0"/>
        <w:tabs>
          <w:tab w:val="left" w:pos="3324"/>
        </w:tabs>
        <w:spacing w:before="0" w:after="0"/>
        <w:jc w:val="both"/>
        <w:rPr>
          <w:rFonts w:ascii="Times New Roman" w:hAnsi="Times New Roman" w:cs="Times New Roman"/>
          <w:sz w:val="24"/>
          <w:szCs w:val="24"/>
          <w:lang w:val="uk-UA"/>
        </w:rPr>
      </w:pPr>
    </w:p>
    <w:p w:rsidR="00B33F35" w:rsidRPr="00B11EE3" w:rsidRDefault="00B33F35" w:rsidP="00CC65AD">
      <w:pPr>
        <w:pStyle w:val="1"/>
        <w:keepNext w:val="0"/>
        <w:tabs>
          <w:tab w:val="left" w:pos="3324"/>
        </w:tabs>
        <w:spacing w:before="0" w:after="0"/>
        <w:jc w:val="both"/>
        <w:rPr>
          <w:rFonts w:ascii="Times New Roman" w:hAnsi="Times New Roman" w:cs="Times New Roman"/>
          <w:sz w:val="24"/>
          <w:szCs w:val="24"/>
          <w:lang w:val="uk-UA"/>
        </w:rPr>
      </w:pPr>
    </w:p>
    <w:p w:rsidR="00B33F35" w:rsidRPr="00B11EE3" w:rsidRDefault="00B33F35" w:rsidP="00CC65AD">
      <w:pPr>
        <w:pStyle w:val="1"/>
        <w:keepNext w:val="0"/>
        <w:tabs>
          <w:tab w:val="left" w:pos="3324"/>
        </w:tabs>
        <w:spacing w:before="0" w:after="0"/>
        <w:jc w:val="center"/>
        <w:rPr>
          <w:rFonts w:ascii="Times New Roman" w:hAnsi="Times New Roman" w:cs="Times New Roman"/>
          <w:sz w:val="24"/>
          <w:szCs w:val="24"/>
          <w:lang w:val="uk-UA"/>
        </w:rPr>
      </w:pPr>
      <w:r w:rsidRPr="00B11EE3">
        <w:rPr>
          <w:rFonts w:ascii="Times New Roman" w:hAnsi="Times New Roman" w:cs="Times New Roman"/>
          <w:sz w:val="24"/>
          <w:szCs w:val="24"/>
          <w:lang w:val="uk-UA"/>
        </w:rPr>
        <w:t>VІІ. МІЖНАРОДНЕ СПІВРОБІТНИЦТВО</w:t>
      </w:r>
    </w:p>
    <w:p w:rsidR="00B33F35" w:rsidRPr="00B11EE3" w:rsidRDefault="00B33F35" w:rsidP="00CC65AD">
      <w:pPr>
        <w:pStyle w:val="a6"/>
        <w:ind w:firstLine="720"/>
        <w:rPr>
          <w:b/>
          <w:bCs/>
        </w:rPr>
      </w:pPr>
    </w:p>
    <w:p w:rsidR="00B33F35" w:rsidRPr="00B11EE3" w:rsidRDefault="00B33F35" w:rsidP="00CC65AD">
      <w:pPr>
        <w:pStyle w:val="2"/>
        <w:widowControl w:val="0"/>
        <w:tabs>
          <w:tab w:val="left" w:pos="1127"/>
        </w:tabs>
        <w:autoSpaceDE w:val="0"/>
        <w:autoSpaceDN w:val="0"/>
        <w:ind w:left="0"/>
        <w:jc w:val="both"/>
        <w:rPr>
          <w:lang w:val="uk-UA"/>
        </w:rPr>
      </w:pPr>
      <w:r w:rsidRPr="00B11EE3">
        <w:rPr>
          <w:lang w:val="uk-UA"/>
        </w:rPr>
        <w:t>7.1. Заклад має право укладати угоди про співробітництво, встановлювати прямі зв'язки з органами управління освітою та закладами освіти інших країн, міжнародними організаціями, фондами у встановленому законодавством</w:t>
      </w:r>
      <w:r>
        <w:rPr>
          <w:spacing w:val="-18"/>
          <w:lang w:val="uk-UA"/>
        </w:rPr>
        <w:t xml:space="preserve">України </w:t>
      </w:r>
      <w:r w:rsidRPr="00B11EE3">
        <w:rPr>
          <w:lang w:val="uk-UA"/>
        </w:rPr>
        <w:t>порядку.</w:t>
      </w:r>
    </w:p>
    <w:p w:rsidR="00B33F35" w:rsidRPr="00B11EE3" w:rsidRDefault="00B33F35" w:rsidP="00CC65AD">
      <w:pPr>
        <w:pStyle w:val="2"/>
        <w:widowControl w:val="0"/>
        <w:tabs>
          <w:tab w:val="left" w:pos="1189"/>
        </w:tabs>
        <w:autoSpaceDE w:val="0"/>
        <w:autoSpaceDN w:val="0"/>
        <w:ind w:left="0"/>
        <w:jc w:val="both"/>
        <w:rPr>
          <w:lang w:val="uk-UA"/>
        </w:rPr>
      </w:pPr>
      <w:r w:rsidRPr="00B11EE3">
        <w:rPr>
          <w:lang w:val="uk-UA"/>
        </w:rPr>
        <w:t>7.2. Заклад та педагогічні працівники, учні можуть брати участь у реалізації міжнародних проектів тапрограм.</w:t>
      </w:r>
    </w:p>
    <w:p w:rsidR="00B33F35" w:rsidRPr="00B11EE3" w:rsidRDefault="00B33F35" w:rsidP="00CC65AD">
      <w:pPr>
        <w:pStyle w:val="a6"/>
        <w:ind w:firstLine="720"/>
      </w:pPr>
    </w:p>
    <w:p w:rsidR="00B33F35" w:rsidRPr="00B11EE3" w:rsidRDefault="00B33F35" w:rsidP="00CC65AD">
      <w:pPr>
        <w:pStyle w:val="1"/>
        <w:keepNext w:val="0"/>
        <w:tabs>
          <w:tab w:val="left" w:pos="2753"/>
        </w:tabs>
        <w:spacing w:before="0" w:after="0"/>
        <w:jc w:val="center"/>
        <w:rPr>
          <w:rFonts w:ascii="Times New Roman" w:hAnsi="Times New Roman" w:cs="Times New Roman"/>
          <w:sz w:val="24"/>
          <w:szCs w:val="24"/>
          <w:lang w:val="uk-UA"/>
        </w:rPr>
      </w:pPr>
      <w:r w:rsidRPr="00B11EE3">
        <w:rPr>
          <w:rFonts w:ascii="Times New Roman" w:hAnsi="Times New Roman" w:cs="Times New Roman"/>
          <w:sz w:val="24"/>
          <w:szCs w:val="24"/>
          <w:lang w:val="uk-UA"/>
        </w:rPr>
        <w:t>VІІІ. КОНТРОЛЬ ЗА ДІЯЛЬНІСТЮ ЗАКЛАДУ</w:t>
      </w:r>
    </w:p>
    <w:p w:rsidR="00B33F35" w:rsidRPr="00B11EE3" w:rsidRDefault="00B33F35" w:rsidP="00CC65AD">
      <w:pPr>
        <w:pStyle w:val="a6"/>
        <w:ind w:firstLine="720"/>
        <w:rPr>
          <w:b/>
          <w:bCs/>
        </w:rPr>
      </w:pPr>
    </w:p>
    <w:p w:rsidR="00B33F35" w:rsidRPr="00B11EE3" w:rsidRDefault="00B33F35" w:rsidP="00CC65AD">
      <w:pPr>
        <w:pStyle w:val="2"/>
        <w:widowControl w:val="0"/>
        <w:tabs>
          <w:tab w:val="left" w:pos="1365"/>
        </w:tabs>
        <w:autoSpaceDE w:val="0"/>
        <w:autoSpaceDN w:val="0"/>
        <w:ind w:left="0"/>
        <w:jc w:val="both"/>
        <w:rPr>
          <w:lang w:val="uk-UA"/>
        </w:rPr>
      </w:pPr>
      <w:r w:rsidRPr="00B11EE3">
        <w:rPr>
          <w:lang w:val="uk-UA"/>
        </w:rPr>
        <w:t>8.1. Державний нагляд (контроль) за освітньою діяльністю закладу здійснюється з метою реалізації єдиної державної політики в сфері загальної середньої освіти та спрямований на забезпечення інтересів суспільства щодо належної якості освіти та освітньоїдіяльності.</w:t>
      </w:r>
    </w:p>
    <w:p w:rsidR="00B33F35" w:rsidRPr="00B11EE3" w:rsidRDefault="00B33F35" w:rsidP="00CC65AD">
      <w:pPr>
        <w:pStyle w:val="2"/>
        <w:widowControl w:val="0"/>
        <w:tabs>
          <w:tab w:val="left" w:pos="1187"/>
        </w:tabs>
        <w:autoSpaceDE w:val="0"/>
        <w:autoSpaceDN w:val="0"/>
        <w:ind w:left="0"/>
        <w:jc w:val="both"/>
        <w:rPr>
          <w:lang w:val="uk-UA"/>
        </w:rPr>
      </w:pPr>
      <w:r w:rsidRPr="00B11EE3">
        <w:rPr>
          <w:lang w:val="uk-UA"/>
        </w:rPr>
        <w:t>8.2. Державний нагляд (контроль) за діяльністю закладу здійснюється центральним органом виконавчої влади із забезпечення якості освіти та її територіальними органами відповідно до Закону України «Проосвіту».</w:t>
      </w:r>
    </w:p>
    <w:p w:rsidR="00B33F35" w:rsidRPr="00B11EE3" w:rsidRDefault="00B33F35" w:rsidP="00CC65AD">
      <w:pPr>
        <w:pStyle w:val="a6"/>
      </w:pPr>
      <w:r w:rsidRPr="00B11EE3">
        <w:t xml:space="preserve">8.3. Центральний орган виконавчої влади із забезпечення якості освіти та його територіальні органи проводять інституційний аудит закладу відповідно до Закону України «Про освіту» і </w:t>
      </w:r>
      <w:r w:rsidRPr="00B11EE3">
        <w:lastRenderedPageBreak/>
        <w:t>позапланові перевірки у порядку передбаченого Законом України «Про основні засади державного нагляду (контролю) у сфері господарської діяльності».</w:t>
      </w:r>
    </w:p>
    <w:p w:rsidR="00B33F35" w:rsidRPr="00B11EE3" w:rsidRDefault="00B33F35" w:rsidP="00CC65AD">
      <w:pPr>
        <w:pStyle w:val="2"/>
        <w:widowControl w:val="0"/>
        <w:tabs>
          <w:tab w:val="left" w:pos="1185"/>
        </w:tabs>
        <w:autoSpaceDE w:val="0"/>
        <w:autoSpaceDN w:val="0"/>
        <w:ind w:left="0"/>
        <w:jc w:val="both"/>
        <w:rPr>
          <w:lang w:val="uk-UA"/>
        </w:rPr>
      </w:pPr>
      <w:r w:rsidRPr="00B11EE3">
        <w:rPr>
          <w:lang w:val="uk-UA"/>
        </w:rPr>
        <w:t>8.4. Єдиним плановим заходом державного нагляду (контролю) за освітньою діяльністю закладу є інституційний аудит закладу, що проводиться один раз на 10 років центральним органом виконавчої влади із забезпечення якостіосвіти. Інституційний аудит включає планову перевірку дотримання ліцензійних умов.</w:t>
      </w:r>
    </w:p>
    <w:p w:rsidR="00B33F35" w:rsidRPr="00B11EE3" w:rsidRDefault="00B33F35" w:rsidP="00CC65AD">
      <w:pPr>
        <w:pStyle w:val="a6"/>
      </w:pPr>
      <w:r w:rsidRPr="00B11EE3">
        <w:t>8.5. Позаплановий інституційний аудит може бути проведений за ініціативою засновника, керівника закладу, педагогічної ради, Конференції закладу, піклувальної ради закладу у випадках передбачених чинним законодавством України.</w:t>
      </w:r>
    </w:p>
    <w:p w:rsidR="00B33F35" w:rsidRPr="00B11EE3" w:rsidRDefault="00B33F35" w:rsidP="009279F4">
      <w:pPr>
        <w:pStyle w:val="2"/>
        <w:widowControl w:val="0"/>
        <w:tabs>
          <w:tab w:val="left" w:pos="1206"/>
        </w:tabs>
        <w:autoSpaceDE w:val="0"/>
        <w:autoSpaceDN w:val="0"/>
        <w:ind w:left="0"/>
        <w:jc w:val="both"/>
        <w:rPr>
          <w:lang w:val="uk-UA"/>
        </w:rPr>
      </w:pPr>
      <w:r w:rsidRPr="00B11EE3">
        <w:rPr>
          <w:lang w:val="uk-UA"/>
        </w:rPr>
        <w:t>8.6. Громадський нагляд (контроль) за освітньою діяльністю закладу здійснюється суб’єктами громадського нагляду (контролю) відповідно до Закону України «Про освіту».</w:t>
      </w:r>
    </w:p>
    <w:p w:rsidR="00B33F35" w:rsidRPr="00B11EE3" w:rsidRDefault="00B33F35" w:rsidP="009279F4">
      <w:pPr>
        <w:pStyle w:val="2"/>
        <w:widowControl w:val="0"/>
        <w:tabs>
          <w:tab w:val="left" w:pos="1228"/>
        </w:tabs>
        <w:autoSpaceDE w:val="0"/>
        <w:autoSpaceDN w:val="0"/>
        <w:ind w:left="0"/>
        <w:jc w:val="both"/>
        <w:rPr>
          <w:lang w:val="uk-UA"/>
        </w:rPr>
      </w:pPr>
      <w:r w:rsidRPr="00B11EE3">
        <w:rPr>
          <w:lang w:val="uk-UA"/>
        </w:rPr>
        <w:t>8.7. Результати інституційного аудиту оприлюднюються на офіційних веб-сайтах закладу, засновника, уповноваженого ним органу та органу, що здійснював інституційнийаудит.</w:t>
      </w:r>
    </w:p>
    <w:p w:rsidR="00B33F35" w:rsidRPr="00B11EE3" w:rsidRDefault="00B33F35" w:rsidP="009279F4">
      <w:pPr>
        <w:spacing w:line="288" w:lineRule="atLeast"/>
        <w:jc w:val="both"/>
        <w:rPr>
          <w:sz w:val="24"/>
          <w:szCs w:val="24"/>
          <w:lang w:val="uk-UA"/>
        </w:rPr>
      </w:pPr>
      <w:r w:rsidRPr="00B11EE3">
        <w:rPr>
          <w:sz w:val="24"/>
          <w:szCs w:val="24"/>
          <w:lang w:val="uk-UA"/>
        </w:rPr>
        <w:t>8.8. Заклад, що має чинний сертифікат про громадську акредитацію закладу освіти, вважається таким, що успішно пройшов інституційний аудит у плановому порядку.</w:t>
      </w:r>
    </w:p>
    <w:p w:rsidR="00B33F35" w:rsidRPr="00B11EE3" w:rsidRDefault="00B33F35" w:rsidP="00CC65AD">
      <w:pPr>
        <w:spacing w:line="288" w:lineRule="atLeast"/>
        <w:jc w:val="both"/>
        <w:rPr>
          <w:sz w:val="24"/>
          <w:szCs w:val="24"/>
          <w:lang w:val="uk-UA" w:eastAsia="uk-UA"/>
        </w:rPr>
      </w:pPr>
    </w:p>
    <w:p w:rsidR="00B33F35" w:rsidRPr="00B11EE3" w:rsidRDefault="00B33F35" w:rsidP="00CC65AD">
      <w:pPr>
        <w:spacing w:line="288" w:lineRule="atLeast"/>
        <w:ind w:left="708" w:firstLine="708"/>
        <w:jc w:val="center"/>
        <w:rPr>
          <w:b/>
          <w:bCs/>
          <w:sz w:val="24"/>
          <w:szCs w:val="24"/>
          <w:lang w:val="uk-UA" w:eastAsia="uk-UA"/>
        </w:rPr>
      </w:pPr>
      <w:r w:rsidRPr="00B11EE3">
        <w:rPr>
          <w:b/>
          <w:bCs/>
          <w:sz w:val="24"/>
          <w:szCs w:val="24"/>
          <w:lang w:val="uk-UA" w:eastAsia="uk-UA"/>
        </w:rPr>
        <w:t>ІX. РЕОРГАНІЗАЦІЯ АБО ЛІКВІДАЦІЯ ЗАКЛАДУ</w:t>
      </w:r>
    </w:p>
    <w:p w:rsidR="00B33F35" w:rsidRPr="00B11EE3" w:rsidRDefault="00B33F35" w:rsidP="00CC65AD">
      <w:pPr>
        <w:spacing w:line="288" w:lineRule="atLeast"/>
        <w:ind w:left="708" w:firstLine="708"/>
        <w:jc w:val="center"/>
        <w:rPr>
          <w:b/>
          <w:bCs/>
          <w:sz w:val="24"/>
          <w:szCs w:val="24"/>
          <w:lang w:val="uk-UA" w:eastAsia="uk-UA"/>
        </w:rPr>
      </w:pPr>
    </w:p>
    <w:p w:rsidR="00B33F35" w:rsidRPr="00B11EE3" w:rsidRDefault="00B33F35" w:rsidP="00CC65AD">
      <w:pPr>
        <w:jc w:val="both"/>
        <w:rPr>
          <w:sz w:val="24"/>
          <w:szCs w:val="24"/>
          <w:lang w:val="uk-UA" w:eastAsia="uk-UA"/>
        </w:rPr>
      </w:pPr>
      <w:r w:rsidRPr="00B11EE3">
        <w:rPr>
          <w:sz w:val="24"/>
          <w:szCs w:val="24"/>
          <w:lang w:val="uk-UA" w:eastAsia="uk-UA"/>
        </w:rPr>
        <w:t>9.1. Діяльність закладу припиняється шляхом  реорганізації (злиття, приєднання, поділу, перетворення, виділу) або ліквідації відповідно до чинного законодавства України.</w:t>
      </w:r>
    </w:p>
    <w:p w:rsidR="00B33F35" w:rsidRPr="00B11EE3" w:rsidRDefault="00B33F35" w:rsidP="00CC65AD">
      <w:pPr>
        <w:jc w:val="both"/>
        <w:rPr>
          <w:sz w:val="24"/>
          <w:szCs w:val="24"/>
          <w:lang w:val="uk-UA" w:eastAsia="uk-UA"/>
        </w:rPr>
      </w:pPr>
      <w:r w:rsidRPr="00B11EE3">
        <w:rPr>
          <w:sz w:val="24"/>
          <w:szCs w:val="24"/>
          <w:lang w:val="uk-UA" w:eastAsia="uk-UA"/>
        </w:rPr>
        <w:t>9.2. Реорганізація та ліквідація здійснюються  за рішенням засновника або за рішенням суду.</w:t>
      </w:r>
    </w:p>
    <w:p w:rsidR="00B33F35" w:rsidRPr="00B11EE3" w:rsidRDefault="00B33F35" w:rsidP="00CC65AD">
      <w:pPr>
        <w:jc w:val="both"/>
        <w:rPr>
          <w:sz w:val="24"/>
          <w:szCs w:val="24"/>
          <w:lang w:val="uk-UA" w:eastAsia="uk-UA"/>
        </w:rPr>
      </w:pPr>
      <w:r w:rsidRPr="00B11EE3">
        <w:rPr>
          <w:sz w:val="24"/>
          <w:szCs w:val="24"/>
          <w:lang w:val="uk-UA" w:eastAsia="uk-UA"/>
        </w:rPr>
        <w:t>9.3. Ліквідація проводиться ліквідаційної комісією, призначеною засновником закладу, а у випадках ліквідації за рішеннями господарського суду – ліквідаційною комісією, призначеною судом. З часу призначення ліквідаційної комісії до неї переходять повноваження щодо управління закладом. Ліквідаційна комісія оцінює майно закладу, виявляє її дебіторів та кредиторів і розраховується з ними, складає ліквідаційний баланс і представляє його засновнику. Після ліквідації закладу активи передаються  одній або кільком неприбутковим організаціям відповідного виду.</w:t>
      </w:r>
    </w:p>
    <w:p w:rsidR="00B33F35" w:rsidRPr="00B11EE3" w:rsidRDefault="00B33F35" w:rsidP="00CC65AD">
      <w:pPr>
        <w:jc w:val="both"/>
        <w:rPr>
          <w:sz w:val="24"/>
          <w:szCs w:val="24"/>
          <w:lang w:val="uk-UA" w:eastAsia="uk-UA"/>
        </w:rPr>
      </w:pPr>
      <w:r w:rsidRPr="00B11EE3">
        <w:rPr>
          <w:sz w:val="24"/>
          <w:szCs w:val="24"/>
          <w:lang w:val="uk-UA" w:eastAsia="uk-UA"/>
        </w:rPr>
        <w:t>9.4. У разі реорганізації закладу вся сукупність його прав та обов’язків переходить до його правонаступників.</w:t>
      </w:r>
    </w:p>
    <w:p w:rsidR="00B33F35" w:rsidRPr="00B11EE3" w:rsidRDefault="00B33F35" w:rsidP="00CC65AD">
      <w:pPr>
        <w:jc w:val="both"/>
        <w:rPr>
          <w:sz w:val="24"/>
          <w:szCs w:val="24"/>
          <w:lang w:val="uk-UA" w:eastAsia="uk-UA"/>
        </w:rPr>
      </w:pPr>
      <w:r w:rsidRPr="00B11EE3">
        <w:rPr>
          <w:sz w:val="24"/>
          <w:szCs w:val="24"/>
          <w:lang w:val="uk-UA" w:eastAsia="uk-UA"/>
        </w:rPr>
        <w:t xml:space="preserve">9.5. При реорганізації чи ліквідації закладу працівникам, які звільняються  або переводяться, гарантується дотримання їх прав та інтересів відповідно до чинного законодавства України. </w:t>
      </w:r>
    </w:p>
    <w:p w:rsidR="00B33F35" w:rsidRPr="00B11EE3" w:rsidRDefault="00B33F35" w:rsidP="00CC65AD">
      <w:pPr>
        <w:jc w:val="both"/>
        <w:rPr>
          <w:sz w:val="24"/>
          <w:szCs w:val="24"/>
          <w:lang w:val="uk-UA" w:eastAsia="uk-UA"/>
        </w:rPr>
      </w:pPr>
      <w:r w:rsidRPr="00B11EE3">
        <w:rPr>
          <w:sz w:val="24"/>
          <w:szCs w:val="24"/>
          <w:lang w:val="uk-UA" w:eastAsia="uk-UA"/>
        </w:rPr>
        <w:t xml:space="preserve">9.6. Заклад є таким, що припинив свою діяльність, з дати внесення до Єдиного державного реєстру запису про державну реєстрацію припинення юридичної особи, фізичних осіб - підприємців та громадських формувань. </w:t>
      </w:r>
    </w:p>
    <w:p w:rsidR="00B33F35" w:rsidRPr="00B11EE3" w:rsidRDefault="00B33F35" w:rsidP="00CC65AD">
      <w:pPr>
        <w:jc w:val="both"/>
        <w:rPr>
          <w:b/>
          <w:bCs/>
          <w:sz w:val="24"/>
          <w:szCs w:val="24"/>
          <w:lang w:val="uk-UA"/>
        </w:rPr>
      </w:pPr>
    </w:p>
    <w:p w:rsidR="00B33F35" w:rsidRPr="00B11EE3" w:rsidRDefault="00B33F35" w:rsidP="00CC65AD">
      <w:pPr>
        <w:jc w:val="center"/>
        <w:rPr>
          <w:b/>
          <w:bCs/>
          <w:sz w:val="24"/>
          <w:szCs w:val="24"/>
          <w:lang w:val="uk-UA"/>
        </w:rPr>
      </w:pPr>
      <w:r w:rsidRPr="00B11EE3">
        <w:rPr>
          <w:b/>
          <w:bCs/>
          <w:sz w:val="24"/>
          <w:szCs w:val="24"/>
          <w:lang w:val="uk-UA"/>
        </w:rPr>
        <w:t>X. ВНЕСЕННЯ ЗМІН ТА ДОПОВНЕНЬ ДО СТАТУТУ</w:t>
      </w:r>
    </w:p>
    <w:p w:rsidR="00B33F35" w:rsidRPr="00B11EE3" w:rsidRDefault="00B33F35" w:rsidP="00CC65AD">
      <w:pPr>
        <w:jc w:val="both"/>
        <w:rPr>
          <w:sz w:val="24"/>
          <w:szCs w:val="24"/>
          <w:lang w:val="uk-UA"/>
        </w:rPr>
      </w:pPr>
    </w:p>
    <w:p w:rsidR="00B33F35" w:rsidRPr="00B11EE3" w:rsidRDefault="00B33F35" w:rsidP="00CC65AD">
      <w:pPr>
        <w:jc w:val="both"/>
        <w:rPr>
          <w:sz w:val="24"/>
          <w:szCs w:val="24"/>
          <w:lang w:val="uk-UA"/>
        </w:rPr>
      </w:pPr>
      <w:r w:rsidRPr="00B11EE3">
        <w:rPr>
          <w:sz w:val="24"/>
          <w:szCs w:val="24"/>
          <w:lang w:val="uk-UA"/>
        </w:rPr>
        <w:t>10.1. Зміни та доповнення до цього Статуту у разі потреби вносяться засновником шляхом викладення його у новій редакції та реєструються в установленому законом порядку.</w:t>
      </w:r>
    </w:p>
    <w:p w:rsidR="00B33F35" w:rsidRDefault="00B33F35" w:rsidP="00CC65AD">
      <w:pPr>
        <w:jc w:val="both"/>
        <w:rPr>
          <w:sz w:val="24"/>
          <w:szCs w:val="24"/>
          <w:lang w:val="uk-UA"/>
        </w:rPr>
      </w:pPr>
    </w:p>
    <w:p w:rsidR="00B33F35" w:rsidRDefault="00B33F35" w:rsidP="00CC65AD">
      <w:pPr>
        <w:jc w:val="both"/>
        <w:rPr>
          <w:sz w:val="24"/>
          <w:szCs w:val="24"/>
          <w:lang w:val="uk-UA"/>
        </w:rPr>
      </w:pPr>
    </w:p>
    <w:p w:rsidR="00B33F35" w:rsidRDefault="00B33F35" w:rsidP="00CC65AD">
      <w:pPr>
        <w:jc w:val="both"/>
        <w:rPr>
          <w:sz w:val="24"/>
          <w:szCs w:val="24"/>
          <w:lang w:val="uk-UA"/>
        </w:rPr>
      </w:pPr>
    </w:p>
    <w:p w:rsidR="00B33F35" w:rsidRDefault="00B33F35" w:rsidP="00CC65AD">
      <w:pPr>
        <w:jc w:val="both"/>
        <w:rPr>
          <w:sz w:val="24"/>
          <w:szCs w:val="24"/>
          <w:lang w:val="uk-UA"/>
        </w:rPr>
      </w:pPr>
    </w:p>
    <w:p w:rsidR="00B33F35" w:rsidRDefault="00B33F35" w:rsidP="00CC65AD">
      <w:pPr>
        <w:jc w:val="both"/>
        <w:rPr>
          <w:sz w:val="24"/>
          <w:szCs w:val="24"/>
          <w:lang w:val="uk-UA"/>
        </w:rPr>
      </w:pPr>
      <w:r>
        <w:rPr>
          <w:sz w:val="24"/>
          <w:szCs w:val="24"/>
          <w:lang w:val="uk-UA"/>
        </w:rPr>
        <w:t>Начальник управління</w:t>
      </w:r>
    </w:p>
    <w:p w:rsidR="00B33F35" w:rsidRDefault="00B33F35" w:rsidP="00CC65AD">
      <w:pPr>
        <w:jc w:val="both"/>
        <w:rPr>
          <w:sz w:val="24"/>
          <w:szCs w:val="24"/>
          <w:lang w:val="uk-UA"/>
        </w:rPr>
      </w:pPr>
      <w:r>
        <w:rPr>
          <w:sz w:val="24"/>
          <w:szCs w:val="24"/>
          <w:lang w:val="uk-UA"/>
        </w:rPr>
        <w:t>комунальної власності                                                                                                      Л.О.Скиба</w:t>
      </w:r>
    </w:p>
    <w:p w:rsidR="00B33F35" w:rsidRDefault="00B33F35" w:rsidP="00CC65AD">
      <w:pPr>
        <w:jc w:val="both"/>
        <w:rPr>
          <w:sz w:val="24"/>
          <w:szCs w:val="24"/>
          <w:lang w:val="uk-UA"/>
        </w:rPr>
      </w:pPr>
    </w:p>
    <w:p w:rsidR="00B33F35" w:rsidRDefault="00B33F35" w:rsidP="00CC65AD">
      <w:pPr>
        <w:jc w:val="both"/>
        <w:rPr>
          <w:sz w:val="24"/>
          <w:szCs w:val="24"/>
          <w:lang w:val="uk-UA"/>
        </w:rPr>
      </w:pPr>
    </w:p>
    <w:p w:rsidR="00B33F35" w:rsidRDefault="00B33F35" w:rsidP="00CC65AD">
      <w:pPr>
        <w:jc w:val="both"/>
        <w:rPr>
          <w:sz w:val="24"/>
          <w:szCs w:val="24"/>
          <w:lang w:val="uk-UA"/>
        </w:rPr>
      </w:pPr>
      <w:r>
        <w:rPr>
          <w:sz w:val="24"/>
          <w:szCs w:val="24"/>
          <w:lang w:val="uk-UA"/>
        </w:rPr>
        <w:t xml:space="preserve">Заступник міського голови </w:t>
      </w:r>
      <w:r w:rsidR="005336E5">
        <w:rPr>
          <w:sz w:val="24"/>
          <w:szCs w:val="24"/>
          <w:lang w:val="uk-UA"/>
        </w:rPr>
        <w:t xml:space="preserve">                                                                                        Ю.І.Підлісний</w:t>
      </w:r>
    </w:p>
    <w:p w:rsidR="00B33F35" w:rsidRPr="00B11EE3" w:rsidRDefault="00B33F35" w:rsidP="00CC65AD">
      <w:pPr>
        <w:jc w:val="both"/>
        <w:rPr>
          <w:sz w:val="24"/>
          <w:szCs w:val="24"/>
          <w:lang w:val="uk-UA"/>
        </w:rPr>
      </w:pPr>
    </w:p>
    <w:p w:rsidR="00B33F35" w:rsidRPr="00B11EE3" w:rsidRDefault="00B33F35" w:rsidP="00CC65AD">
      <w:pPr>
        <w:jc w:val="both"/>
        <w:rPr>
          <w:sz w:val="24"/>
          <w:szCs w:val="24"/>
          <w:lang w:val="uk-UA"/>
        </w:rPr>
      </w:pPr>
    </w:p>
    <w:sectPr w:rsidR="00B33F35" w:rsidRPr="00B11EE3" w:rsidSect="00876432">
      <w:headerReference w:type="default" r:id="rId7"/>
      <w:pgSz w:w="11906" w:h="16838"/>
      <w:pgMar w:top="850" w:right="850" w:bottom="850" w:left="1417"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C0B3D" w:rsidRDefault="005C0B3D">
      <w:r>
        <w:separator/>
      </w:r>
    </w:p>
  </w:endnote>
  <w:endnote w:type="continuationSeparator" w:id="1">
    <w:p w:rsidR="005C0B3D" w:rsidRDefault="005C0B3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C0B3D" w:rsidRDefault="005C0B3D">
      <w:r>
        <w:separator/>
      </w:r>
    </w:p>
  </w:footnote>
  <w:footnote w:type="continuationSeparator" w:id="1">
    <w:p w:rsidR="005C0B3D" w:rsidRDefault="005C0B3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5E1C" w:rsidRDefault="00163904" w:rsidP="00D657F0">
    <w:pPr>
      <w:pStyle w:val="a9"/>
      <w:framePr w:wrap="auto" w:vAnchor="text" w:hAnchor="margin" w:xAlign="center" w:y="1"/>
      <w:rPr>
        <w:rStyle w:val="ab"/>
      </w:rPr>
    </w:pPr>
    <w:r>
      <w:rPr>
        <w:rStyle w:val="ab"/>
      </w:rPr>
      <w:fldChar w:fldCharType="begin"/>
    </w:r>
    <w:r w:rsidR="00415E1C">
      <w:rPr>
        <w:rStyle w:val="ab"/>
      </w:rPr>
      <w:instrText xml:space="preserve">PAGE  </w:instrText>
    </w:r>
    <w:r>
      <w:rPr>
        <w:rStyle w:val="ab"/>
      </w:rPr>
      <w:fldChar w:fldCharType="separate"/>
    </w:r>
    <w:r w:rsidR="00876432">
      <w:rPr>
        <w:rStyle w:val="ab"/>
        <w:noProof/>
      </w:rPr>
      <w:t>2</w:t>
    </w:r>
    <w:r>
      <w:rPr>
        <w:rStyle w:val="ab"/>
      </w:rPr>
      <w:fldChar w:fldCharType="end"/>
    </w:r>
  </w:p>
  <w:p w:rsidR="00415E1C" w:rsidRPr="00813860" w:rsidRDefault="00415E1C" w:rsidP="00813860">
    <w:pPr>
      <w:pStyle w:val="a9"/>
      <w:rPr>
        <w:lang w:val="uk-U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7A435E"/>
    <w:multiLevelType w:val="hybridMultilevel"/>
    <w:tmpl w:val="64C2FC02"/>
    <w:lvl w:ilvl="0" w:tplc="F092B294">
      <w:numFmt w:val="bullet"/>
      <w:lvlText w:val="-"/>
      <w:lvlJc w:val="left"/>
      <w:pPr>
        <w:ind w:left="1170" w:hanging="360"/>
      </w:pPr>
      <w:rPr>
        <w:rFonts w:ascii="Times New Roman" w:eastAsia="Times New Roman" w:hAnsi="Times New Roman" w:hint="default"/>
      </w:rPr>
    </w:lvl>
    <w:lvl w:ilvl="1" w:tplc="04220003">
      <w:start w:val="1"/>
      <w:numFmt w:val="bullet"/>
      <w:lvlText w:val="o"/>
      <w:lvlJc w:val="left"/>
      <w:pPr>
        <w:ind w:left="1890" w:hanging="360"/>
      </w:pPr>
      <w:rPr>
        <w:rFonts w:ascii="Courier New" w:hAnsi="Courier New" w:cs="Courier New" w:hint="default"/>
      </w:rPr>
    </w:lvl>
    <w:lvl w:ilvl="2" w:tplc="04220005">
      <w:start w:val="1"/>
      <w:numFmt w:val="bullet"/>
      <w:lvlText w:val=""/>
      <w:lvlJc w:val="left"/>
      <w:pPr>
        <w:ind w:left="2610" w:hanging="360"/>
      </w:pPr>
      <w:rPr>
        <w:rFonts w:ascii="Wingdings" w:hAnsi="Wingdings" w:cs="Wingdings" w:hint="default"/>
      </w:rPr>
    </w:lvl>
    <w:lvl w:ilvl="3" w:tplc="04220001">
      <w:start w:val="1"/>
      <w:numFmt w:val="bullet"/>
      <w:lvlText w:val=""/>
      <w:lvlJc w:val="left"/>
      <w:pPr>
        <w:ind w:left="3330" w:hanging="360"/>
      </w:pPr>
      <w:rPr>
        <w:rFonts w:ascii="Symbol" w:hAnsi="Symbol" w:cs="Symbol" w:hint="default"/>
      </w:rPr>
    </w:lvl>
    <w:lvl w:ilvl="4" w:tplc="04220003">
      <w:start w:val="1"/>
      <w:numFmt w:val="bullet"/>
      <w:lvlText w:val="o"/>
      <w:lvlJc w:val="left"/>
      <w:pPr>
        <w:ind w:left="4050" w:hanging="360"/>
      </w:pPr>
      <w:rPr>
        <w:rFonts w:ascii="Courier New" w:hAnsi="Courier New" w:cs="Courier New" w:hint="default"/>
      </w:rPr>
    </w:lvl>
    <w:lvl w:ilvl="5" w:tplc="04220005">
      <w:start w:val="1"/>
      <w:numFmt w:val="bullet"/>
      <w:lvlText w:val=""/>
      <w:lvlJc w:val="left"/>
      <w:pPr>
        <w:ind w:left="4770" w:hanging="360"/>
      </w:pPr>
      <w:rPr>
        <w:rFonts w:ascii="Wingdings" w:hAnsi="Wingdings" w:cs="Wingdings" w:hint="default"/>
      </w:rPr>
    </w:lvl>
    <w:lvl w:ilvl="6" w:tplc="04220001">
      <w:start w:val="1"/>
      <w:numFmt w:val="bullet"/>
      <w:lvlText w:val=""/>
      <w:lvlJc w:val="left"/>
      <w:pPr>
        <w:ind w:left="5490" w:hanging="360"/>
      </w:pPr>
      <w:rPr>
        <w:rFonts w:ascii="Symbol" w:hAnsi="Symbol" w:cs="Symbol" w:hint="default"/>
      </w:rPr>
    </w:lvl>
    <w:lvl w:ilvl="7" w:tplc="04220003">
      <w:start w:val="1"/>
      <w:numFmt w:val="bullet"/>
      <w:lvlText w:val="o"/>
      <w:lvlJc w:val="left"/>
      <w:pPr>
        <w:ind w:left="6210" w:hanging="360"/>
      </w:pPr>
      <w:rPr>
        <w:rFonts w:ascii="Courier New" w:hAnsi="Courier New" w:cs="Courier New" w:hint="default"/>
      </w:rPr>
    </w:lvl>
    <w:lvl w:ilvl="8" w:tplc="04220005">
      <w:start w:val="1"/>
      <w:numFmt w:val="bullet"/>
      <w:lvlText w:val=""/>
      <w:lvlJc w:val="left"/>
      <w:pPr>
        <w:ind w:left="6930" w:hanging="360"/>
      </w:pPr>
      <w:rPr>
        <w:rFonts w:ascii="Wingdings" w:hAnsi="Wingdings" w:cs="Wingdings" w:hint="default"/>
      </w:rPr>
    </w:lvl>
  </w:abstractNum>
  <w:abstractNum w:abstractNumId="1">
    <w:nsid w:val="0A7307E3"/>
    <w:multiLevelType w:val="singleLevel"/>
    <w:tmpl w:val="9468C784"/>
    <w:lvl w:ilvl="0">
      <w:start w:val="4"/>
      <w:numFmt w:val="decimal"/>
      <w:lvlText w:val="2.%1."/>
      <w:legacy w:legacy="1" w:legacySpace="0" w:legacyIndent="518"/>
      <w:lvlJc w:val="left"/>
      <w:rPr>
        <w:rFonts w:ascii="Times New Roman" w:hAnsi="Times New Roman" w:cs="Times New Roman" w:hint="default"/>
      </w:rPr>
    </w:lvl>
  </w:abstractNum>
  <w:abstractNum w:abstractNumId="2">
    <w:nsid w:val="0BC23219"/>
    <w:multiLevelType w:val="hybridMultilevel"/>
    <w:tmpl w:val="5E54250E"/>
    <w:lvl w:ilvl="0" w:tplc="F092B294">
      <w:numFmt w:val="bullet"/>
      <w:lvlText w:val="-"/>
      <w:lvlJc w:val="left"/>
      <w:pPr>
        <w:ind w:left="1170" w:hanging="360"/>
      </w:pPr>
      <w:rPr>
        <w:rFonts w:ascii="Times New Roman" w:eastAsia="Times New Roman" w:hAnsi="Times New Roman" w:hint="default"/>
      </w:rPr>
    </w:lvl>
    <w:lvl w:ilvl="1" w:tplc="04220003">
      <w:start w:val="1"/>
      <w:numFmt w:val="bullet"/>
      <w:lvlText w:val="o"/>
      <w:lvlJc w:val="left"/>
      <w:pPr>
        <w:ind w:left="1890" w:hanging="360"/>
      </w:pPr>
      <w:rPr>
        <w:rFonts w:ascii="Courier New" w:hAnsi="Courier New" w:cs="Courier New" w:hint="default"/>
      </w:rPr>
    </w:lvl>
    <w:lvl w:ilvl="2" w:tplc="04220005">
      <w:start w:val="1"/>
      <w:numFmt w:val="bullet"/>
      <w:lvlText w:val=""/>
      <w:lvlJc w:val="left"/>
      <w:pPr>
        <w:ind w:left="2610" w:hanging="360"/>
      </w:pPr>
      <w:rPr>
        <w:rFonts w:ascii="Wingdings" w:hAnsi="Wingdings" w:cs="Wingdings" w:hint="default"/>
      </w:rPr>
    </w:lvl>
    <w:lvl w:ilvl="3" w:tplc="04220001">
      <w:start w:val="1"/>
      <w:numFmt w:val="bullet"/>
      <w:lvlText w:val=""/>
      <w:lvlJc w:val="left"/>
      <w:pPr>
        <w:ind w:left="3330" w:hanging="360"/>
      </w:pPr>
      <w:rPr>
        <w:rFonts w:ascii="Symbol" w:hAnsi="Symbol" w:cs="Symbol" w:hint="default"/>
      </w:rPr>
    </w:lvl>
    <w:lvl w:ilvl="4" w:tplc="04220003">
      <w:start w:val="1"/>
      <w:numFmt w:val="bullet"/>
      <w:lvlText w:val="o"/>
      <w:lvlJc w:val="left"/>
      <w:pPr>
        <w:ind w:left="4050" w:hanging="360"/>
      </w:pPr>
      <w:rPr>
        <w:rFonts w:ascii="Courier New" w:hAnsi="Courier New" w:cs="Courier New" w:hint="default"/>
      </w:rPr>
    </w:lvl>
    <w:lvl w:ilvl="5" w:tplc="04220005">
      <w:start w:val="1"/>
      <w:numFmt w:val="bullet"/>
      <w:lvlText w:val=""/>
      <w:lvlJc w:val="left"/>
      <w:pPr>
        <w:ind w:left="4770" w:hanging="360"/>
      </w:pPr>
      <w:rPr>
        <w:rFonts w:ascii="Wingdings" w:hAnsi="Wingdings" w:cs="Wingdings" w:hint="default"/>
      </w:rPr>
    </w:lvl>
    <w:lvl w:ilvl="6" w:tplc="04220001">
      <w:start w:val="1"/>
      <w:numFmt w:val="bullet"/>
      <w:lvlText w:val=""/>
      <w:lvlJc w:val="left"/>
      <w:pPr>
        <w:ind w:left="5490" w:hanging="360"/>
      </w:pPr>
      <w:rPr>
        <w:rFonts w:ascii="Symbol" w:hAnsi="Symbol" w:cs="Symbol" w:hint="default"/>
      </w:rPr>
    </w:lvl>
    <w:lvl w:ilvl="7" w:tplc="04220003">
      <w:start w:val="1"/>
      <w:numFmt w:val="bullet"/>
      <w:lvlText w:val="o"/>
      <w:lvlJc w:val="left"/>
      <w:pPr>
        <w:ind w:left="6210" w:hanging="360"/>
      </w:pPr>
      <w:rPr>
        <w:rFonts w:ascii="Courier New" w:hAnsi="Courier New" w:cs="Courier New" w:hint="default"/>
      </w:rPr>
    </w:lvl>
    <w:lvl w:ilvl="8" w:tplc="04220005">
      <w:start w:val="1"/>
      <w:numFmt w:val="bullet"/>
      <w:lvlText w:val=""/>
      <w:lvlJc w:val="left"/>
      <w:pPr>
        <w:ind w:left="6930" w:hanging="360"/>
      </w:pPr>
      <w:rPr>
        <w:rFonts w:ascii="Wingdings" w:hAnsi="Wingdings" w:cs="Wingdings" w:hint="default"/>
      </w:rPr>
    </w:lvl>
  </w:abstractNum>
  <w:abstractNum w:abstractNumId="3">
    <w:nsid w:val="0C37512A"/>
    <w:multiLevelType w:val="singleLevel"/>
    <w:tmpl w:val="A6E0875A"/>
    <w:lvl w:ilvl="0">
      <w:start w:val="5"/>
      <w:numFmt w:val="decimal"/>
      <w:lvlText w:val="4.%1."/>
      <w:legacy w:legacy="1" w:legacySpace="0" w:legacyIndent="489"/>
      <w:lvlJc w:val="left"/>
      <w:rPr>
        <w:rFonts w:ascii="Times New Roman" w:hAnsi="Times New Roman" w:cs="Times New Roman" w:hint="default"/>
        <w:b w:val="0"/>
        <w:bCs w:val="0"/>
        <w:i w:val="0"/>
        <w:iCs w:val="0"/>
      </w:rPr>
    </w:lvl>
  </w:abstractNum>
  <w:abstractNum w:abstractNumId="4">
    <w:nsid w:val="14F94699"/>
    <w:multiLevelType w:val="hybridMultilevel"/>
    <w:tmpl w:val="4AC0063E"/>
    <w:lvl w:ilvl="0" w:tplc="F092B294">
      <w:numFmt w:val="bullet"/>
      <w:lvlText w:val="-"/>
      <w:lvlJc w:val="left"/>
      <w:pPr>
        <w:ind w:left="1211" w:hanging="360"/>
      </w:pPr>
      <w:rPr>
        <w:rFonts w:ascii="Times New Roman" w:eastAsia="Times New Roman" w:hAnsi="Times New Roman" w:hint="default"/>
      </w:rPr>
    </w:lvl>
    <w:lvl w:ilvl="1" w:tplc="04220003">
      <w:start w:val="1"/>
      <w:numFmt w:val="bullet"/>
      <w:lvlText w:val="o"/>
      <w:lvlJc w:val="left"/>
      <w:pPr>
        <w:ind w:left="1931" w:hanging="360"/>
      </w:pPr>
      <w:rPr>
        <w:rFonts w:ascii="Courier New" w:hAnsi="Courier New" w:cs="Courier New" w:hint="default"/>
      </w:rPr>
    </w:lvl>
    <w:lvl w:ilvl="2" w:tplc="04220005">
      <w:start w:val="1"/>
      <w:numFmt w:val="bullet"/>
      <w:lvlText w:val=""/>
      <w:lvlJc w:val="left"/>
      <w:pPr>
        <w:ind w:left="2651" w:hanging="360"/>
      </w:pPr>
      <w:rPr>
        <w:rFonts w:ascii="Wingdings" w:hAnsi="Wingdings" w:cs="Wingdings" w:hint="default"/>
      </w:rPr>
    </w:lvl>
    <w:lvl w:ilvl="3" w:tplc="04220001">
      <w:start w:val="1"/>
      <w:numFmt w:val="bullet"/>
      <w:lvlText w:val=""/>
      <w:lvlJc w:val="left"/>
      <w:pPr>
        <w:ind w:left="3371" w:hanging="360"/>
      </w:pPr>
      <w:rPr>
        <w:rFonts w:ascii="Symbol" w:hAnsi="Symbol" w:cs="Symbol" w:hint="default"/>
      </w:rPr>
    </w:lvl>
    <w:lvl w:ilvl="4" w:tplc="04220003">
      <w:start w:val="1"/>
      <w:numFmt w:val="bullet"/>
      <w:lvlText w:val="o"/>
      <w:lvlJc w:val="left"/>
      <w:pPr>
        <w:ind w:left="4091" w:hanging="360"/>
      </w:pPr>
      <w:rPr>
        <w:rFonts w:ascii="Courier New" w:hAnsi="Courier New" w:cs="Courier New" w:hint="default"/>
      </w:rPr>
    </w:lvl>
    <w:lvl w:ilvl="5" w:tplc="04220005">
      <w:start w:val="1"/>
      <w:numFmt w:val="bullet"/>
      <w:lvlText w:val=""/>
      <w:lvlJc w:val="left"/>
      <w:pPr>
        <w:ind w:left="4811" w:hanging="360"/>
      </w:pPr>
      <w:rPr>
        <w:rFonts w:ascii="Wingdings" w:hAnsi="Wingdings" w:cs="Wingdings" w:hint="default"/>
      </w:rPr>
    </w:lvl>
    <w:lvl w:ilvl="6" w:tplc="04220001">
      <w:start w:val="1"/>
      <w:numFmt w:val="bullet"/>
      <w:lvlText w:val=""/>
      <w:lvlJc w:val="left"/>
      <w:pPr>
        <w:ind w:left="5531" w:hanging="360"/>
      </w:pPr>
      <w:rPr>
        <w:rFonts w:ascii="Symbol" w:hAnsi="Symbol" w:cs="Symbol" w:hint="default"/>
      </w:rPr>
    </w:lvl>
    <w:lvl w:ilvl="7" w:tplc="04220003">
      <w:start w:val="1"/>
      <w:numFmt w:val="bullet"/>
      <w:lvlText w:val="o"/>
      <w:lvlJc w:val="left"/>
      <w:pPr>
        <w:ind w:left="6251" w:hanging="360"/>
      </w:pPr>
      <w:rPr>
        <w:rFonts w:ascii="Courier New" w:hAnsi="Courier New" w:cs="Courier New" w:hint="default"/>
      </w:rPr>
    </w:lvl>
    <w:lvl w:ilvl="8" w:tplc="04220005">
      <w:start w:val="1"/>
      <w:numFmt w:val="bullet"/>
      <w:lvlText w:val=""/>
      <w:lvlJc w:val="left"/>
      <w:pPr>
        <w:ind w:left="6971" w:hanging="360"/>
      </w:pPr>
      <w:rPr>
        <w:rFonts w:ascii="Wingdings" w:hAnsi="Wingdings" w:cs="Wingdings" w:hint="default"/>
      </w:rPr>
    </w:lvl>
  </w:abstractNum>
  <w:abstractNum w:abstractNumId="5">
    <w:nsid w:val="1BEC56DE"/>
    <w:multiLevelType w:val="hybridMultilevel"/>
    <w:tmpl w:val="FE4AE7A8"/>
    <w:lvl w:ilvl="0" w:tplc="2A3CCD50">
      <w:start w:val="1"/>
      <w:numFmt w:val="bullet"/>
      <w:lvlText w:val="–"/>
      <w:lvlJc w:val="left"/>
      <w:pPr>
        <w:tabs>
          <w:tab w:val="num" w:pos="720"/>
        </w:tabs>
        <w:ind w:left="720"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1E845FA3"/>
    <w:multiLevelType w:val="hybridMultilevel"/>
    <w:tmpl w:val="8ADE102C"/>
    <w:lvl w:ilvl="0" w:tplc="52D2CA76">
      <w:start w:val="1"/>
      <w:numFmt w:val="decimal"/>
      <w:lvlText w:val="%1."/>
      <w:lvlJc w:val="left"/>
      <w:pPr>
        <w:tabs>
          <w:tab w:val="num" w:pos="1155"/>
        </w:tabs>
        <w:ind w:left="1155" w:hanging="375"/>
      </w:pPr>
      <w:rPr>
        <w:rFonts w:hint="default"/>
      </w:rPr>
    </w:lvl>
    <w:lvl w:ilvl="1" w:tplc="04190019">
      <w:start w:val="1"/>
      <w:numFmt w:val="lowerLetter"/>
      <w:lvlText w:val="%2."/>
      <w:lvlJc w:val="left"/>
      <w:pPr>
        <w:tabs>
          <w:tab w:val="num" w:pos="1860"/>
        </w:tabs>
        <w:ind w:left="1860" w:hanging="360"/>
      </w:pPr>
    </w:lvl>
    <w:lvl w:ilvl="2" w:tplc="0419001B">
      <w:start w:val="1"/>
      <w:numFmt w:val="lowerRoman"/>
      <w:lvlText w:val="%3."/>
      <w:lvlJc w:val="right"/>
      <w:pPr>
        <w:tabs>
          <w:tab w:val="num" w:pos="2580"/>
        </w:tabs>
        <w:ind w:left="2580" w:hanging="180"/>
      </w:pPr>
    </w:lvl>
    <w:lvl w:ilvl="3" w:tplc="0419000F">
      <w:start w:val="1"/>
      <w:numFmt w:val="decimal"/>
      <w:lvlText w:val="%4."/>
      <w:lvlJc w:val="left"/>
      <w:pPr>
        <w:tabs>
          <w:tab w:val="num" w:pos="3300"/>
        </w:tabs>
        <w:ind w:left="3300" w:hanging="360"/>
      </w:pPr>
    </w:lvl>
    <w:lvl w:ilvl="4" w:tplc="04190019">
      <w:start w:val="1"/>
      <w:numFmt w:val="lowerLetter"/>
      <w:lvlText w:val="%5."/>
      <w:lvlJc w:val="left"/>
      <w:pPr>
        <w:tabs>
          <w:tab w:val="num" w:pos="4020"/>
        </w:tabs>
        <w:ind w:left="4020" w:hanging="360"/>
      </w:pPr>
    </w:lvl>
    <w:lvl w:ilvl="5" w:tplc="0419001B">
      <w:start w:val="1"/>
      <w:numFmt w:val="lowerRoman"/>
      <w:lvlText w:val="%6."/>
      <w:lvlJc w:val="right"/>
      <w:pPr>
        <w:tabs>
          <w:tab w:val="num" w:pos="4740"/>
        </w:tabs>
        <w:ind w:left="4740" w:hanging="180"/>
      </w:pPr>
    </w:lvl>
    <w:lvl w:ilvl="6" w:tplc="0419000F">
      <w:start w:val="1"/>
      <w:numFmt w:val="decimal"/>
      <w:lvlText w:val="%7."/>
      <w:lvlJc w:val="left"/>
      <w:pPr>
        <w:tabs>
          <w:tab w:val="num" w:pos="5460"/>
        </w:tabs>
        <w:ind w:left="5460" w:hanging="360"/>
      </w:pPr>
    </w:lvl>
    <w:lvl w:ilvl="7" w:tplc="04190019">
      <w:start w:val="1"/>
      <w:numFmt w:val="lowerLetter"/>
      <w:lvlText w:val="%8."/>
      <w:lvlJc w:val="left"/>
      <w:pPr>
        <w:tabs>
          <w:tab w:val="num" w:pos="6180"/>
        </w:tabs>
        <w:ind w:left="6180" w:hanging="360"/>
      </w:pPr>
    </w:lvl>
    <w:lvl w:ilvl="8" w:tplc="0419001B">
      <w:start w:val="1"/>
      <w:numFmt w:val="lowerRoman"/>
      <w:lvlText w:val="%9."/>
      <w:lvlJc w:val="right"/>
      <w:pPr>
        <w:tabs>
          <w:tab w:val="num" w:pos="6900"/>
        </w:tabs>
        <w:ind w:left="6900" w:hanging="180"/>
      </w:pPr>
    </w:lvl>
  </w:abstractNum>
  <w:abstractNum w:abstractNumId="7">
    <w:nsid w:val="1FB11247"/>
    <w:multiLevelType w:val="multilevel"/>
    <w:tmpl w:val="B7140646"/>
    <w:lvl w:ilvl="0">
      <w:start w:val="21"/>
      <w:numFmt w:val="decimal"/>
      <w:lvlText w:val="%1"/>
      <w:lvlJc w:val="left"/>
      <w:pPr>
        <w:tabs>
          <w:tab w:val="num" w:pos="4350"/>
        </w:tabs>
        <w:ind w:left="4350" w:hanging="4350"/>
      </w:pPr>
      <w:rPr>
        <w:rFonts w:hint="default"/>
      </w:rPr>
    </w:lvl>
    <w:lvl w:ilvl="1">
      <w:start w:val="12"/>
      <w:numFmt w:val="decimal"/>
      <w:lvlText w:val="%1.%2"/>
      <w:lvlJc w:val="left"/>
      <w:pPr>
        <w:tabs>
          <w:tab w:val="num" w:pos="4350"/>
        </w:tabs>
        <w:ind w:left="4350" w:hanging="4350"/>
      </w:pPr>
      <w:rPr>
        <w:rFonts w:hint="default"/>
      </w:rPr>
    </w:lvl>
    <w:lvl w:ilvl="2">
      <w:start w:val="2012"/>
      <w:numFmt w:val="decimal"/>
      <w:lvlText w:val="%1.%2.%3"/>
      <w:lvlJc w:val="left"/>
      <w:pPr>
        <w:tabs>
          <w:tab w:val="num" w:pos="4350"/>
        </w:tabs>
        <w:ind w:left="4350" w:hanging="4350"/>
      </w:pPr>
      <w:rPr>
        <w:rFonts w:hint="default"/>
      </w:rPr>
    </w:lvl>
    <w:lvl w:ilvl="3">
      <w:start w:val="1"/>
      <w:numFmt w:val="decimal"/>
      <w:lvlText w:val="%1.%2.%3.%4"/>
      <w:lvlJc w:val="left"/>
      <w:pPr>
        <w:tabs>
          <w:tab w:val="num" w:pos="4350"/>
        </w:tabs>
        <w:ind w:left="4350" w:hanging="4350"/>
      </w:pPr>
      <w:rPr>
        <w:rFonts w:hint="default"/>
      </w:rPr>
    </w:lvl>
    <w:lvl w:ilvl="4">
      <w:start w:val="1"/>
      <w:numFmt w:val="decimal"/>
      <w:lvlText w:val="%1.%2.%3.%4.%5"/>
      <w:lvlJc w:val="left"/>
      <w:pPr>
        <w:tabs>
          <w:tab w:val="num" w:pos="4350"/>
        </w:tabs>
        <w:ind w:left="4350" w:hanging="4350"/>
      </w:pPr>
      <w:rPr>
        <w:rFonts w:hint="default"/>
      </w:rPr>
    </w:lvl>
    <w:lvl w:ilvl="5">
      <w:start w:val="1"/>
      <w:numFmt w:val="decimal"/>
      <w:lvlText w:val="%1.%2.%3.%4.%5.%6"/>
      <w:lvlJc w:val="left"/>
      <w:pPr>
        <w:tabs>
          <w:tab w:val="num" w:pos="4350"/>
        </w:tabs>
        <w:ind w:left="4350" w:hanging="4350"/>
      </w:pPr>
      <w:rPr>
        <w:rFonts w:hint="default"/>
      </w:rPr>
    </w:lvl>
    <w:lvl w:ilvl="6">
      <w:start w:val="1"/>
      <w:numFmt w:val="decimal"/>
      <w:lvlText w:val="%1.%2.%3.%4.%5.%6.%7"/>
      <w:lvlJc w:val="left"/>
      <w:pPr>
        <w:tabs>
          <w:tab w:val="num" w:pos="4350"/>
        </w:tabs>
        <w:ind w:left="4350" w:hanging="4350"/>
      </w:pPr>
      <w:rPr>
        <w:rFonts w:hint="default"/>
      </w:rPr>
    </w:lvl>
    <w:lvl w:ilvl="7">
      <w:start w:val="1"/>
      <w:numFmt w:val="decimal"/>
      <w:lvlText w:val="%1.%2.%3.%4.%5.%6.%7.%8"/>
      <w:lvlJc w:val="left"/>
      <w:pPr>
        <w:tabs>
          <w:tab w:val="num" w:pos="4350"/>
        </w:tabs>
        <w:ind w:left="4350" w:hanging="4350"/>
      </w:pPr>
      <w:rPr>
        <w:rFonts w:hint="default"/>
      </w:rPr>
    </w:lvl>
    <w:lvl w:ilvl="8">
      <w:start w:val="1"/>
      <w:numFmt w:val="decimal"/>
      <w:lvlText w:val="%1.%2.%3.%4.%5.%6.%7.%8.%9"/>
      <w:lvlJc w:val="left"/>
      <w:pPr>
        <w:tabs>
          <w:tab w:val="num" w:pos="4350"/>
        </w:tabs>
        <w:ind w:left="4350" w:hanging="4350"/>
      </w:pPr>
      <w:rPr>
        <w:rFonts w:hint="default"/>
      </w:rPr>
    </w:lvl>
  </w:abstractNum>
  <w:abstractNum w:abstractNumId="8">
    <w:nsid w:val="20231C36"/>
    <w:multiLevelType w:val="hybridMultilevel"/>
    <w:tmpl w:val="09FED33A"/>
    <w:lvl w:ilvl="0" w:tplc="F092B294">
      <w:numFmt w:val="bullet"/>
      <w:lvlText w:val="-"/>
      <w:lvlJc w:val="left"/>
      <w:pPr>
        <w:ind w:left="1170" w:hanging="360"/>
      </w:pPr>
      <w:rPr>
        <w:rFonts w:ascii="Times New Roman" w:eastAsia="Times New Roman" w:hAnsi="Times New Roman" w:hint="default"/>
      </w:rPr>
    </w:lvl>
    <w:lvl w:ilvl="1" w:tplc="04220003">
      <w:start w:val="1"/>
      <w:numFmt w:val="bullet"/>
      <w:lvlText w:val="o"/>
      <w:lvlJc w:val="left"/>
      <w:pPr>
        <w:ind w:left="1890" w:hanging="360"/>
      </w:pPr>
      <w:rPr>
        <w:rFonts w:ascii="Courier New" w:hAnsi="Courier New" w:cs="Courier New" w:hint="default"/>
      </w:rPr>
    </w:lvl>
    <w:lvl w:ilvl="2" w:tplc="04220005">
      <w:start w:val="1"/>
      <w:numFmt w:val="bullet"/>
      <w:lvlText w:val=""/>
      <w:lvlJc w:val="left"/>
      <w:pPr>
        <w:ind w:left="2610" w:hanging="360"/>
      </w:pPr>
      <w:rPr>
        <w:rFonts w:ascii="Wingdings" w:hAnsi="Wingdings" w:cs="Wingdings" w:hint="default"/>
      </w:rPr>
    </w:lvl>
    <w:lvl w:ilvl="3" w:tplc="04220001">
      <w:start w:val="1"/>
      <w:numFmt w:val="bullet"/>
      <w:lvlText w:val=""/>
      <w:lvlJc w:val="left"/>
      <w:pPr>
        <w:ind w:left="3330" w:hanging="360"/>
      </w:pPr>
      <w:rPr>
        <w:rFonts w:ascii="Symbol" w:hAnsi="Symbol" w:cs="Symbol" w:hint="default"/>
      </w:rPr>
    </w:lvl>
    <w:lvl w:ilvl="4" w:tplc="04220003">
      <w:start w:val="1"/>
      <w:numFmt w:val="bullet"/>
      <w:lvlText w:val="o"/>
      <w:lvlJc w:val="left"/>
      <w:pPr>
        <w:ind w:left="4050" w:hanging="360"/>
      </w:pPr>
      <w:rPr>
        <w:rFonts w:ascii="Courier New" w:hAnsi="Courier New" w:cs="Courier New" w:hint="default"/>
      </w:rPr>
    </w:lvl>
    <w:lvl w:ilvl="5" w:tplc="04220005">
      <w:start w:val="1"/>
      <w:numFmt w:val="bullet"/>
      <w:lvlText w:val=""/>
      <w:lvlJc w:val="left"/>
      <w:pPr>
        <w:ind w:left="4770" w:hanging="360"/>
      </w:pPr>
      <w:rPr>
        <w:rFonts w:ascii="Wingdings" w:hAnsi="Wingdings" w:cs="Wingdings" w:hint="default"/>
      </w:rPr>
    </w:lvl>
    <w:lvl w:ilvl="6" w:tplc="04220001">
      <w:start w:val="1"/>
      <w:numFmt w:val="bullet"/>
      <w:lvlText w:val=""/>
      <w:lvlJc w:val="left"/>
      <w:pPr>
        <w:ind w:left="5490" w:hanging="360"/>
      </w:pPr>
      <w:rPr>
        <w:rFonts w:ascii="Symbol" w:hAnsi="Symbol" w:cs="Symbol" w:hint="default"/>
      </w:rPr>
    </w:lvl>
    <w:lvl w:ilvl="7" w:tplc="04220003">
      <w:start w:val="1"/>
      <w:numFmt w:val="bullet"/>
      <w:lvlText w:val="o"/>
      <w:lvlJc w:val="left"/>
      <w:pPr>
        <w:ind w:left="6210" w:hanging="360"/>
      </w:pPr>
      <w:rPr>
        <w:rFonts w:ascii="Courier New" w:hAnsi="Courier New" w:cs="Courier New" w:hint="default"/>
      </w:rPr>
    </w:lvl>
    <w:lvl w:ilvl="8" w:tplc="04220005">
      <w:start w:val="1"/>
      <w:numFmt w:val="bullet"/>
      <w:lvlText w:val=""/>
      <w:lvlJc w:val="left"/>
      <w:pPr>
        <w:ind w:left="6930" w:hanging="360"/>
      </w:pPr>
      <w:rPr>
        <w:rFonts w:ascii="Wingdings" w:hAnsi="Wingdings" w:cs="Wingdings" w:hint="default"/>
      </w:rPr>
    </w:lvl>
  </w:abstractNum>
  <w:abstractNum w:abstractNumId="9">
    <w:nsid w:val="204408DD"/>
    <w:multiLevelType w:val="hybridMultilevel"/>
    <w:tmpl w:val="712057A8"/>
    <w:lvl w:ilvl="0" w:tplc="F092B294">
      <w:numFmt w:val="bullet"/>
      <w:lvlText w:val="-"/>
      <w:lvlJc w:val="left"/>
      <w:pPr>
        <w:ind w:left="1428" w:hanging="360"/>
      </w:pPr>
      <w:rPr>
        <w:rFonts w:ascii="Times New Roman" w:eastAsia="Times New Roman" w:hAnsi="Times New Roman" w:hint="default"/>
      </w:rPr>
    </w:lvl>
    <w:lvl w:ilvl="1" w:tplc="04220003">
      <w:start w:val="1"/>
      <w:numFmt w:val="bullet"/>
      <w:lvlText w:val="o"/>
      <w:lvlJc w:val="left"/>
      <w:pPr>
        <w:ind w:left="2148" w:hanging="360"/>
      </w:pPr>
      <w:rPr>
        <w:rFonts w:ascii="Courier New" w:hAnsi="Courier New" w:cs="Courier New" w:hint="default"/>
      </w:rPr>
    </w:lvl>
    <w:lvl w:ilvl="2" w:tplc="04220005">
      <w:start w:val="1"/>
      <w:numFmt w:val="bullet"/>
      <w:lvlText w:val=""/>
      <w:lvlJc w:val="left"/>
      <w:pPr>
        <w:ind w:left="2868" w:hanging="360"/>
      </w:pPr>
      <w:rPr>
        <w:rFonts w:ascii="Wingdings" w:hAnsi="Wingdings" w:cs="Wingdings" w:hint="default"/>
      </w:rPr>
    </w:lvl>
    <w:lvl w:ilvl="3" w:tplc="04220001">
      <w:start w:val="1"/>
      <w:numFmt w:val="bullet"/>
      <w:lvlText w:val=""/>
      <w:lvlJc w:val="left"/>
      <w:pPr>
        <w:ind w:left="3588" w:hanging="360"/>
      </w:pPr>
      <w:rPr>
        <w:rFonts w:ascii="Symbol" w:hAnsi="Symbol" w:cs="Symbol" w:hint="default"/>
      </w:rPr>
    </w:lvl>
    <w:lvl w:ilvl="4" w:tplc="04220003">
      <w:start w:val="1"/>
      <w:numFmt w:val="bullet"/>
      <w:lvlText w:val="o"/>
      <w:lvlJc w:val="left"/>
      <w:pPr>
        <w:ind w:left="4308" w:hanging="360"/>
      </w:pPr>
      <w:rPr>
        <w:rFonts w:ascii="Courier New" w:hAnsi="Courier New" w:cs="Courier New" w:hint="default"/>
      </w:rPr>
    </w:lvl>
    <w:lvl w:ilvl="5" w:tplc="04220005">
      <w:start w:val="1"/>
      <w:numFmt w:val="bullet"/>
      <w:lvlText w:val=""/>
      <w:lvlJc w:val="left"/>
      <w:pPr>
        <w:ind w:left="5028" w:hanging="360"/>
      </w:pPr>
      <w:rPr>
        <w:rFonts w:ascii="Wingdings" w:hAnsi="Wingdings" w:cs="Wingdings" w:hint="default"/>
      </w:rPr>
    </w:lvl>
    <w:lvl w:ilvl="6" w:tplc="04220001">
      <w:start w:val="1"/>
      <w:numFmt w:val="bullet"/>
      <w:lvlText w:val=""/>
      <w:lvlJc w:val="left"/>
      <w:pPr>
        <w:ind w:left="5748" w:hanging="360"/>
      </w:pPr>
      <w:rPr>
        <w:rFonts w:ascii="Symbol" w:hAnsi="Symbol" w:cs="Symbol" w:hint="default"/>
      </w:rPr>
    </w:lvl>
    <w:lvl w:ilvl="7" w:tplc="04220003">
      <w:start w:val="1"/>
      <w:numFmt w:val="bullet"/>
      <w:lvlText w:val="o"/>
      <w:lvlJc w:val="left"/>
      <w:pPr>
        <w:ind w:left="6468" w:hanging="360"/>
      </w:pPr>
      <w:rPr>
        <w:rFonts w:ascii="Courier New" w:hAnsi="Courier New" w:cs="Courier New" w:hint="default"/>
      </w:rPr>
    </w:lvl>
    <w:lvl w:ilvl="8" w:tplc="04220005">
      <w:start w:val="1"/>
      <w:numFmt w:val="bullet"/>
      <w:lvlText w:val=""/>
      <w:lvlJc w:val="left"/>
      <w:pPr>
        <w:ind w:left="7188" w:hanging="360"/>
      </w:pPr>
      <w:rPr>
        <w:rFonts w:ascii="Wingdings" w:hAnsi="Wingdings" w:cs="Wingdings" w:hint="default"/>
      </w:rPr>
    </w:lvl>
  </w:abstractNum>
  <w:abstractNum w:abstractNumId="10">
    <w:nsid w:val="31636CCB"/>
    <w:multiLevelType w:val="hybridMultilevel"/>
    <w:tmpl w:val="CE5C136E"/>
    <w:lvl w:ilvl="0" w:tplc="F092B294">
      <w:numFmt w:val="bullet"/>
      <w:lvlText w:val="-"/>
      <w:lvlJc w:val="left"/>
      <w:pPr>
        <w:ind w:left="1170" w:hanging="360"/>
      </w:pPr>
      <w:rPr>
        <w:rFonts w:ascii="Times New Roman" w:eastAsia="Times New Roman" w:hAnsi="Times New Roman" w:hint="default"/>
      </w:rPr>
    </w:lvl>
    <w:lvl w:ilvl="1" w:tplc="04220003">
      <w:start w:val="1"/>
      <w:numFmt w:val="bullet"/>
      <w:lvlText w:val="o"/>
      <w:lvlJc w:val="left"/>
      <w:pPr>
        <w:ind w:left="1890" w:hanging="360"/>
      </w:pPr>
      <w:rPr>
        <w:rFonts w:ascii="Courier New" w:hAnsi="Courier New" w:cs="Courier New" w:hint="default"/>
      </w:rPr>
    </w:lvl>
    <w:lvl w:ilvl="2" w:tplc="04220005">
      <w:start w:val="1"/>
      <w:numFmt w:val="bullet"/>
      <w:lvlText w:val=""/>
      <w:lvlJc w:val="left"/>
      <w:pPr>
        <w:ind w:left="2610" w:hanging="360"/>
      </w:pPr>
      <w:rPr>
        <w:rFonts w:ascii="Wingdings" w:hAnsi="Wingdings" w:cs="Wingdings" w:hint="default"/>
      </w:rPr>
    </w:lvl>
    <w:lvl w:ilvl="3" w:tplc="04220001">
      <w:start w:val="1"/>
      <w:numFmt w:val="bullet"/>
      <w:lvlText w:val=""/>
      <w:lvlJc w:val="left"/>
      <w:pPr>
        <w:ind w:left="3330" w:hanging="360"/>
      </w:pPr>
      <w:rPr>
        <w:rFonts w:ascii="Symbol" w:hAnsi="Symbol" w:cs="Symbol" w:hint="default"/>
      </w:rPr>
    </w:lvl>
    <w:lvl w:ilvl="4" w:tplc="04220003">
      <w:start w:val="1"/>
      <w:numFmt w:val="bullet"/>
      <w:lvlText w:val="o"/>
      <w:lvlJc w:val="left"/>
      <w:pPr>
        <w:ind w:left="4050" w:hanging="360"/>
      </w:pPr>
      <w:rPr>
        <w:rFonts w:ascii="Courier New" w:hAnsi="Courier New" w:cs="Courier New" w:hint="default"/>
      </w:rPr>
    </w:lvl>
    <w:lvl w:ilvl="5" w:tplc="04220005">
      <w:start w:val="1"/>
      <w:numFmt w:val="bullet"/>
      <w:lvlText w:val=""/>
      <w:lvlJc w:val="left"/>
      <w:pPr>
        <w:ind w:left="4770" w:hanging="360"/>
      </w:pPr>
      <w:rPr>
        <w:rFonts w:ascii="Wingdings" w:hAnsi="Wingdings" w:cs="Wingdings" w:hint="default"/>
      </w:rPr>
    </w:lvl>
    <w:lvl w:ilvl="6" w:tplc="04220001">
      <w:start w:val="1"/>
      <w:numFmt w:val="bullet"/>
      <w:lvlText w:val=""/>
      <w:lvlJc w:val="left"/>
      <w:pPr>
        <w:ind w:left="5490" w:hanging="360"/>
      </w:pPr>
      <w:rPr>
        <w:rFonts w:ascii="Symbol" w:hAnsi="Symbol" w:cs="Symbol" w:hint="default"/>
      </w:rPr>
    </w:lvl>
    <w:lvl w:ilvl="7" w:tplc="04220003">
      <w:start w:val="1"/>
      <w:numFmt w:val="bullet"/>
      <w:lvlText w:val="o"/>
      <w:lvlJc w:val="left"/>
      <w:pPr>
        <w:ind w:left="6210" w:hanging="360"/>
      </w:pPr>
      <w:rPr>
        <w:rFonts w:ascii="Courier New" w:hAnsi="Courier New" w:cs="Courier New" w:hint="default"/>
      </w:rPr>
    </w:lvl>
    <w:lvl w:ilvl="8" w:tplc="04220005">
      <w:start w:val="1"/>
      <w:numFmt w:val="bullet"/>
      <w:lvlText w:val=""/>
      <w:lvlJc w:val="left"/>
      <w:pPr>
        <w:ind w:left="6930" w:hanging="360"/>
      </w:pPr>
      <w:rPr>
        <w:rFonts w:ascii="Wingdings" w:hAnsi="Wingdings" w:cs="Wingdings" w:hint="default"/>
      </w:rPr>
    </w:lvl>
  </w:abstractNum>
  <w:abstractNum w:abstractNumId="11">
    <w:nsid w:val="35617799"/>
    <w:multiLevelType w:val="hybridMultilevel"/>
    <w:tmpl w:val="FBC8BDC6"/>
    <w:lvl w:ilvl="0" w:tplc="F092B294">
      <w:numFmt w:val="bullet"/>
      <w:lvlText w:val="-"/>
      <w:lvlJc w:val="left"/>
      <w:pPr>
        <w:ind w:left="1428" w:hanging="360"/>
      </w:pPr>
      <w:rPr>
        <w:rFonts w:ascii="Times New Roman" w:eastAsia="Times New Roman" w:hAnsi="Times New Roman" w:hint="default"/>
      </w:rPr>
    </w:lvl>
    <w:lvl w:ilvl="1" w:tplc="04220003">
      <w:start w:val="1"/>
      <w:numFmt w:val="bullet"/>
      <w:lvlText w:val="o"/>
      <w:lvlJc w:val="left"/>
      <w:pPr>
        <w:ind w:left="2148" w:hanging="360"/>
      </w:pPr>
      <w:rPr>
        <w:rFonts w:ascii="Courier New" w:hAnsi="Courier New" w:cs="Courier New" w:hint="default"/>
      </w:rPr>
    </w:lvl>
    <w:lvl w:ilvl="2" w:tplc="04220005">
      <w:start w:val="1"/>
      <w:numFmt w:val="bullet"/>
      <w:lvlText w:val=""/>
      <w:lvlJc w:val="left"/>
      <w:pPr>
        <w:ind w:left="2868" w:hanging="360"/>
      </w:pPr>
      <w:rPr>
        <w:rFonts w:ascii="Wingdings" w:hAnsi="Wingdings" w:cs="Wingdings" w:hint="default"/>
      </w:rPr>
    </w:lvl>
    <w:lvl w:ilvl="3" w:tplc="04220001">
      <w:start w:val="1"/>
      <w:numFmt w:val="bullet"/>
      <w:lvlText w:val=""/>
      <w:lvlJc w:val="left"/>
      <w:pPr>
        <w:ind w:left="3588" w:hanging="360"/>
      </w:pPr>
      <w:rPr>
        <w:rFonts w:ascii="Symbol" w:hAnsi="Symbol" w:cs="Symbol" w:hint="default"/>
      </w:rPr>
    </w:lvl>
    <w:lvl w:ilvl="4" w:tplc="04220003">
      <w:start w:val="1"/>
      <w:numFmt w:val="bullet"/>
      <w:lvlText w:val="o"/>
      <w:lvlJc w:val="left"/>
      <w:pPr>
        <w:ind w:left="4308" w:hanging="360"/>
      </w:pPr>
      <w:rPr>
        <w:rFonts w:ascii="Courier New" w:hAnsi="Courier New" w:cs="Courier New" w:hint="default"/>
      </w:rPr>
    </w:lvl>
    <w:lvl w:ilvl="5" w:tplc="04220005">
      <w:start w:val="1"/>
      <w:numFmt w:val="bullet"/>
      <w:lvlText w:val=""/>
      <w:lvlJc w:val="left"/>
      <w:pPr>
        <w:ind w:left="5028" w:hanging="360"/>
      </w:pPr>
      <w:rPr>
        <w:rFonts w:ascii="Wingdings" w:hAnsi="Wingdings" w:cs="Wingdings" w:hint="default"/>
      </w:rPr>
    </w:lvl>
    <w:lvl w:ilvl="6" w:tplc="04220001">
      <w:start w:val="1"/>
      <w:numFmt w:val="bullet"/>
      <w:lvlText w:val=""/>
      <w:lvlJc w:val="left"/>
      <w:pPr>
        <w:ind w:left="5748" w:hanging="360"/>
      </w:pPr>
      <w:rPr>
        <w:rFonts w:ascii="Symbol" w:hAnsi="Symbol" w:cs="Symbol" w:hint="default"/>
      </w:rPr>
    </w:lvl>
    <w:lvl w:ilvl="7" w:tplc="04220003">
      <w:start w:val="1"/>
      <w:numFmt w:val="bullet"/>
      <w:lvlText w:val="o"/>
      <w:lvlJc w:val="left"/>
      <w:pPr>
        <w:ind w:left="6468" w:hanging="360"/>
      </w:pPr>
      <w:rPr>
        <w:rFonts w:ascii="Courier New" w:hAnsi="Courier New" w:cs="Courier New" w:hint="default"/>
      </w:rPr>
    </w:lvl>
    <w:lvl w:ilvl="8" w:tplc="04220005">
      <w:start w:val="1"/>
      <w:numFmt w:val="bullet"/>
      <w:lvlText w:val=""/>
      <w:lvlJc w:val="left"/>
      <w:pPr>
        <w:ind w:left="7188" w:hanging="360"/>
      </w:pPr>
      <w:rPr>
        <w:rFonts w:ascii="Wingdings" w:hAnsi="Wingdings" w:cs="Wingdings" w:hint="default"/>
      </w:rPr>
    </w:lvl>
  </w:abstractNum>
  <w:abstractNum w:abstractNumId="12">
    <w:nsid w:val="39CF7A30"/>
    <w:multiLevelType w:val="hybridMultilevel"/>
    <w:tmpl w:val="D38C636A"/>
    <w:lvl w:ilvl="0" w:tplc="9502D8C0">
      <w:start w:val="1"/>
      <w:numFmt w:val="decimal"/>
      <w:lvlText w:val="%1."/>
      <w:lvlJc w:val="left"/>
      <w:pPr>
        <w:tabs>
          <w:tab w:val="num" w:pos="1801"/>
        </w:tabs>
        <w:ind w:left="1801" w:hanging="855"/>
      </w:pPr>
      <w:rPr>
        <w:rFonts w:hint="default"/>
      </w:rPr>
    </w:lvl>
    <w:lvl w:ilvl="1" w:tplc="04220019">
      <w:start w:val="1"/>
      <w:numFmt w:val="lowerLetter"/>
      <w:lvlText w:val="%2."/>
      <w:lvlJc w:val="left"/>
      <w:pPr>
        <w:tabs>
          <w:tab w:val="num" w:pos="2026"/>
        </w:tabs>
        <w:ind w:left="2026" w:hanging="360"/>
      </w:pPr>
    </w:lvl>
    <w:lvl w:ilvl="2" w:tplc="0422001B">
      <w:start w:val="1"/>
      <w:numFmt w:val="lowerRoman"/>
      <w:lvlText w:val="%3."/>
      <w:lvlJc w:val="right"/>
      <w:pPr>
        <w:tabs>
          <w:tab w:val="num" w:pos="2746"/>
        </w:tabs>
        <w:ind w:left="2746" w:hanging="180"/>
      </w:pPr>
    </w:lvl>
    <w:lvl w:ilvl="3" w:tplc="0422000F">
      <w:start w:val="1"/>
      <w:numFmt w:val="decimal"/>
      <w:lvlText w:val="%4."/>
      <w:lvlJc w:val="left"/>
      <w:pPr>
        <w:tabs>
          <w:tab w:val="num" w:pos="3466"/>
        </w:tabs>
        <w:ind w:left="3466" w:hanging="360"/>
      </w:pPr>
    </w:lvl>
    <w:lvl w:ilvl="4" w:tplc="04220019">
      <w:start w:val="1"/>
      <w:numFmt w:val="lowerLetter"/>
      <w:lvlText w:val="%5."/>
      <w:lvlJc w:val="left"/>
      <w:pPr>
        <w:tabs>
          <w:tab w:val="num" w:pos="4186"/>
        </w:tabs>
        <w:ind w:left="4186" w:hanging="360"/>
      </w:pPr>
    </w:lvl>
    <w:lvl w:ilvl="5" w:tplc="0422001B">
      <w:start w:val="1"/>
      <w:numFmt w:val="lowerRoman"/>
      <w:lvlText w:val="%6."/>
      <w:lvlJc w:val="right"/>
      <w:pPr>
        <w:tabs>
          <w:tab w:val="num" w:pos="4906"/>
        </w:tabs>
        <w:ind w:left="4906" w:hanging="180"/>
      </w:pPr>
    </w:lvl>
    <w:lvl w:ilvl="6" w:tplc="0422000F">
      <w:start w:val="1"/>
      <w:numFmt w:val="decimal"/>
      <w:lvlText w:val="%7."/>
      <w:lvlJc w:val="left"/>
      <w:pPr>
        <w:tabs>
          <w:tab w:val="num" w:pos="5626"/>
        </w:tabs>
        <w:ind w:left="5626" w:hanging="360"/>
      </w:pPr>
    </w:lvl>
    <w:lvl w:ilvl="7" w:tplc="04220019">
      <w:start w:val="1"/>
      <w:numFmt w:val="lowerLetter"/>
      <w:lvlText w:val="%8."/>
      <w:lvlJc w:val="left"/>
      <w:pPr>
        <w:tabs>
          <w:tab w:val="num" w:pos="6346"/>
        </w:tabs>
        <w:ind w:left="6346" w:hanging="360"/>
      </w:pPr>
    </w:lvl>
    <w:lvl w:ilvl="8" w:tplc="0422001B">
      <w:start w:val="1"/>
      <w:numFmt w:val="lowerRoman"/>
      <w:lvlText w:val="%9."/>
      <w:lvlJc w:val="right"/>
      <w:pPr>
        <w:tabs>
          <w:tab w:val="num" w:pos="7066"/>
        </w:tabs>
        <w:ind w:left="7066" w:hanging="180"/>
      </w:pPr>
    </w:lvl>
  </w:abstractNum>
  <w:abstractNum w:abstractNumId="13">
    <w:nsid w:val="3A691BC5"/>
    <w:multiLevelType w:val="hybridMultilevel"/>
    <w:tmpl w:val="A5EE19E0"/>
    <w:lvl w:ilvl="0" w:tplc="A1E69A3E">
      <w:start w:val="1"/>
      <w:numFmt w:val="decimal"/>
      <w:lvlText w:val="%1."/>
      <w:lvlJc w:val="left"/>
      <w:pPr>
        <w:tabs>
          <w:tab w:val="num" w:pos="1466"/>
        </w:tabs>
        <w:ind w:left="1466" w:hanging="885"/>
      </w:pPr>
      <w:rPr>
        <w:rFonts w:hint="default"/>
      </w:rPr>
    </w:lvl>
    <w:lvl w:ilvl="1" w:tplc="04220019">
      <w:start w:val="1"/>
      <w:numFmt w:val="lowerLetter"/>
      <w:lvlText w:val="%2."/>
      <w:lvlJc w:val="left"/>
      <w:pPr>
        <w:tabs>
          <w:tab w:val="num" w:pos="1661"/>
        </w:tabs>
        <w:ind w:left="1661" w:hanging="360"/>
      </w:pPr>
    </w:lvl>
    <w:lvl w:ilvl="2" w:tplc="0422001B">
      <w:start w:val="1"/>
      <w:numFmt w:val="lowerRoman"/>
      <w:lvlText w:val="%3."/>
      <w:lvlJc w:val="right"/>
      <w:pPr>
        <w:tabs>
          <w:tab w:val="num" w:pos="2381"/>
        </w:tabs>
        <w:ind w:left="2381" w:hanging="180"/>
      </w:pPr>
    </w:lvl>
    <w:lvl w:ilvl="3" w:tplc="0422000F">
      <w:start w:val="1"/>
      <w:numFmt w:val="decimal"/>
      <w:lvlText w:val="%4."/>
      <w:lvlJc w:val="left"/>
      <w:pPr>
        <w:tabs>
          <w:tab w:val="num" w:pos="3101"/>
        </w:tabs>
        <w:ind w:left="3101" w:hanging="360"/>
      </w:pPr>
    </w:lvl>
    <w:lvl w:ilvl="4" w:tplc="04220019">
      <w:start w:val="1"/>
      <w:numFmt w:val="lowerLetter"/>
      <w:lvlText w:val="%5."/>
      <w:lvlJc w:val="left"/>
      <w:pPr>
        <w:tabs>
          <w:tab w:val="num" w:pos="3821"/>
        </w:tabs>
        <w:ind w:left="3821" w:hanging="360"/>
      </w:pPr>
    </w:lvl>
    <w:lvl w:ilvl="5" w:tplc="0422001B">
      <w:start w:val="1"/>
      <w:numFmt w:val="lowerRoman"/>
      <w:lvlText w:val="%6."/>
      <w:lvlJc w:val="right"/>
      <w:pPr>
        <w:tabs>
          <w:tab w:val="num" w:pos="4541"/>
        </w:tabs>
        <w:ind w:left="4541" w:hanging="180"/>
      </w:pPr>
    </w:lvl>
    <w:lvl w:ilvl="6" w:tplc="0422000F">
      <w:start w:val="1"/>
      <w:numFmt w:val="decimal"/>
      <w:lvlText w:val="%7."/>
      <w:lvlJc w:val="left"/>
      <w:pPr>
        <w:tabs>
          <w:tab w:val="num" w:pos="5261"/>
        </w:tabs>
        <w:ind w:left="5261" w:hanging="360"/>
      </w:pPr>
    </w:lvl>
    <w:lvl w:ilvl="7" w:tplc="04220019">
      <w:start w:val="1"/>
      <w:numFmt w:val="lowerLetter"/>
      <w:lvlText w:val="%8."/>
      <w:lvlJc w:val="left"/>
      <w:pPr>
        <w:tabs>
          <w:tab w:val="num" w:pos="5981"/>
        </w:tabs>
        <w:ind w:left="5981" w:hanging="360"/>
      </w:pPr>
    </w:lvl>
    <w:lvl w:ilvl="8" w:tplc="0422001B">
      <w:start w:val="1"/>
      <w:numFmt w:val="lowerRoman"/>
      <w:lvlText w:val="%9."/>
      <w:lvlJc w:val="right"/>
      <w:pPr>
        <w:tabs>
          <w:tab w:val="num" w:pos="6701"/>
        </w:tabs>
        <w:ind w:left="6701" w:hanging="180"/>
      </w:pPr>
    </w:lvl>
  </w:abstractNum>
  <w:abstractNum w:abstractNumId="14">
    <w:nsid w:val="3EB735AC"/>
    <w:multiLevelType w:val="hybridMultilevel"/>
    <w:tmpl w:val="7FEA971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5">
    <w:nsid w:val="46CB22DE"/>
    <w:multiLevelType w:val="singleLevel"/>
    <w:tmpl w:val="D2DCC106"/>
    <w:lvl w:ilvl="0">
      <w:start w:val="3"/>
      <w:numFmt w:val="decimal"/>
      <w:lvlText w:val="5.%1."/>
      <w:legacy w:legacy="1" w:legacySpace="0" w:legacyIndent="533"/>
      <w:lvlJc w:val="left"/>
      <w:rPr>
        <w:rFonts w:ascii="Times New Roman" w:hAnsi="Times New Roman" w:cs="Times New Roman" w:hint="default"/>
      </w:rPr>
    </w:lvl>
  </w:abstractNum>
  <w:abstractNum w:abstractNumId="16">
    <w:nsid w:val="4A46193D"/>
    <w:multiLevelType w:val="hybridMultilevel"/>
    <w:tmpl w:val="ABE2A484"/>
    <w:lvl w:ilvl="0" w:tplc="04220001">
      <w:start w:val="1"/>
      <w:numFmt w:val="bullet"/>
      <w:lvlText w:val=""/>
      <w:lvlJc w:val="left"/>
      <w:pPr>
        <w:ind w:left="720" w:hanging="360"/>
      </w:pPr>
      <w:rPr>
        <w:rFonts w:ascii="Symbol" w:hAnsi="Symbol" w:cs="Symbol" w:hint="default"/>
      </w:rPr>
    </w:lvl>
    <w:lvl w:ilvl="1" w:tplc="F092B294">
      <w:numFmt w:val="bullet"/>
      <w:lvlText w:val="-"/>
      <w:lvlJc w:val="left"/>
      <w:pPr>
        <w:ind w:left="1440" w:hanging="360"/>
      </w:pPr>
      <w:rPr>
        <w:rFonts w:ascii="Times New Roman" w:eastAsia="Times New Roman" w:hAnsi="Times New Roman"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7">
    <w:nsid w:val="4B0B326C"/>
    <w:multiLevelType w:val="hybridMultilevel"/>
    <w:tmpl w:val="81FC436A"/>
    <w:lvl w:ilvl="0" w:tplc="04220011">
      <w:start w:val="1"/>
      <w:numFmt w:val="decimal"/>
      <w:lvlText w:val="%1)"/>
      <w:lvlJc w:val="left"/>
      <w:pPr>
        <w:ind w:left="786" w:hanging="360"/>
      </w:pPr>
      <w:rPr>
        <w:rFonts w:hint="default"/>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8">
    <w:nsid w:val="4E1F326B"/>
    <w:multiLevelType w:val="hybridMultilevel"/>
    <w:tmpl w:val="FE606412"/>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9">
    <w:nsid w:val="514D2E0F"/>
    <w:multiLevelType w:val="hybridMultilevel"/>
    <w:tmpl w:val="64B88620"/>
    <w:lvl w:ilvl="0" w:tplc="F092B294">
      <w:numFmt w:val="bullet"/>
      <w:lvlText w:val="-"/>
      <w:lvlJc w:val="left"/>
      <w:pPr>
        <w:ind w:left="1170" w:hanging="360"/>
      </w:pPr>
      <w:rPr>
        <w:rFonts w:ascii="Times New Roman" w:eastAsia="Times New Roman" w:hAnsi="Times New Roman" w:hint="default"/>
      </w:rPr>
    </w:lvl>
    <w:lvl w:ilvl="1" w:tplc="04220003">
      <w:start w:val="1"/>
      <w:numFmt w:val="bullet"/>
      <w:lvlText w:val="o"/>
      <w:lvlJc w:val="left"/>
      <w:pPr>
        <w:ind w:left="1890" w:hanging="360"/>
      </w:pPr>
      <w:rPr>
        <w:rFonts w:ascii="Courier New" w:hAnsi="Courier New" w:cs="Courier New" w:hint="default"/>
      </w:rPr>
    </w:lvl>
    <w:lvl w:ilvl="2" w:tplc="04220005">
      <w:start w:val="1"/>
      <w:numFmt w:val="bullet"/>
      <w:lvlText w:val=""/>
      <w:lvlJc w:val="left"/>
      <w:pPr>
        <w:ind w:left="2610" w:hanging="360"/>
      </w:pPr>
      <w:rPr>
        <w:rFonts w:ascii="Wingdings" w:hAnsi="Wingdings" w:cs="Wingdings" w:hint="default"/>
      </w:rPr>
    </w:lvl>
    <w:lvl w:ilvl="3" w:tplc="04220001">
      <w:start w:val="1"/>
      <w:numFmt w:val="bullet"/>
      <w:lvlText w:val=""/>
      <w:lvlJc w:val="left"/>
      <w:pPr>
        <w:ind w:left="3330" w:hanging="360"/>
      </w:pPr>
      <w:rPr>
        <w:rFonts w:ascii="Symbol" w:hAnsi="Symbol" w:cs="Symbol" w:hint="default"/>
      </w:rPr>
    </w:lvl>
    <w:lvl w:ilvl="4" w:tplc="04220003">
      <w:start w:val="1"/>
      <w:numFmt w:val="bullet"/>
      <w:lvlText w:val="o"/>
      <w:lvlJc w:val="left"/>
      <w:pPr>
        <w:ind w:left="4050" w:hanging="360"/>
      </w:pPr>
      <w:rPr>
        <w:rFonts w:ascii="Courier New" w:hAnsi="Courier New" w:cs="Courier New" w:hint="default"/>
      </w:rPr>
    </w:lvl>
    <w:lvl w:ilvl="5" w:tplc="04220005">
      <w:start w:val="1"/>
      <w:numFmt w:val="bullet"/>
      <w:lvlText w:val=""/>
      <w:lvlJc w:val="left"/>
      <w:pPr>
        <w:ind w:left="4770" w:hanging="360"/>
      </w:pPr>
      <w:rPr>
        <w:rFonts w:ascii="Wingdings" w:hAnsi="Wingdings" w:cs="Wingdings" w:hint="default"/>
      </w:rPr>
    </w:lvl>
    <w:lvl w:ilvl="6" w:tplc="04220001">
      <w:start w:val="1"/>
      <w:numFmt w:val="bullet"/>
      <w:lvlText w:val=""/>
      <w:lvlJc w:val="left"/>
      <w:pPr>
        <w:ind w:left="5490" w:hanging="360"/>
      </w:pPr>
      <w:rPr>
        <w:rFonts w:ascii="Symbol" w:hAnsi="Symbol" w:cs="Symbol" w:hint="default"/>
      </w:rPr>
    </w:lvl>
    <w:lvl w:ilvl="7" w:tplc="04220003">
      <w:start w:val="1"/>
      <w:numFmt w:val="bullet"/>
      <w:lvlText w:val="o"/>
      <w:lvlJc w:val="left"/>
      <w:pPr>
        <w:ind w:left="6210" w:hanging="360"/>
      </w:pPr>
      <w:rPr>
        <w:rFonts w:ascii="Courier New" w:hAnsi="Courier New" w:cs="Courier New" w:hint="default"/>
      </w:rPr>
    </w:lvl>
    <w:lvl w:ilvl="8" w:tplc="04220005">
      <w:start w:val="1"/>
      <w:numFmt w:val="bullet"/>
      <w:lvlText w:val=""/>
      <w:lvlJc w:val="left"/>
      <w:pPr>
        <w:ind w:left="6930" w:hanging="360"/>
      </w:pPr>
      <w:rPr>
        <w:rFonts w:ascii="Wingdings" w:hAnsi="Wingdings" w:cs="Wingdings" w:hint="default"/>
      </w:rPr>
    </w:lvl>
  </w:abstractNum>
  <w:abstractNum w:abstractNumId="20">
    <w:nsid w:val="527B7770"/>
    <w:multiLevelType w:val="singleLevel"/>
    <w:tmpl w:val="A5645772"/>
    <w:lvl w:ilvl="0">
      <w:start w:val="12"/>
      <w:numFmt w:val="decimal"/>
      <w:lvlText w:val="1.%1."/>
      <w:legacy w:legacy="1" w:legacySpace="0" w:legacyIndent="619"/>
      <w:lvlJc w:val="left"/>
      <w:rPr>
        <w:rFonts w:ascii="Times New Roman" w:hAnsi="Times New Roman" w:cs="Times New Roman" w:hint="default"/>
      </w:rPr>
    </w:lvl>
  </w:abstractNum>
  <w:abstractNum w:abstractNumId="21">
    <w:nsid w:val="53F94D42"/>
    <w:multiLevelType w:val="multilevel"/>
    <w:tmpl w:val="26A2613C"/>
    <w:lvl w:ilvl="0">
      <w:start w:val="8"/>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
    <w:nsid w:val="5E122287"/>
    <w:multiLevelType w:val="hybridMultilevel"/>
    <w:tmpl w:val="9FFAC5B2"/>
    <w:lvl w:ilvl="0" w:tplc="F092B294">
      <w:numFmt w:val="bullet"/>
      <w:lvlText w:val="-"/>
      <w:lvlJc w:val="left"/>
      <w:pPr>
        <w:ind w:left="1170" w:hanging="360"/>
      </w:pPr>
      <w:rPr>
        <w:rFonts w:ascii="Times New Roman" w:eastAsia="Times New Roman" w:hAnsi="Times New Roman" w:hint="default"/>
      </w:rPr>
    </w:lvl>
    <w:lvl w:ilvl="1" w:tplc="04220003">
      <w:start w:val="1"/>
      <w:numFmt w:val="bullet"/>
      <w:lvlText w:val="o"/>
      <w:lvlJc w:val="left"/>
      <w:pPr>
        <w:ind w:left="1890" w:hanging="360"/>
      </w:pPr>
      <w:rPr>
        <w:rFonts w:ascii="Courier New" w:hAnsi="Courier New" w:cs="Courier New" w:hint="default"/>
      </w:rPr>
    </w:lvl>
    <w:lvl w:ilvl="2" w:tplc="04220005">
      <w:start w:val="1"/>
      <w:numFmt w:val="bullet"/>
      <w:lvlText w:val=""/>
      <w:lvlJc w:val="left"/>
      <w:pPr>
        <w:ind w:left="2610" w:hanging="360"/>
      </w:pPr>
      <w:rPr>
        <w:rFonts w:ascii="Wingdings" w:hAnsi="Wingdings" w:cs="Wingdings" w:hint="default"/>
      </w:rPr>
    </w:lvl>
    <w:lvl w:ilvl="3" w:tplc="04220001">
      <w:start w:val="1"/>
      <w:numFmt w:val="bullet"/>
      <w:lvlText w:val=""/>
      <w:lvlJc w:val="left"/>
      <w:pPr>
        <w:ind w:left="3330" w:hanging="360"/>
      </w:pPr>
      <w:rPr>
        <w:rFonts w:ascii="Symbol" w:hAnsi="Symbol" w:cs="Symbol" w:hint="default"/>
      </w:rPr>
    </w:lvl>
    <w:lvl w:ilvl="4" w:tplc="04220003">
      <w:start w:val="1"/>
      <w:numFmt w:val="bullet"/>
      <w:lvlText w:val="o"/>
      <w:lvlJc w:val="left"/>
      <w:pPr>
        <w:ind w:left="4050" w:hanging="360"/>
      </w:pPr>
      <w:rPr>
        <w:rFonts w:ascii="Courier New" w:hAnsi="Courier New" w:cs="Courier New" w:hint="default"/>
      </w:rPr>
    </w:lvl>
    <w:lvl w:ilvl="5" w:tplc="04220005">
      <w:start w:val="1"/>
      <w:numFmt w:val="bullet"/>
      <w:lvlText w:val=""/>
      <w:lvlJc w:val="left"/>
      <w:pPr>
        <w:ind w:left="4770" w:hanging="360"/>
      </w:pPr>
      <w:rPr>
        <w:rFonts w:ascii="Wingdings" w:hAnsi="Wingdings" w:cs="Wingdings" w:hint="default"/>
      </w:rPr>
    </w:lvl>
    <w:lvl w:ilvl="6" w:tplc="04220001">
      <w:start w:val="1"/>
      <w:numFmt w:val="bullet"/>
      <w:lvlText w:val=""/>
      <w:lvlJc w:val="left"/>
      <w:pPr>
        <w:ind w:left="5490" w:hanging="360"/>
      </w:pPr>
      <w:rPr>
        <w:rFonts w:ascii="Symbol" w:hAnsi="Symbol" w:cs="Symbol" w:hint="default"/>
      </w:rPr>
    </w:lvl>
    <w:lvl w:ilvl="7" w:tplc="04220003">
      <w:start w:val="1"/>
      <w:numFmt w:val="bullet"/>
      <w:lvlText w:val="o"/>
      <w:lvlJc w:val="left"/>
      <w:pPr>
        <w:ind w:left="6210" w:hanging="360"/>
      </w:pPr>
      <w:rPr>
        <w:rFonts w:ascii="Courier New" w:hAnsi="Courier New" w:cs="Courier New" w:hint="default"/>
      </w:rPr>
    </w:lvl>
    <w:lvl w:ilvl="8" w:tplc="04220005">
      <w:start w:val="1"/>
      <w:numFmt w:val="bullet"/>
      <w:lvlText w:val=""/>
      <w:lvlJc w:val="left"/>
      <w:pPr>
        <w:ind w:left="6930" w:hanging="360"/>
      </w:pPr>
      <w:rPr>
        <w:rFonts w:ascii="Wingdings" w:hAnsi="Wingdings" w:cs="Wingdings" w:hint="default"/>
      </w:rPr>
    </w:lvl>
  </w:abstractNum>
  <w:abstractNum w:abstractNumId="23">
    <w:nsid w:val="682112CE"/>
    <w:multiLevelType w:val="singleLevel"/>
    <w:tmpl w:val="27646DD2"/>
    <w:lvl w:ilvl="0">
      <w:start w:val="5"/>
      <w:numFmt w:val="decimal"/>
      <w:lvlText w:val="1.%1."/>
      <w:legacy w:legacy="1" w:legacySpace="0" w:legacyIndent="475"/>
      <w:lvlJc w:val="left"/>
      <w:rPr>
        <w:rFonts w:ascii="Times New Roman" w:hAnsi="Times New Roman" w:cs="Times New Roman" w:hint="default"/>
      </w:rPr>
    </w:lvl>
  </w:abstractNum>
  <w:abstractNum w:abstractNumId="24">
    <w:nsid w:val="6BC1190C"/>
    <w:multiLevelType w:val="hybridMultilevel"/>
    <w:tmpl w:val="395865A2"/>
    <w:lvl w:ilvl="0" w:tplc="04220001">
      <w:start w:val="1"/>
      <w:numFmt w:val="bullet"/>
      <w:lvlText w:val=""/>
      <w:lvlJc w:val="left"/>
      <w:pPr>
        <w:ind w:left="720" w:hanging="360"/>
      </w:pPr>
      <w:rPr>
        <w:rFonts w:ascii="Symbol" w:hAnsi="Symbol" w:cs="Symbol"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25">
    <w:nsid w:val="70F9509E"/>
    <w:multiLevelType w:val="hybridMultilevel"/>
    <w:tmpl w:val="EC9A5D64"/>
    <w:lvl w:ilvl="0" w:tplc="F092B294">
      <w:numFmt w:val="bullet"/>
      <w:lvlText w:val="-"/>
      <w:lvlJc w:val="left"/>
      <w:pPr>
        <w:ind w:left="1170" w:hanging="360"/>
      </w:pPr>
      <w:rPr>
        <w:rFonts w:ascii="Times New Roman" w:eastAsia="Times New Roman" w:hAnsi="Times New Roman" w:hint="default"/>
      </w:rPr>
    </w:lvl>
    <w:lvl w:ilvl="1" w:tplc="04220003">
      <w:start w:val="1"/>
      <w:numFmt w:val="bullet"/>
      <w:lvlText w:val="o"/>
      <w:lvlJc w:val="left"/>
      <w:pPr>
        <w:ind w:left="1890" w:hanging="360"/>
      </w:pPr>
      <w:rPr>
        <w:rFonts w:ascii="Courier New" w:hAnsi="Courier New" w:cs="Courier New" w:hint="default"/>
      </w:rPr>
    </w:lvl>
    <w:lvl w:ilvl="2" w:tplc="04220005">
      <w:start w:val="1"/>
      <w:numFmt w:val="bullet"/>
      <w:lvlText w:val=""/>
      <w:lvlJc w:val="left"/>
      <w:pPr>
        <w:ind w:left="2610" w:hanging="360"/>
      </w:pPr>
      <w:rPr>
        <w:rFonts w:ascii="Wingdings" w:hAnsi="Wingdings" w:cs="Wingdings" w:hint="default"/>
      </w:rPr>
    </w:lvl>
    <w:lvl w:ilvl="3" w:tplc="04220001">
      <w:start w:val="1"/>
      <w:numFmt w:val="bullet"/>
      <w:lvlText w:val=""/>
      <w:lvlJc w:val="left"/>
      <w:pPr>
        <w:ind w:left="3330" w:hanging="360"/>
      </w:pPr>
      <w:rPr>
        <w:rFonts w:ascii="Symbol" w:hAnsi="Symbol" w:cs="Symbol" w:hint="default"/>
      </w:rPr>
    </w:lvl>
    <w:lvl w:ilvl="4" w:tplc="04220003">
      <w:start w:val="1"/>
      <w:numFmt w:val="bullet"/>
      <w:lvlText w:val="o"/>
      <w:lvlJc w:val="left"/>
      <w:pPr>
        <w:ind w:left="4050" w:hanging="360"/>
      </w:pPr>
      <w:rPr>
        <w:rFonts w:ascii="Courier New" w:hAnsi="Courier New" w:cs="Courier New" w:hint="default"/>
      </w:rPr>
    </w:lvl>
    <w:lvl w:ilvl="5" w:tplc="04220005">
      <w:start w:val="1"/>
      <w:numFmt w:val="bullet"/>
      <w:lvlText w:val=""/>
      <w:lvlJc w:val="left"/>
      <w:pPr>
        <w:ind w:left="4770" w:hanging="360"/>
      </w:pPr>
      <w:rPr>
        <w:rFonts w:ascii="Wingdings" w:hAnsi="Wingdings" w:cs="Wingdings" w:hint="default"/>
      </w:rPr>
    </w:lvl>
    <w:lvl w:ilvl="6" w:tplc="04220001">
      <w:start w:val="1"/>
      <w:numFmt w:val="bullet"/>
      <w:lvlText w:val=""/>
      <w:lvlJc w:val="left"/>
      <w:pPr>
        <w:ind w:left="5490" w:hanging="360"/>
      </w:pPr>
      <w:rPr>
        <w:rFonts w:ascii="Symbol" w:hAnsi="Symbol" w:cs="Symbol" w:hint="default"/>
      </w:rPr>
    </w:lvl>
    <w:lvl w:ilvl="7" w:tplc="04220003">
      <w:start w:val="1"/>
      <w:numFmt w:val="bullet"/>
      <w:lvlText w:val="o"/>
      <w:lvlJc w:val="left"/>
      <w:pPr>
        <w:ind w:left="6210" w:hanging="360"/>
      </w:pPr>
      <w:rPr>
        <w:rFonts w:ascii="Courier New" w:hAnsi="Courier New" w:cs="Courier New" w:hint="default"/>
      </w:rPr>
    </w:lvl>
    <w:lvl w:ilvl="8" w:tplc="04220005">
      <w:start w:val="1"/>
      <w:numFmt w:val="bullet"/>
      <w:lvlText w:val=""/>
      <w:lvlJc w:val="left"/>
      <w:pPr>
        <w:ind w:left="6930" w:hanging="360"/>
      </w:pPr>
      <w:rPr>
        <w:rFonts w:ascii="Wingdings" w:hAnsi="Wingdings" w:cs="Wingdings" w:hint="default"/>
      </w:rPr>
    </w:lvl>
  </w:abstractNum>
  <w:abstractNum w:abstractNumId="26">
    <w:nsid w:val="733C030F"/>
    <w:multiLevelType w:val="hybridMultilevel"/>
    <w:tmpl w:val="FFDEB4A8"/>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27">
    <w:nsid w:val="75C60EEF"/>
    <w:multiLevelType w:val="singleLevel"/>
    <w:tmpl w:val="46BCF6E8"/>
    <w:lvl w:ilvl="0">
      <w:start w:val="3"/>
      <w:numFmt w:val="decimal"/>
      <w:lvlText w:val="1.%1."/>
      <w:legacy w:legacy="1" w:legacySpace="0" w:legacyIndent="475"/>
      <w:lvlJc w:val="left"/>
      <w:rPr>
        <w:rFonts w:ascii="Times New Roman" w:hAnsi="Times New Roman" w:cs="Times New Roman" w:hint="default"/>
      </w:rPr>
    </w:lvl>
  </w:abstractNum>
  <w:abstractNum w:abstractNumId="28">
    <w:nsid w:val="76F02E2B"/>
    <w:multiLevelType w:val="singleLevel"/>
    <w:tmpl w:val="AC408758"/>
    <w:lvl w:ilvl="0">
      <w:start w:val="1"/>
      <w:numFmt w:val="decimal"/>
      <w:lvlText w:val="3.%1."/>
      <w:legacy w:legacy="1" w:legacySpace="0" w:legacyIndent="475"/>
      <w:lvlJc w:val="left"/>
      <w:rPr>
        <w:rFonts w:ascii="Times New Roman" w:hAnsi="Times New Roman" w:cs="Times New Roman" w:hint="default"/>
      </w:rPr>
    </w:lvl>
  </w:abstractNum>
  <w:abstractNum w:abstractNumId="29">
    <w:nsid w:val="7BE672F2"/>
    <w:multiLevelType w:val="hybridMultilevel"/>
    <w:tmpl w:val="86D28BCE"/>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0">
    <w:nsid w:val="7E2937DB"/>
    <w:multiLevelType w:val="hybridMultilevel"/>
    <w:tmpl w:val="07349A48"/>
    <w:lvl w:ilvl="0" w:tplc="F092B294">
      <w:numFmt w:val="bullet"/>
      <w:lvlText w:val="-"/>
      <w:lvlJc w:val="left"/>
      <w:pPr>
        <w:ind w:left="1170" w:hanging="360"/>
      </w:pPr>
      <w:rPr>
        <w:rFonts w:ascii="Times New Roman" w:eastAsia="Times New Roman" w:hAnsi="Times New Roman" w:hint="default"/>
      </w:rPr>
    </w:lvl>
    <w:lvl w:ilvl="1" w:tplc="04220003">
      <w:start w:val="1"/>
      <w:numFmt w:val="bullet"/>
      <w:lvlText w:val="o"/>
      <w:lvlJc w:val="left"/>
      <w:pPr>
        <w:ind w:left="1890" w:hanging="360"/>
      </w:pPr>
      <w:rPr>
        <w:rFonts w:ascii="Courier New" w:hAnsi="Courier New" w:cs="Courier New" w:hint="default"/>
      </w:rPr>
    </w:lvl>
    <w:lvl w:ilvl="2" w:tplc="04220005">
      <w:start w:val="1"/>
      <w:numFmt w:val="bullet"/>
      <w:lvlText w:val=""/>
      <w:lvlJc w:val="left"/>
      <w:pPr>
        <w:ind w:left="2610" w:hanging="360"/>
      </w:pPr>
      <w:rPr>
        <w:rFonts w:ascii="Wingdings" w:hAnsi="Wingdings" w:cs="Wingdings" w:hint="default"/>
      </w:rPr>
    </w:lvl>
    <w:lvl w:ilvl="3" w:tplc="04220001">
      <w:start w:val="1"/>
      <w:numFmt w:val="bullet"/>
      <w:lvlText w:val=""/>
      <w:lvlJc w:val="left"/>
      <w:pPr>
        <w:ind w:left="3330" w:hanging="360"/>
      </w:pPr>
      <w:rPr>
        <w:rFonts w:ascii="Symbol" w:hAnsi="Symbol" w:cs="Symbol" w:hint="default"/>
      </w:rPr>
    </w:lvl>
    <w:lvl w:ilvl="4" w:tplc="04220003">
      <w:start w:val="1"/>
      <w:numFmt w:val="bullet"/>
      <w:lvlText w:val="o"/>
      <w:lvlJc w:val="left"/>
      <w:pPr>
        <w:ind w:left="4050" w:hanging="360"/>
      </w:pPr>
      <w:rPr>
        <w:rFonts w:ascii="Courier New" w:hAnsi="Courier New" w:cs="Courier New" w:hint="default"/>
      </w:rPr>
    </w:lvl>
    <w:lvl w:ilvl="5" w:tplc="04220005">
      <w:start w:val="1"/>
      <w:numFmt w:val="bullet"/>
      <w:lvlText w:val=""/>
      <w:lvlJc w:val="left"/>
      <w:pPr>
        <w:ind w:left="4770" w:hanging="360"/>
      </w:pPr>
      <w:rPr>
        <w:rFonts w:ascii="Wingdings" w:hAnsi="Wingdings" w:cs="Wingdings" w:hint="default"/>
      </w:rPr>
    </w:lvl>
    <w:lvl w:ilvl="6" w:tplc="04220001">
      <w:start w:val="1"/>
      <w:numFmt w:val="bullet"/>
      <w:lvlText w:val=""/>
      <w:lvlJc w:val="left"/>
      <w:pPr>
        <w:ind w:left="5490" w:hanging="360"/>
      </w:pPr>
      <w:rPr>
        <w:rFonts w:ascii="Symbol" w:hAnsi="Symbol" w:cs="Symbol" w:hint="default"/>
      </w:rPr>
    </w:lvl>
    <w:lvl w:ilvl="7" w:tplc="04220003">
      <w:start w:val="1"/>
      <w:numFmt w:val="bullet"/>
      <w:lvlText w:val="o"/>
      <w:lvlJc w:val="left"/>
      <w:pPr>
        <w:ind w:left="6210" w:hanging="360"/>
      </w:pPr>
      <w:rPr>
        <w:rFonts w:ascii="Courier New" w:hAnsi="Courier New" w:cs="Courier New" w:hint="default"/>
      </w:rPr>
    </w:lvl>
    <w:lvl w:ilvl="8" w:tplc="04220005">
      <w:start w:val="1"/>
      <w:numFmt w:val="bullet"/>
      <w:lvlText w:val=""/>
      <w:lvlJc w:val="left"/>
      <w:pPr>
        <w:ind w:left="6930" w:hanging="360"/>
      </w:pPr>
      <w:rPr>
        <w:rFonts w:ascii="Wingdings" w:hAnsi="Wingdings" w:cs="Wingdings" w:hint="default"/>
      </w:rPr>
    </w:lvl>
  </w:abstractNum>
  <w:num w:numId="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3"/>
  </w:num>
  <w:num w:numId="4">
    <w:abstractNumId w:val="29"/>
  </w:num>
  <w:num w:numId="5">
    <w:abstractNumId w:val="5"/>
  </w:num>
  <w:num w:numId="6">
    <w:abstractNumId w:val="7"/>
  </w:num>
  <w:num w:numId="7">
    <w:abstractNumId w:val="6"/>
  </w:num>
  <w:num w:numId="8">
    <w:abstractNumId w:val="27"/>
  </w:num>
  <w:num w:numId="9">
    <w:abstractNumId w:val="23"/>
  </w:num>
  <w:num w:numId="10">
    <w:abstractNumId w:val="20"/>
  </w:num>
  <w:num w:numId="11">
    <w:abstractNumId w:val="1"/>
  </w:num>
  <w:num w:numId="12">
    <w:abstractNumId w:val="28"/>
  </w:num>
  <w:num w:numId="13">
    <w:abstractNumId w:val="28"/>
    <w:lvlOverride w:ilvl="0">
      <w:lvl w:ilvl="0">
        <w:start w:val="1"/>
        <w:numFmt w:val="decimal"/>
        <w:lvlText w:val="3.%1."/>
        <w:legacy w:legacy="1" w:legacySpace="0" w:legacyIndent="476"/>
        <w:lvlJc w:val="left"/>
        <w:rPr>
          <w:rFonts w:ascii="Times New Roman" w:hAnsi="Times New Roman" w:cs="Times New Roman" w:hint="default"/>
        </w:rPr>
      </w:lvl>
    </w:lvlOverride>
  </w:num>
  <w:num w:numId="14">
    <w:abstractNumId w:val="3"/>
  </w:num>
  <w:num w:numId="15">
    <w:abstractNumId w:val="15"/>
  </w:num>
  <w:num w:numId="16">
    <w:abstractNumId w:val="21"/>
  </w:num>
  <w:num w:numId="17">
    <w:abstractNumId w:val="17"/>
  </w:num>
  <w:num w:numId="18">
    <w:abstractNumId w:val="24"/>
  </w:num>
  <w:num w:numId="19">
    <w:abstractNumId w:val="16"/>
  </w:num>
  <w:num w:numId="20">
    <w:abstractNumId w:val="25"/>
  </w:num>
  <w:num w:numId="21">
    <w:abstractNumId w:val="8"/>
  </w:num>
  <w:num w:numId="22">
    <w:abstractNumId w:val="0"/>
  </w:num>
  <w:num w:numId="23">
    <w:abstractNumId w:val="2"/>
  </w:num>
  <w:num w:numId="24">
    <w:abstractNumId w:val="19"/>
  </w:num>
  <w:num w:numId="25">
    <w:abstractNumId w:val="22"/>
  </w:num>
  <w:num w:numId="26">
    <w:abstractNumId w:val="10"/>
  </w:num>
  <w:num w:numId="27">
    <w:abstractNumId w:val="30"/>
  </w:num>
  <w:num w:numId="28">
    <w:abstractNumId w:val="9"/>
  </w:num>
  <w:num w:numId="29">
    <w:abstractNumId w:val="11"/>
  </w:num>
  <w:num w:numId="30">
    <w:abstractNumId w:val="14"/>
  </w:num>
  <w:num w:numId="31">
    <w:abstractNumId w:val="26"/>
  </w:num>
  <w:num w:numId="32">
    <w:abstractNumId w:val="18"/>
  </w:num>
  <w:num w:numId="3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drawingGridHorizontalSpacing w:val="100"/>
  <w:displayHorizontalDrawingGridEvery w:val="2"/>
  <w:characterSpacingControl w:val="doNotCompress"/>
  <w:doNotValidateAgainstSchema/>
  <w:doNotDemarcateInvalidXml/>
  <w:footnotePr>
    <w:footnote w:id="0"/>
    <w:footnote w:id="1"/>
  </w:footnotePr>
  <w:endnotePr>
    <w:endnote w:id="0"/>
    <w:endnote w:id="1"/>
  </w:endnotePr>
  <w:compat/>
  <w:rsids>
    <w:rsidRoot w:val="001C44CF"/>
    <w:rsid w:val="000001A6"/>
    <w:rsid w:val="00000842"/>
    <w:rsid w:val="00000EC0"/>
    <w:rsid w:val="00001774"/>
    <w:rsid w:val="0000203D"/>
    <w:rsid w:val="00002BB3"/>
    <w:rsid w:val="00002F30"/>
    <w:rsid w:val="00002F59"/>
    <w:rsid w:val="00003542"/>
    <w:rsid w:val="00003855"/>
    <w:rsid w:val="00003BF5"/>
    <w:rsid w:val="00003F4A"/>
    <w:rsid w:val="000044E1"/>
    <w:rsid w:val="00004946"/>
    <w:rsid w:val="000049F1"/>
    <w:rsid w:val="00004DFE"/>
    <w:rsid w:val="000057EF"/>
    <w:rsid w:val="00005E92"/>
    <w:rsid w:val="0000632E"/>
    <w:rsid w:val="00006632"/>
    <w:rsid w:val="000066AC"/>
    <w:rsid w:val="000069C1"/>
    <w:rsid w:val="00006B80"/>
    <w:rsid w:val="00006D6F"/>
    <w:rsid w:val="0000775A"/>
    <w:rsid w:val="00007B2F"/>
    <w:rsid w:val="000105C5"/>
    <w:rsid w:val="000112FB"/>
    <w:rsid w:val="00011745"/>
    <w:rsid w:val="00011EFA"/>
    <w:rsid w:val="00011F4C"/>
    <w:rsid w:val="0001211C"/>
    <w:rsid w:val="00012E9B"/>
    <w:rsid w:val="000136EF"/>
    <w:rsid w:val="00013882"/>
    <w:rsid w:val="00013D9D"/>
    <w:rsid w:val="0001491A"/>
    <w:rsid w:val="000164D7"/>
    <w:rsid w:val="00016663"/>
    <w:rsid w:val="000175B5"/>
    <w:rsid w:val="00017CC9"/>
    <w:rsid w:val="00017D3E"/>
    <w:rsid w:val="00017F23"/>
    <w:rsid w:val="000200B0"/>
    <w:rsid w:val="00020121"/>
    <w:rsid w:val="000204E7"/>
    <w:rsid w:val="00020C94"/>
    <w:rsid w:val="0002108F"/>
    <w:rsid w:val="00021166"/>
    <w:rsid w:val="00021779"/>
    <w:rsid w:val="00021C7F"/>
    <w:rsid w:val="000224D0"/>
    <w:rsid w:val="00022D88"/>
    <w:rsid w:val="00023855"/>
    <w:rsid w:val="00023F97"/>
    <w:rsid w:val="000243C7"/>
    <w:rsid w:val="000246F6"/>
    <w:rsid w:val="000253AF"/>
    <w:rsid w:val="00026A2E"/>
    <w:rsid w:val="00026C98"/>
    <w:rsid w:val="00026EE3"/>
    <w:rsid w:val="00027DE0"/>
    <w:rsid w:val="00027F51"/>
    <w:rsid w:val="000305F7"/>
    <w:rsid w:val="00030987"/>
    <w:rsid w:val="000315F9"/>
    <w:rsid w:val="0003180B"/>
    <w:rsid w:val="00031B86"/>
    <w:rsid w:val="0003225B"/>
    <w:rsid w:val="000322CC"/>
    <w:rsid w:val="00032CF4"/>
    <w:rsid w:val="000330C7"/>
    <w:rsid w:val="00034379"/>
    <w:rsid w:val="00034B42"/>
    <w:rsid w:val="00034F5B"/>
    <w:rsid w:val="000353FC"/>
    <w:rsid w:val="000356A7"/>
    <w:rsid w:val="00035854"/>
    <w:rsid w:val="00036FB1"/>
    <w:rsid w:val="00037076"/>
    <w:rsid w:val="000415C3"/>
    <w:rsid w:val="000417B6"/>
    <w:rsid w:val="00041A62"/>
    <w:rsid w:val="00041DE4"/>
    <w:rsid w:val="00042639"/>
    <w:rsid w:val="00042778"/>
    <w:rsid w:val="00042977"/>
    <w:rsid w:val="00042EF8"/>
    <w:rsid w:val="00043076"/>
    <w:rsid w:val="000431D6"/>
    <w:rsid w:val="00043323"/>
    <w:rsid w:val="00043653"/>
    <w:rsid w:val="00043668"/>
    <w:rsid w:val="00043762"/>
    <w:rsid w:val="00043B7D"/>
    <w:rsid w:val="00043EE3"/>
    <w:rsid w:val="00044FD1"/>
    <w:rsid w:val="00045758"/>
    <w:rsid w:val="00046AAE"/>
    <w:rsid w:val="00047EBA"/>
    <w:rsid w:val="000504F5"/>
    <w:rsid w:val="00050803"/>
    <w:rsid w:val="000511C6"/>
    <w:rsid w:val="0005186C"/>
    <w:rsid w:val="00051D32"/>
    <w:rsid w:val="00051F79"/>
    <w:rsid w:val="0005229F"/>
    <w:rsid w:val="00052537"/>
    <w:rsid w:val="00053566"/>
    <w:rsid w:val="000535A3"/>
    <w:rsid w:val="00053B87"/>
    <w:rsid w:val="00054012"/>
    <w:rsid w:val="000545BF"/>
    <w:rsid w:val="00054831"/>
    <w:rsid w:val="00054C6D"/>
    <w:rsid w:val="00054D96"/>
    <w:rsid w:val="00056F1F"/>
    <w:rsid w:val="0005796B"/>
    <w:rsid w:val="0006020A"/>
    <w:rsid w:val="000606D1"/>
    <w:rsid w:val="00061CC3"/>
    <w:rsid w:val="0006201E"/>
    <w:rsid w:val="000620D8"/>
    <w:rsid w:val="00062427"/>
    <w:rsid w:val="0006253C"/>
    <w:rsid w:val="000630B0"/>
    <w:rsid w:val="0006354D"/>
    <w:rsid w:val="00064379"/>
    <w:rsid w:val="00064666"/>
    <w:rsid w:val="00064991"/>
    <w:rsid w:val="00065586"/>
    <w:rsid w:val="00065618"/>
    <w:rsid w:val="00066066"/>
    <w:rsid w:val="0006632A"/>
    <w:rsid w:val="0006647B"/>
    <w:rsid w:val="000676D5"/>
    <w:rsid w:val="000704C2"/>
    <w:rsid w:val="00070659"/>
    <w:rsid w:val="00070E04"/>
    <w:rsid w:val="00071354"/>
    <w:rsid w:val="000714F3"/>
    <w:rsid w:val="000715B2"/>
    <w:rsid w:val="00071606"/>
    <w:rsid w:val="000718EB"/>
    <w:rsid w:val="00071F6A"/>
    <w:rsid w:val="000723C1"/>
    <w:rsid w:val="000726F8"/>
    <w:rsid w:val="00072B97"/>
    <w:rsid w:val="00072CFC"/>
    <w:rsid w:val="00073350"/>
    <w:rsid w:val="000736F3"/>
    <w:rsid w:val="000738EB"/>
    <w:rsid w:val="000741DF"/>
    <w:rsid w:val="000743C1"/>
    <w:rsid w:val="0007463C"/>
    <w:rsid w:val="000747E3"/>
    <w:rsid w:val="00075383"/>
    <w:rsid w:val="00075454"/>
    <w:rsid w:val="000759A7"/>
    <w:rsid w:val="00075DE8"/>
    <w:rsid w:val="00075DF8"/>
    <w:rsid w:val="00075DFB"/>
    <w:rsid w:val="00075EA5"/>
    <w:rsid w:val="00076577"/>
    <w:rsid w:val="000765F4"/>
    <w:rsid w:val="00077B6F"/>
    <w:rsid w:val="00077C7C"/>
    <w:rsid w:val="00077D09"/>
    <w:rsid w:val="0008005C"/>
    <w:rsid w:val="0008039E"/>
    <w:rsid w:val="00080FF9"/>
    <w:rsid w:val="000811B3"/>
    <w:rsid w:val="000815CF"/>
    <w:rsid w:val="000819A3"/>
    <w:rsid w:val="00081A19"/>
    <w:rsid w:val="00081A97"/>
    <w:rsid w:val="00081DCC"/>
    <w:rsid w:val="00081E96"/>
    <w:rsid w:val="0008213A"/>
    <w:rsid w:val="00082156"/>
    <w:rsid w:val="000824DF"/>
    <w:rsid w:val="00082514"/>
    <w:rsid w:val="0008259F"/>
    <w:rsid w:val="00082608"/>
    <w:rsid w:val="00082D82"/>
    <w:rsid w:val="00082E0A"/>
    <w:rsid w:val="000833DE"/>
    <w:rsid w:val="00083DEC"/>
    <w:rsid w:val="0008431D"/>
    <w:rsid w:val="00084F4A"/>
    <w:rsid w:val="000853BB"/>
    <w:rsid w:val="0008581A"/>
    <w:rsid w:val="000858AB"/>
    <w:rsid w:val="00085C22"/>
    <w:rsid w:val="00085CE5"/>
    <w:rsid w:val="0008695D"/>
    <w:rsid w:val="0008752F"/>
    <w:rsid w:val="000878B4"/>
    <w:rsid w:val="000879F7"/>
    <w:rsid w:val="000901E9"/>
    <w:rsid w:val="00090DB6"/>
    <w:rsid w:val="00091091"/>
    <w:rsid w:val="0009121A"/>
    <w:rsid w:val="0009157A"/>
    <w:rsid w:val="00091962"/>
    <w:rsid w:val="00091E5C"/>
    <w:rsid w:val="000923F5"/>
    <w:rsid w:val="000929AB"/>
    <w:rsid w:val="00092BF9"/>
    <w:rsid w:val="00092F57"/>
    <w:rsid w:val="0009347C"/>
    <w:rsid w:val="0009427D"/>
    <w:rsid w:val="00094643"/>
    <w:rsid w:val="00094734"/>
    <w:rsid w:val="00094BE6"/>
    <w:rsid w:val="00094C16"/>
    <w:rsid w:val="0009512E"/>
    <w:rsid w:val="00095194"/>
    <w:rsid w:val="00095EC6"/>
    <w:rsid w:val="00095ECB"/>
    <w:rsid w:val="00096164"/>
    <w:rsid w:val="0009623C"/>
    <w:rsid w:val="000965B5"/>
    <w:rsid w:val="00096BE8"/>
    <w:rsid w:val="00096C5F"/>
    <w:rsid w:val="000A00B6"/>
    <w:rsid w:val="000A0163"/>
    <w:rsid w:val="000A0273"/>
    <w:rsid w:val="000A0EC5"/>
    <w:rsid w:val="000A0EE8"/>
    <w:rsid w:val="000A0F0B"/>
    <w:rsid w:val="000A16F8"/>
    <w:rsid w:val="000A1A8B"/>
    <w:rsid w:val="000A1FCD"/>
    <w:rsid w:val="000A1FD1"/>
    <w:rsid w:val="000A2B66"/>
    <w:rsid w:val="000A2EAD"/>
    <w:rsid w:val="000A3B37"/>
    <w:rsid w:val="000A4558"/>
    <w:rsid w:val="000A5531"/>
    <w:rsid w:val="000A5544"/>
    <w:rsid w:val="000A6E68"/>
    <w:rsid w:val="000A6F47"/>
    <w:rsid w:val="000A7253"/>
    <w:rsid w:val="000A7B32"/>
    <w:rsid w:val="000A7C94"/>
    <w:rsid w:val="000B0B84"/>
    <w:rsid w:val="000B1066"/>
    <w:rsid w:val="000B2380"/>
    <w:rsid w:val="000B2A40"/>
    <w:rsid w:val="000B2EC3"/>
    <w:rsid w:val="000B3E05"/>
    <w:rsid w:val="000B4121"/>
    <w:rsid w:val="000B4D67"/>
    <w:rsid w:val="000B4D93"/>
    <w:rsid w:val="000B5289"/>
    <w:rsid w:val="000B53C4"/>
    <w:rsid w:val="000B53ED"/>
    <w:rsid w:val="000B6152"/>
    <w:rsid w:val="000B6423"/>
    <w:rsid w:val="000B6456"/>
    <w:rsid w:val="000B68F7"/>
    <w:rsid w:val="000B6D7C"/>
    <w:rsid w:val="000B7C3E"/>
    <w:rsid w:val="000C01C6"/>
    <w:rsid w:val="000C093D"/>
    <w:rsid w:val="000C0C33"/>
    <w:rsid w:val="000C0F2C"/>
    <w:rsid w:val="000C10C6"/>
    <w:rsid w:val="000C177B"/>
    <w:rsid w:val="000C1B65"/>
    <w:rsid w:val="000C1DA9"/>
    <w:rsid w:val="000C34CE"/>
    <w:rsid w:val="000C3E06"/>
    <w:rsid w:val="000C3F62"/>
    <w:rsid w:val="000C3F6B"/>
    <w:rsid w:val="000C403A"/>
    <w:rsid w:val="000C4C35"/>
    <w:rsid w:val="000C5474"/>
    <w:rsid w:val="000C5661"/>
    <w:rsid w:val="000C57AA"/>
    <w:rsid w:val="000C5BC9"/>
    <w:rsid w:val="000C5C19"/>
    <w:rsid w:val="000C64BE"/>
    <w:rsid w:val="000C712D"/>
    <w:rsid w:val="000C7270"/>
    <w:rsid w:val="000C7352"/>
    <w:rsid w:val="000C7700"/>
    <w:rsid w:val="000C7AB5"/>
    <w:rsid w:val="000C7DCF"/>
    <w:rsid w:val="000D06CA"/>
    <w:rsid w:val="000D1841"/>
    <w:rsid w:val="000D1BDD"/>
    <w:rsid w:val="000D1DD1"/>
    <w:rsid w:val="000D2BED"/>
    <w:rsid w:val="000D30C8"/>
    <w:rsid w:val="000D3485"/>
    <w:rsid w:val="000D36BC"/>
    <w:rsid w:val="000D4802"/>
    <w:rsid w:val="000D56B1"/>
    <w:rsid w:val="000D5EA8"/>
    <w:rsid w:val="000D6257"/>
    <w:rsid w:val="000D62CF"/>
    <w:rsid w:val="000D636B"/>
    <w:rsid w:val="000D63B6"/>
    <w:rsid w:val="000D727F"/>
    <w:rsid w:val="000D7497"/>
    <w:rsid w:val="000D761C"/>
    <w:rsid w:val="000D7807"/>
    <w:rsid w:val="000D7873"/>
    <w:rsid w:val="000E00F5"/>
    <w:rsid w:val="000E07A2"/>
    <w:rsid w:val="000E096F"/>
    <w:rsid w:val="000E0A31"/>
    <w:rsid w:val="000E11C9"/>
    <w:rsid w:val="000E12A6"/>
    <w:rsid w:val="000E1709"/>
    <w:rsid w:val="000E1847"/>
    <w:rsid w:val="000E1938"/>
    <w:rsid w:val="000E19B7"/>
    <w:rsid w:val="000E1D3B"/>
    <w:rsid w:val="000E20E2"/>
    <w:rsid w:val="000E3DA6"/>
    <w:rsid w:val="000E4644"/>
    <w:rsid w:val="000E5881"/>
    <w:rsid w:val="000E5B84"/>
    <w:rsid w:val="000E5D65"/>
    <w:rsid w:val="000E6C51"/>
    <w:rsid w:val="000E7F14"/>
    <w:rsid w:val="000F0429"/>
    <w:rsid w:val="000F07E4"/>
    <w:rsid w:val="000F165E"/>
    <w:rsid w:val="000F1959"/>
    <w:rsid w:val="000F2899"/>
    <w:rsid w:val="000F2B3E"/>
    <w:rsid w:val="000F2D06"/>
    <w:rsid w:val="000F30C7"/>
    <w:rsid w:val="000F3138"/>
    <w:rsid w:val="000F3158"/>
    <w:rsid w:val="000F3182"/>
    <w:rsid w:val="000F32C2"/>
    <w:rsid w:val="000F35D6"/>
    <w:rsid w:val="000F3A04"/>
    <w:rsid w:val="000F3A42"/>
    <w:rsid w:val="000F415B"/>
    <w:rsid w:val="000F4742"/>
    <w:rsid w:val="000F4844"/>
    <w:rsid w:val="000F4E22"/>
    <w:rsid w:val="000F4FF9"/>
    <w:rsid w:val="000F53ED"/>
    <w:rsid w:val="000F58DA"/>
    <w:rsid w:val="000F59EB"/>
    <w:rsid w:val="000F6BB8"/>
    <w:rsid w:val="000F74C9"/>
    <w:rsid w:val="001004D4"/>
    <w:rsid w:val="001007AD"/>
    <w:rsid w:val="00100AD4"/>
    <w:rsid w:val="00101794"/>
    <w:rsid w:val="0010184F"/>
    <w:rsid w:val="00101EDA"/>
    <w:rsid w:val="001022DA"/>
    <w:rsid w:val="00102CFC"/>
    <w:rsid w:val="00103FDA"/>
    <w:rsid w:val="001048B1"/>
    <w:rsid w:val="00105CCC"/>
    <w:rsid w:val="001066BC"/>
    <w:rsid w:val="001069EE"/>
    <w:rsid w:val="00106A67"/>
    <w:rsid w:val="00106C19"/>
    <w:rsid w:val="00106FAE"/>
    <w:rsid w:val="001071FC"/>
    <w:rsid w:val="001076FB"/>
    <w:rsid w:val="00107D97"/>
    <w:rsid w:val="00107F1E"/>
    <w:rsid w:val="0011086B"/>
    <w:rsid w:val="00110A81"/>
    <w:rsid w:val="00110BAD"/>
    <w:rsid w:val="00110E5D"/>
    <w:rsid w:val="00110E82"/>
    <w:rsid w:val="00110ED3"/>
    <w:rsid w:val="00111161"/>
    <w:rsid w:val="0011151D"/>
    <w:rsid w:val="00111901"/>
    <w:rsid w:val="00111B22"/>
    <w:rsid w:val="00111BA2"/>
    <w:rsid w:val="0011202A"/>
    <w:rsid w:val="001127A4"/>
    <w:rsid w:val="001135DA"/>
    <w:rsid w:val="00113B35"/>
    <w:rsid w:val="0011488F"/>
    <w:rsid w:val="00114A60"/>
    <w:rsid w:val="00114E00"/>
    <w:rsid w:val="00114F9B"/>
    <w:rsid w:val="00115514"/>
    <w:rsid w:val="001157C5"/>
    <w:rsid w:val="001169CC"/>
    <w:rsid w:val="00116B43"/>
    <w:rsid w:val="00116FF4"/>
    <w:rsid w:val="00117704"/>
    <w:rsid w:val="001179E9"/>
    <w:rsid w:val="00120260"/>
    <w:rsid w:val="001207C5"/>
    <w:rsid w:val="00120A8B"/>
    <w:rsid w:val="00121252"/>
    <w:rsid w:val="0012127B"/>
    <w:rsid w:val="00121284"/>
    <w:rsid w:val="001215F6"/>
    <w:rsid w:val="00121998"/>
    <w:rsid w:val="00121B55"/>
    <w:rsid w:val="00121F47"/>
    <w:rsid w:val="0012267C"/>
    <w:rsid w:val="00122B0E"/>
    <w:rsid w:val="0012304A"/>
    <w:rsid w:val="00123172"/>
    <w:rsid w:val="001242C5"/>
    <w:rsid w:val="00124362"/>
    <w:rsid w:val="001243DE"/>
    <w:rsid w:val="001245E5"/>
    <w:rsid w:val="00124B17"/>
    <w:rsid w:val="00124EEC"/>
    <w:rsid w:val="00125089"/>
    <w:rsid w:val="0012567E"/>
    <w:rsid w:val="00125939"/>
    <w:rsid w:val="001259F7"/>
    <w:rsid w:val="00126020"/>
    <w:rsid w:val="00126EE6"/>
    <w:rsid w:val="001275A4"/>
    <w:rsid w:val="001277F5"/>
    <w:rsid w:val="00127FE2"/>
    <w:rsid w:val="001310BA"/>
    <w:rsid w:val="0013162F"/>
    <w:rsid w:val="001319E6"/>
    <w:rsid w:val="00131D05"/>
    <w:rsid w:val="00131EA9"/>
    <w:rsid w:val="00132435"/>
    <w:rsid w:val="00132468"/>
    <w:rsid w:val="0013258C"/>
    <w:rsid w:val="00132874"/>
    <w:rsid w:val="00132D01"/>
    <w:rsid w:val="00132D69"/>
    <w:rsid w:val="00132ED1"/>
    <w:rsid w:val="001335F5"/>
    <w:rsid w:val="00133CB9"/>
    <w:rsid w:val="001349E0"/>
    <w:rsid w:val="001349EE"/>
    <w:rsid w:val="00135A7F"/>
    <w:rsid w:val="001366EC"/>
    <w:rsid w:val="0013685C"/>
    <w:rsid w:val="00137007"/>
    <w:rsid w:val="001375D3"/>
    <w:rsid w:val="00137F5A"/>
    <w:rsid w:val="00141786"/>
    <w:rsid w:val="00142189"/>
    <w:rsid w:val="001424DD"/>
    <w:rsid w:val="001424F2"/>
    <w:rsid w:val="001433EB"/>
    <w:rsid w:val="001442F8"/>
    <w:rsid w:val="00144A8F"/>
    <w:rsid w:val="00145346"/>
    <w:rsid w:val="001455B6"/>
    <w:rsid w:val="00145CCB"/>
    <w:rsid w:val="00146123"/>
    <w:rsid w:val="00147B96"/>
    <w:rsid w:val="00150024"/>
    <w:rsid w:val="00150050"/>
    <w:rsid w:val="0015006D"/>
    <w:rsid w:val="0015011E"/>
    <w:rsid w:val="0015015A"/>
    <w:rsid w:val="001514ED"/>
    <w:rsid w:val="00151A71"/>
    <w:rsid w:val="00151D98"/>
    <w:rsid w:val="001521C0"/>
    <w:rsid w:val="00152381"/>
    <w:rsid w:val="00152AA5"/>
    <w:rsid w:val="00152C38"/>
    <w:rsid w:val="00152D03"/>
    <w:rsid w:val="00152FE7"/>
    <w:rsid w:val="001538FF"/>
    <w:rsid w:val="00153B21"/>
    <w:rsid w:val="00153C3A"/>
    <w:rsid w:val="00153EBD"/>
    <w:rsid w:val="00154D81"/>
    <w:rsid w:val="001550E2"/>
    <w:rsid w:val="00155424"/>
    <w:rsid w:val="001556C6"/>
    <w:rsid w:val="00155C55"/>
    <w:rsid w:val="001560C4"/>
    <w:rsid w:val="001565D1"/>
    <w:rsid w:val="00156654"/>
    <w:rsid w:val="00156D87"/>
    <w:rsid w:val="00157C7D"/>
    <w:rsid w:val="00157D2E"/>
    <w:rsid w:val="00157DE3"/>
    <w:rsid w:val="00160308"/>
    <w:rsid w:val="00160456"/>
    <w:rsid w:val="001607F7"/>
    <w:rsid w:val="0016163E"/>
    <w:rsid w:val="001620F4"/>
    <w:rsid w:val="001621DC"/>
    <w:rsid w:val="001623D7"/>
    <w:rsid w:val="001627E6"/>
    <w:rsid w:val="00163904"/>
    <w:rsid w:val="001639CD"/>
    <w:rsid w:val="0016490A"/>
    <w:rsid w:val="00165662"/>
    <w:rsid w:val="0016598B"/>
    <w:rsid w:val="00165CD8"/>
    <w:rsid w:val="00166093"/>
    <w:rsid w:val="00166690"/>
    <w:rsid w:val="001669BD"/>
    <w:rsid w:val="00166A05"/>
    <w:rsid w:val="00166BC0"/>
    <w:rsid w:val="00166CA4"/>
    <w:rsid w:val="00167210"/>
    <w:rsid w:val="00167287"/>
    <w:rsid w:val="001672FB"/>
    <w:rsid w:val="00167342"/>
    <w:rsid w:val="00167787"/>
    <w:rsid w:val="001679E1"/>
    <w:rsid w:val="00167B10"/>
    <w:rsid w:val="00167C64"/>
    <w:rsid w:val="00167F5D"/>
    <w:rsid w:val="001704C8"/>
    <w:rsid w:val="00170C74"/>
    <w:rsid w:val="00170F63"/>
    <w:rsid w:val="001719AF"/>
    <w:rsid w:val="00172743"/>
    <w:rsid w:val="001733A8"/>
    <w:rsid w:val="001734B7"/>
    <w:rsid w:val="00173B36"/>
    <w:rsid w:val="0017461D"/>
    <w:rsid w:val="00175225"/>
    <w:rsid w:val="00175580"/>
    <w:rsid w:val="00175950"/>
    <w:rsid w:val="00175DE0"/>
    <w:rsid w:val="00176CE5"/>
    <w:rsid w:val="00176F1A"/>
    <w:rsid w:val="001771D0"/>
    <w:rsid w:val="00177895"/>
    <w:rsid w:val="001778F8"/>
    <w:rsid w:val="00177ADB"/>
    <w:rsid w:val="00180D9D"/>
    <w:rsid w:val="00180F6E"/>
    <w:rsid w:val="001811E6"/>
    <w:rsid w:val="00181935"/>
    <w:rsid w:val="00181D9A"/>
    <w:rsid w:val="00181EE8"/>
    <w:rsid w:val="001820CD"/>
    <w:rsid w:val="00182137"/>
    <w:rsid w:val="00183415"/>
    <w:rsid w:val="00183AE5"/>
    <w:rsid w:val="00183C0E"/>
    <w:rsid w:val="00183E58"/>
    <w:rsid w:val="00183E66"/>
    <w:rsid w:val="001842AA"/>
    <w:rsid w:val="00184671"/>
    <w:rsid w:val="001847FD"/>
    <w:rsid w:val="00184D31"/>
    <w:rsid w:val="00184DAE"/>
    <w:rsid w:val="00185666"/>
    <w:rsid w:val="00185852"/>
    <w:rsid w:val="00185C0E"/>
    <w:rsid w:val="00186302"/>
    <w:rsid w:val="001863BB"/>
    <w:rsid w:val="001868C2"/>
    <w:rsid w:val="00186AEB"/>
    <w:rsid w:val="00187093"/>
    <w:rsid w:val="00187EA1"/>
    <w:rsid w:val="00187ED6"/>
    <w:rsid w:val="00187FFC"/>
    <w:rsid w:val="00190F35"/>
    <w:rsid w:val="00191858"/>
    <w:rsid w:val="00191A5E"/>
    <w:rsid w:val="001924A4"/>
    <w:rsid w:val="001926D7"/>
    <w:rsid w:val="00193178"/>
    <w:rsid w:val="00193320"/>
    <w:rsid w:val="001934A7"/>
    <w:rsid w:val="00193827"/>
    <w:rsid w:val="001940EA"/>
    <w:rsid w:val="0019411A"/>
    <w:rsid w:val="00194214"/>
    <w:rsid w:val="001944D8"/>
    <w:rsid w:val="00194D2B"/>
    <w:rsid w:val="0019583D"/>
    <w:rsid w:val="00195C1E"/>
    <w:rsid w:val="00195D09"/>
    <w:rsid w:val="00196072"/>
    <w:rsid w:val="00196543"/>
    <w:rsid w:val="00196913"/>
    <w:rsid w:val="00196985"/>
    <w:rsid w:val="00197561"/>
    <w:rsid w:val="001976BD"/>
    <w:rsid w:val="001976D8"/>
    <w:rsid w:val="00197810"/>
    <w:rsid w:val="00197EF2"/>
    <w:rsid w:val="001A0886"/>
    <w:rsid w:val="001A0DA0"/>
    <w:rsid w:val="001A1433"/>
    <w:rsid w:val="001A17CD"/>
    <w:rsid w:val="001A23AB"/>
    <w:rsid w:val="001A28FD"/>
    <w:rsid w:val="001A35C9"/>
    <w:rsid w:val="001A35D1"/>
    <w:rsid w:val="001A3E59"/>
    <w:rsid w:val="001A3F8B"/>
    <w:rsid w:val="001A4511"/>
    <w:rsid w:val="001A5288"/>
    <w:rsid w:val="001A5E48"/>
    <w:rsid w:val="001A6307"/>
    <w:rsid w:val="001A6402"/>
    <w:rsid w:val="001A6D0A"/>
    <w:rsid w:val="001A6F50"/>
    <w:rsid w:val="001A72D7"/>
    <w:rsid w:val="001A7711"/>
    <w:rsid w:val="001A7B09"/>
    <w:rsid w:val="001A7BF2"/>
    <w:rsid w:val="001B0162"/>
    <w:rsid w:val="001B0528"/>
    <w:rsid w:val="001B119C"/>
    <w:rsid w:val="001B2006"/>
    <w:rsid w:val="001B2681"/>
    <w:rsid w:val="001B3E6D"/>
    <w:rsid w:val="001B44F0"/>
    <w:rsid w:val="001B451C"/>
    <w:rsid w:val="001B4729"/>
    <w:rsid w:val="001B4825"/>
    <w:rsid w:val="001B4EDA"/>
    <w:rsid w:val="001B4F35"/>
    <w:rsid w:val="001B51F6"/>
    <w:rsid w:val="001B52DC"/>
    <w:rsid w:val="001B5ED3"/>
    <w:rsid w:val="001B64A0"/>
    <w:rsid w:val="001B6AC0"/>
    <w:rsid w:val="001B725F"/>
    <w:rsid w:val="001B7578"/>
    <w:rsid w:val="001B7A95"/>
    <w:rsid w:val="001C0D2B"/>
    <w:rsid w:val="001C0F09"/>
    <w:rsid w:val="001C1305"/>
    <w:rsid w:val="001C1978"/>
    <w:rsid w:val="001C1CAB"/>
    <w:rsid w:val="001C2BE5"/>
    <w:rsid w:val="001C346D"/>
    <w:rsid w:val="001C35ED"/>
    <w:rsid w:val="001C3B3B"/>
    <w:rsid w:val="001C4270"/>
    <w:rsid w:val="001C44CF"/>
    <w:rsid w:val="001C4692"/>
    <w:rsid w:val="001C4C20"/>
    <w:rsid w:val="001C5269"/>
    <w:rsid w:val="001C5459"/>
    <w:rsid w:val="001C56BA"/>
    <w:rsid w:val="001C5B3E"/>
    <w:rsid w:val="001C6566"/>
    <w:rsid w:val="001C6E1A"/>
    <w:rsid w:val="001C737B"/>
    <w:rsid w:val="001D064B"/>
    <w:rsid w:val="001D07F4"/>
    <w:rsid w:val="001D0AB1"/>
    <w:rsid w:val="001D0C8B"/>
    <w:rsid w:val="001D1557"/>
    <w:rsid w:val="001D1E9A"/>
    <w:rsid w:val="001D22DC"/>
    <w:rsid w:val="001D2C63"/>
    <w:rsid w:val="001D2DE2"/>
    <w:rsid w:val="001D3DA0"/>
    <w:rsid w:val="001D3F56"/>
    <w:rsid w:val="001D4029"/>
    <w:rsid w:val="001D43B4"/>
    <w:rsid w:val="001D4C2D"/>
    <w:rsid w:val="001D4C57"/>
    <w:rsid w:val="001D55C6"/>
    <w:rsid w:val="001D659D"/>
    <w:rsid w:val="001D6B3E"/>
    <w:rsid w:val="001D785A"/>
    <w:rsid w:val="001D78A9"/>
    <w:rsid w:val="001D798C"/>
    <w:rsid w:val="001D7E0B"/>
    <w:rsid w:val="001E042D"/>
    <w:rsid w:val="001E04F4"/>
    <w:rsid w:val="001E081F"/>
    <w:rsid w:val="001E14C3"/>
    <w:rsid w:val="001E1B4B"/>
    <w:rsid w:val="001E1B84"/>
    <w:rsid w:val="001E1DA7"/>
    <w:rsid w:val="001E2201"/>
    <w:rsid w:val="001E2538"/>
    <w:rsid w:val="001E29F3"/>
    <w:rsid w:val="001E2A57"/>
    <w:rsid w:val="001E31E9"/>
    <w:rsid w:val="001E3309"/>
    <w:rsid w:val="001E3375"/>
    <w:rsid w:val="001E3ED8"/>
    <w:rsid w:val="001E4D3D"/>
    <w:rsid w:val="001E5109"/>
    <w:rsid w:val="001E5C11"/>
    <w:rsid w:val="001E5F6A"/>
    <w:rsid w:val="001E7923"/>
    <w:rsid w:val="001F0029"/>
    <w:rsid w:val="001F0377"/>
    <w:rsid w:val="001F0C99"/>
    <w:rsid w:val="001F0D2A"/>
    <w:rsid w:val="001F1743"/>
    <w:rsid w:val="001F174A"/>
    <w:rsid w:val="001F189C"/>
    <w:rsid w:val="001F1B9B"/>
    <w:rsid w:val="001F2B03"/>
    <w:rsid w:val="001F2BFA"/>
    <w:rsid w:val="001F490D"/>
    <w:rsid w:val="001F49E9"/>
    <w:rsid w:val="001F4FD7"/>
    <w:rsid w:val="001F50F2"/>
    <w:rsid w:val="001F51A3"/>
    <w:rsid w:val="001F52DE"/>
    <w:rsid w:val="001F5FA4"/>
    <w:rsid w:val="001F6037"/>
    <w:rsid w:val="001F62A0"/>
    <w:rsid w:val="001F6C66"/>
    <w:rsid w:val="001F78E4"/>
    <w:rsid w:val="001F7996"/>
    <w:rsid w:val="001F7A55"/>
    <w:rsid w:val="001F7E07"/>
    <w:rsid w:val="001F7E6E"/>
    <w:rsid w:val="001F7FBF"/>
    <w:rsid w:val="00200158"/>
    <w:rsid w:val="0020095E"/>
    <w:rsid w:val="00200A28"/>
    <w:rsid w:val="00200AD2"/>
    <w:rsid w:val="0020113B"/>
    <w:rsid w:val="00201971"/>
    <w:rsid w:val="00201AD4"/>
    <w:rsid w:val="0020205A"/>
    <w:rsid w:val="0020221F"/>
    <w:rsid w:val="0020259B"/>
    <w:rsid w:val="002029B6"/>
    <w:rsid w:val="00202B9A"/>
    <w:rsid w:val="00203238"/>
    <w:rsid w:val="00203E4A"/>
    <w:rsid w:val="002042A7"/>
    <w:rsid w:val="0020444B"/>
    <w:rsid w:val="0020491C"/>
    <w:rsid w:val="00204A27"/>
    <w:rsid w:val="00204BCA"/>
    <w:rsid w:val="00205155"/>
    <w:rsid w:val="00205744"/>
    <w:rsid w:val="00205B35"/>
    <w:rsid w:val="002061CA"/>
    <w:rsid w:val="002063A0"/>
    <w:rsid w:val="002064F0"/>
    <w:rsid w:val="00206620"/>
    <w:rsid w:val="002069C6"/>
    <w:rsid w:val="00206B35"/>
    <w:rsid w:val="00207A2E"/>
    <w:rsid w:val="002107A9"/>
    <w:rsid w:val="0021173D"/>
    <w:rsid w:val="00211A95"/>
    <w:rsid w:val="00212BA1"/>
    <w:rsid w:val="00212C0E"/>
    <w:rsid w:val="00212D39"/>
    <w:rsid w:val="002133B4"/>
    <w:rsid w:val="00213B3B"/>
    <w:rsid w:val="00213D67"/>
    <w:rsid w:val="0021468C"/>
    <w:rsid w:val="00214794"/>
    <w:rsid w:val="00214BD4"/>
    <w:rsid w:val="00216061"/>
    <w:rsid w:val="00216099"/>
    <w:rsid w:val="0021610F"/>
    <w:rsid w:val="00216167"/>
    <w:rsid w:val="00217928"/>
    <w:rsid w:val="0022039F"/>
    <w:rsid w:val="00220784"/>
    <w:rsid w:val="00220C5B"/>
    <w:rsid w:val="00221352"/>
    <w:rsid w:val="002213E8"/>
    <w:rsid w:val="00222192"/>
    <w:rsid w:val="002229A3"/>
    <w:rsid w:val="00222B66"/>
    <w:rsid w:val="00222DDE"/>
    <w:rsid w:val="00223D17"/>
    <w:rsid w:val="0022431D"/>
    <w:rsid w:val="00224910"/>
    <w:rsid w:val="00224CE2"/>
    <w:rsid w:val="00224E58"/>
    <w:rsid w:val="00226143"/>
    <w:rsid w:val="002266AD"/>
    <w:rsid w:val="002268FF"/>
    <w:rsid w:val="00227356"/>
    <w:rsid w:val="002276BD"/>
    <w:rsid w:val="00227BE3"/>
    <w:rsid w:val="00230747"/>
    <w:rsid w:val="002307FC"/>
    <w:rsid w:val="002309D4"/>
    <w:rsid w:val="00231B51"/>
    <w:rsid w:val="00231B7E"/>
    <w:rsid w:val="0023304B"/>
    <w:rsid w:val="00233121"/>
    <w:rsid w:val="00233468"/>
    <w:rsid w:val="0023365F"/>
    <w:rsid w:val="00233FB2"/>
    <w:rsid w:val="00234065"/>
    <w:rsid w:val="00235555"/>
    <w:rsid w:val="002357C7"/>
    <w:rsid w:val="002359D4"/>
    <w:rsid w:val="002367AB"/>
    <w:rsid w:val="00236858"/>
    <w:rsid w:val="00236A0E"/>
    <w:rsid w:val="00236A50"/>
    <w:rsid w:val="00240436"/>
    <w:rsid w:val="00240505"/>
    <w:rsid w:val="00241A34"/>
    <w:rsid w:val="00241CA2"/>
    <w:rsid w:val="00241CD8"/>
    <w:rsid w:val="00241D84"/>
    <w:rsid w:val="00241D85"/>
    <w:rsid w:val="00242630"/>
    <w:rsid w:val="0024272D"/>
    <w:rsid w:val="002428CF"/>
    <w:rsid w:val="002429D9"/>
    <w:rsid w:val="00242D2A"/>
    <w:rsid w:val="00242DAB"/>
    <w:rsid w:val="00242E6E"/>
    <w:rsid w:val="0024355B"/>
    <w:rsid w:val="00243F20"/>
    <w:rsid w:val="0024473F"/>
    <w:rsid w:val="002450DB"/>
    <w:rsid w:val="002458B0"/>
    <w:rsid w:val="00245F83"/>
    <w:rsid w:val="00247061"/>
    <w:rsid w:val="002472F3"/>
    <w:rsid w:val="00247515"/>
    <w:rsid w:val="00247AA4"/>
    <w:rsid w:val="00250138"/>
    <w:rsid w:val="00250580"/>
    <w:rsid w:val="002508F9"/>
    <w:rsid w:val="00250B46"/>
    <w:rsid w:val="00250E9C"/>
    <w:rsid w:val="00251FDE"/>
    <w:rsid w:val="002521FD"/>
    <w:rsid w:val="0025314A"/>
    <w:rsid w:val="002532F4"/>
    <w:rsid w:val="00253D08"/>
    <w:rsid w:val="0025401B"/>
    <w:rsid w:val="00254589"/>
    <w:rsid w:val="00254A76"/>
    <w:rsid w:val="00254FFC"/>
    <w:rsid w:val="00255459"/>
    <w:rsid w:val="00255551"/>
    <w:rsid w:val="00255C87"/>
    <w:rsid w:val="00256844"/>
    <w:rsid w:val="00256894"/>
    <w:rsid w:val="0025691A"/>
    <w:rsid w:val="00256DBA"/>
    <w:rsid w:val="00257BEC"/>
    <w:rsid w:val="00257CB6"/>
    <w:rsid w:val="00257F41"/>
    <w:rsid w:val="00260481"/>
    <w:rsid w:val="00261A72"/>
    <w:rsid w:val="00261D3D"/>
    <w:rsid w:val="002620C0"/>
    <w:rsid w:val="002628BB"/>
    <w:rsid w:val="00262EF0"/>
    <w:rsid w:val="00263368"/>
    <w:rsid w:val="002643CB"/>
    <w:rsid w:val="00264FE2"/>
    <w:rsid w:val="002652A1"/>
    <w:rsid w:val="00265328"/>
    <w:rsid w:val="002659DA"/>
    <w:rsid w:val="00265FF8"/>
    <w:rsid w:val="00266167"/>
    <w:rsid w:val="0026692D"/>
    <w:rsid w:val="00267239"/>
    <w:rsid w:val="00267F13"/>
    <w:rsid w:val="0027003C"/>
    <w:rsid w:val="00270390"/>
    <w:rsid w:val="002705F1"/>
    <w:rsid w:val="00270D13"/>
    <w:rsid w:val="002716AC"/>
    <w:rsid w:val="002716F6"/>
    <w:rsid w:val="00271EAD"/>
    <w:rsid w:val="002723FA"/>
    <w:rsid w:val="002724AE"/>
    <w:rsid w:val="0027263F"/>
    <w:rsid w:val="0027302F"/>
    <w:rsid w:val="0027361C"/>
    <w:rsid w:val="00273725"/>
    <w:rsid w:val="00273A34"/>
    <w:rsid w:val="00273A46"/>
    <w:rsid w:val="00273F51"/>
    <w:rsid w:val="00274491"/>
    <w:rsid w:val="00274761"/>
    <w:rsid w:val="0027478C"/>
    <w:rsid w:val="00274AE3"/>
    <w:rsid w:val="00274D83"/>
    <w:rsid w:val="00274EC1"/>
    <w:rsid w:val="00275BB6"/>
    <w:rsid w:val="00277776"/>
    <w:rsid w:val="0027785C"/>
    <w:rsid w:val="002801C5"/>
    <w:rsid w:val="00280A5D"/>
    <w:rsid w:val="00280C01"/>
    <w:rsid w:val="00280CCE"/>
    <w:rsid w:val="002812E9"/>
    <w:rsid w:val="00281357"/>
    <w:rsid w:val="00282078"/>
    <w:rsid w:val="002823C0"/>
    <w:rsid w:val="00282A32"/>
    <w:rsid w:val="00283748"/>
    <w:rsid w:val="00283EE3"/>
    <w:rsid w:val="002840DF"/>
    <w:rsid w:val="002840E6"/>
    <w:rsid w:val="00284214"/>
    <w:rsid w:val="00284A19"/>
    <w:rsid w:val="00284B61"/>
    <w:rsid w:val="00285304"/>
    <w:rsid w:val="002854E8"/>
    <w:rsid w:val="00285694"/>
    <w:rsid w:val="00285A88"/>
    <w:rsid w:val="00285CA0"/>
    <w:rsid w:val="00285F87"/>
    <w:rsid w:val="00286115"/>
    <w:rsid w:val="00286700"/>
    <w:rsid w:val="002869AF"/>
    <w:rsid w:val="00286AB6"/>
    <w:rsid w:val="00286D00"/>
    <w:rsid w:val="00286D10"/>
    <w:rsid w:val="00287007"/>
    <w:rsid w:val="00287591"/>
    <w:rsid w:val="00287C39"/>
    <w:rsid w:val="002900AB"/>
    <w:rsid w:val="002900AD"/>
    <w:rsid w:val="002904AF"/>
    <w:rsid w:val="00290512"/>
    <w:rsid w:val="00290ADA"/>
    <w:rsid w:val="00291967"/>
    <w:rsid w:val="0029201A"/>
    <w:rsid w:val="00292219"/>
    <w:rsid w:val="0029255F"/>
    <w:rsid w:val="00293020"/>
    <w:rsid w:val="0029345A"/>
    <w:rsid w:val="002944B4"/>
    <w:rsid w:val="00294620"/>
    <w:rsid w:val="00294A09"/>
    <w:rsid w:val="00294B79"/>
    <w:rsid w:val="002955BF"/>
    <w:rsid w:val="002955C2"/>
    <w:rsid w:val="00295AFB"/>
    <w:rsid w:val="002960C6"/>
    <w:rsid w:val="002965E4"/>
    <w:rsid w:val="002973E7"/>
    <w:rsid w:val="0029798F"/>
    <w:rsid w:val="002A0502"/>
    <w:rsid w:val="002A0804"/>
    <w:rsid w:val="002A0973"/>
    <w:rsid w:val="002A0F82"/>
    <w:rsid w:val="002A17C3"/>
    <w:rsid w:val="002A197D"/>
    <w:rsid w:val="002A2F1F"/>
    <w:rsid w:val="002A2F2A"/>
    <w:rsid w:val="002A32BA"/>
    <w:rsid w:val="002A395B"/>
    <w:rsid w:val="002A4639"/>
    <w:rsid w:val="002A50D7"/>
    <w:rsid w:val="002A5128"/>
    <w:rsid w:val="002A5417"/>
    <w:rsid w:val="002A5488"/>
    <w:rsid w:val="002A586C"/>
    <w:rsid w:val="002A6B2A"/>
    <w:rsid w:val="002A6CAA"/>
    <w:rsid w:val="002A6D47"/>
    <w:rsid w:val="002A7533"/>
    <w:rsid w:val="002A7676"/>
    <w:rsid w:val="002A78E8"/>
    <w:rsid w:val="002A794A"/>
    <w:rsid w:val="002A7BB9"/>
    <w:rsid w:val="002B08A6"/>
    <w:rsid w:val="002B0E17"/>
    <w:rsid w:val="002B1609"/>
    <w:rsid w:val="002B38B7"/>
    <w:rsid w:val="002B3974"/>
    <w:rsid w:val="002B3991"/>
    <w:rsid w:val="002B3A1B"/>
    <w:rsid w:val="002B3D3A"/>
    <w:rsid w:val="002B4CD2"/>
    <w:rsid w:val="002B5F92"/>
    <w:rsid w:val="002B6321"/>
    <w:rsid w:val="002B66F5"/>
    <w:rsid w:val="002B67AF"/>
    <w:rsid w:val="002B698F"/>
    <w:rsid w:val="002B714C"/>
    <w:rsid w:val="002B7F8E"/>
    <w:rsid w:val="002C0B30"/>
    <w:rsid w:val="002C1197"/>
    <w:rsid w:val="002C1A03"/>
    <w:rsid w:val="002C2512"/>
    <w:rsid w:val="002C3061"/>
    <w:rsid w:val="002C30ED"/>
    <w:rsid w:val="002C36F7"/>
    <w:rsid w:val="002C3DC1"/>
    <w:rsid w:val="002C45EC"/>
    <w:rsid w:val="002C4F59"/>
    <w:rsid w:val="002C543F"/>
    <w:rsid w:val="002C57CB"/>
    <w:rsid w:val="002C656E"/>
    <w:rsid w:val="002C6AA9"/>
    <w:rsid w:val="002C7CA2"/>
    <w:rsid w:val="002C7F3A"/>
    <w:rsid w:val="002D0A15"/>
    <w:rsid w:val="002D0D96"/>
    <w:rsid w:val="002D0DDC"/>
    <w:rsid w:val="002D0E01"/>
    <w:rsid w:val="002D12D0"/>
    <w:rsid w:val="002D310C"/>
    <w:rsid w:val="002D42D3"/>
    <w:rsid w:val="002D4859"/>
    <w:rsid w:val="002D4B02"/>
    <w:rsid w:val="002D4F0A"/>
    <w:rsid w:val="002D5A88"/>
    <w:rsid w:val="002D5C0A"/>
    <w:rsid w:val="002D61A8"/>
    <w:rsid w:val="002D63F5"/>
    <w:rsid w:val="002D652A"/>
    <w:rsid w:val="002D6B01"/>
    <w:rsid w:val="002D6CD1"/>
    <w:rsid w:val="002D7225"/>
    <w:rsid w:val="002D759F"/>
    <w:rsid w:val="002D775F"/>
    <w:rsid w:val="002E000F"/>
    <w:rsid w:val="002E078D"/>
    <w:rsid w:val="002E0C00"/>
    <w:rsid w:val="002E0EA2"/>
    <w:rsid w:val="002E110B"/>
    <w:rsid w:val="002E1333"/>
    <w:rsid w:val="002E237C"/>
    <w:rsid w:val="002E3227"/>
    <w:rsid w:val="002E3ABC"/>
    <w:rsid w:val="002E4205"/>
    <w:rsid w:val="002E42A8"/>
    <w:rsid w:val="002E4432"/>
    <w:rsid w:val="002E4483"/>
    <w:rsid w:val="002E45DA"/>
    <w:rsid w:val="002E4B1F"/>
    <w:rsid w:val="002E4D8A"/>
    <w:rsid w:val="002E51A4"/>
    <w:rsid w:val="002E69B2"/>
    <w:rsid w:val="002E6ACD"/>
    <w:rsid w:val="002E6B33"/>
    <w:rsid w:val="002E6F55"/>
    <w:rsid w:val="002E77EC"/>
    <w:rsid w:val="002E7C15"/>
    <w:rsid w:val="002F0068"/>
    <w:rsid w:val="002F0F62"/>
    <w:rsid w:val="002F112B"/>
    <w:rsid w:val="002F196F"/>
    <w:rsid w:val="002F1A0B"/>
    <w:rsid w:val="002F1C47"/>
    <w:rsid w:val="002F1DC8"/>
    <w:rsid w:val="002F2726"/>
    <w:rsid w:val="002F36AD"/>
    <w:rsid w:val="002F3777"/>
    <w:rsid w:val="002F3A8A"/>
    <w:rsid w:val="002F3ED0"/>
    <w:rsid w:val="002F45B0"/>
    <w:rsid w:val="002F461F"/>
    <w:rsid w:val="002F46FB"/>
    <w:rsid w:val="002F49B2"/>
    <w:rsid w:val="002F49EF"/>
    <w:rsid w:val="002F5022"/>
    <w:rsid w:val="002F5164"/>
    <w:rsid w:val="002F57E2"/>
    <w:rsid w:val="002F58DE"/>
    <w:rsid w:val="002F63A4"/>
    <w:rsid w:val="002F67B3"/>
    <w:rsid w:val="002F6A90"/>
    <w:rsid w:val="002F79F0"/>
    <w:rsid w:val="002F7ECA"/>
    <w:rsid w:val="00300287"/>
    <w:rsid w:val="003008D3"/>
    <w:rsid w:val="003009FE"/>
    <w:rsid w:val="00300EB0"/>
    <w:rsid w:val="00300ECA"/>
    <w:rsid w:val="0030130A"/>
    <w:rsid w:val="0030164F"/>
    <w:rsid w:val="0030214D"/>
    <w:rsid w:val="00302BA4"/>
    <w:rsid w:val="00302CF4"/>
    <w:rsid w:val="0030305C"/>
    <w:rsid w:val="003030E2"/>
    <w:rsid w:val="0030333A"/>
    <w:rsid w:val="003036AA"/>
    <w:rsid w:val="00304173"/>
    <w:rsid w:val="00304211"/>
    <w:rsid w:val="00304433"/>
    <w:rsid w:val="0030454C"/>
    <w:rsid w:val="00304C12"/>
    <w:rsid w:val="00305977"/>
    <w:rsid w:val="00305B72"/>
    <w:rsid w:val="00305C90"/>
    <w:rsid w:val="00306317"/>
    <w:rsid w:val="00306585"/>
    <w:rsid w:val="00306C5C"/>
    <w:rsid w:val="00307233"/>
    <w:rsid w:val="00307E5E"/>
    <w:rsid w:val="00310679"/>
    <w:rsid w:val="003107FC"/>
    <w:rsid w:val="00310857"/>
    <w:rsid w:val="003109B3"/>
    <w:rsid w:val="00310DD2"/>
    <w:rsid w:val="00311109"/>
    <w:rsid w:val="00311EA6"/>
    <w:rsid w:val="003121F2"/>
    <w:rsid w:val="00312225"/>
    <w:rsid w:val="003124DD"/>
    <w:rsid w:val="00312862"/>
    <w:rsid w:val="00313142"/>
    <w:rsid w:val="0031352E"/>
    <w:rsid w:val="00313D1C"/>
    <w:rsid w:val="00313E48"/>
    <w:rsid w:val="00313E91"/>
    <w:rsid w:val="00314255"/>
    <w:rsid w:val="00314386"/>
    <w:rsid w:val="00315085"/>
    <w:rsid w:val="00315B00"/>
    <w:rsid w:val="00315CCC"/>
    <w:rsid w:val="00315EDE"/>
    <w:rsid w:val="003161C1"/>
    <w:rsid w:val="00316326"/>
    <w:rsid w:val="00316F20"/>
    <w:rsid w:val="00317507"/>
    <w:rsid w:val="00317651"/>
    <w:rsid w:val="0031769B"/>
    <w:rsid w:val="003200AD"/>
    <w:rsid w:val="00320109"/>
    <w:rsid w:val="00320828"/>
    <w:rsid w:val="00320B77"/>
    <w:rsid w:val="00321038"/>
    <w:rsid w:val="0032115F"/>
    <w:rsid w:val="00321E1B"/>
    <w:rsid w:val="003222A1"/>
    <w:rsid w:val="0032256C"/>
    <w:rsid w:val="003229CD"/>
    <w:rsid w:val="00322AA6"/>
    <w:rsid w:val="00323659"/>
    <w:rsid w:val="00323D83"/>
    <w:rsid w:val="00323DF3"/>
    <w:rsid w:val="003242F3"/>
    <w:rsid w:val="0032490A"/>
    <w:rsid w:val="00325AC7"/>
    <w:rsid w:val="003262C9"/>
    <w:rsid w:val="00326FAD"/>
    <w:rsid w:val="00327442"/>
    <w:rsid w:val="00327DF1"/>
    <w:rsid w:val="00327E00"/>
    <w:rsid w:val="00330676"/>
    <w:rsid w:val="0033151A"/>
    <w:rsid w:val="003315E8"/>
    <w:rsid w:val="00332063"/>
    <w:rsid w:val="00332353"/>
    <w:rsid w:val="003323B2"/>
    <w:rsid w:val="003329B0"/>
    <w:rsid w:val="00332FA4"/>
    <w:rsid w:val="00333361"/>
    <w:rsid w:val="0033355E"/>
    <w:rsid w:val="00333806"/>
    <w:rsid w:val="00333861"/>
    <w:rsid w:val="003340D1"/>
    <w:rsid w:val="00334655"/>
    <w:rsid w:val="003347B9"/>
    <w:rsid w:val="00334C76"/>
    <w:rsid w:val="00335621"/>
    <w:rsid w:val="00336226"/>
    <w:rsid w:val="00336557"/>
    <w:rsid w:val="003368E5"/>
    <w:rsid w:val="0033776C"/>
    <w:rsid w:val="00337CC4"/>
    <w:rsid w:val="00340724"/>
    <w:rsid w:val="00340AC0"/>
    <w:rsid w:val="00341089"/>
    <w:rsid w:val="00341A2F"/>
    <w:rsid w:val="00341C6A"/>
    <w:rsid w:val="00341D0F"/>
    <w:rsid w:val="00341EA3"/>
    <w:rsid w:val="00342473"/>
    <w:rsid w:val="00343580"/>
    <w:rsid w:val="003438F2"/>
    <w:rsid w:val="00344128"/>
    <w:rsid w:val="00344EE8"/>
    <w:rsid w:val="00345074"/>
    <w:rsid w:val="00345871"/>
    <w:rsid w:val="00345D7B"/>
    <w:rsid w:val="00346415"/>
    <w:rsid w:val="00346CA1"/>
    <w:rsid w:val="0034753D"/>
    <w:rsid w:val="003476FB"/>
    <w:rsid w:val="00347C75"/>
    <w:rsid w:val="00347D32"/>
    <w:rsid w:val="003500C1"/>
    <w:rsid w:val="003520A5"/>
    <w:rsid w:val="003528D3"/>
    <w:rsid w:val="00352BF1"/>
    <w:rsid w:val="00352F03"/>
    <w:rsid w:val="003538EC"/>
    <w:rsid w:val="00354ADA"/>
    <w:rsid w:val="00354C0F"/>
    <w:rsid w:val="0035519A"/>
    <w:rsid w:val="00355697"/>
    <w:rsid w:val="003561F8"/>
    <w:rsid w:val="0035637F"/>
    <w:rsid w:val="0035751C"/>
    <w:rsid w:val="00357E26"/>
    <w:rsid w:val="003600A8"/>
    <w:rsid w:val="00360C08"/>
    <w:rsid w:val="003611B6"/>
    <w:rsid w:val="003616FD"/>
    <w:rsid w:val="00361A3D"/>
    <w:rsid w:val="00361EC1"/>
    <w:rsid w:val="00361F15"/>
    <w:rsid w:val="0036236B"/>
    <w:rsid w:val="003623C4"/>
    <w:rsid w:val="003627EE"/>
    <w:rsid w:val="00362F09"/>
    <w:rsid w:val="0036317F"/>
    <w:rsid w:val="003633B9"/>
    <w:rsid w:val="00363688"/>
    <w:rsid w:val="00363A23"/>
    <w:rsid w:val="00363C3A"/>
    <w:rsid w:val="0036456D"/>
    <w:rsid w:val="00364E62"/>
    <w:rsid w:val="00365D74"/>
    <w:rsid w:val="00366259"/>
    <w:rsid w:val="003664E3"/>
    <w:rsid w:val="0036680A"/>
    <w:rsid w:val="00366CDE"/>
    <w:rsid w:val="00366D96"/>
    <w:rsid w:val="0036709D"/>
    <w:rsid w:val="0036760F"/>
    <w:rsid w:val="003679C4"/>
    <w:rsid w:val="0037069F"/>
    <w:rsid w:val="0037075A"/>
    <w:rsid w:val="00370B91"/>
    <w:rsid w:val="00371688"/>
    <w:rsid w:val="00371FD1"/>
    <w:rsid w:val="0037201E"/>
    <w:rsid w:val="0037206B"/>
    <w:rsid w:val="003726D0"/>
    <w:rsid w:val="003728AC"/>
    <w:rsid w:val="0037296B"/>
    <w:rsid w:val="00372A43"/>
    <w:rsid w:val="00373170"/>
    <w:rsid w:val="003732FF"/>
    <w:rsid w:val="00373657"/>
    <w:rsid w:val="00373E46"/>
    <w:rsid w:val="00373F9B"/>
    <w:rsid w:val="003749A9"/>
    <w:rsid w:val="00374B66"/>
    <w:rsid w:val="0037507B"/>
    <w:rsid w:val="003754F8"/>
    <w:rsid w:val="00375AFD"/>
    <w:rsid w:val="00375E32"/>
    <w:rsid w:val="003769AC"/>
    <w:rsid w:val="00376CC3"/>
    <w:rsid w:val="00376CF4"/>
    <w:rsid w:val="00376D39"/>
    <w:rsid w:val="00377264"/>
    <w:rsid w:val="003807DF"/>
    <w:rsid w:val="003809FB"/>
    <w:rsid w:val="00380A98"/>
    <w:rsid w:val="00380CDE"/>
    <w:rsid w:val="00381689"/>
    <w:rsid w:val="003818D9"/>
    <w:rsid w:val="00381A24"/>
    <w:rsid w:val="00381B5C"/>
    <w:rsid w:val="00381EFF"/>
    <w:rsid w:val="0038268C"/>
    <w:rsid w:val="00382B2A"/>
    <w:rsid w:val="00383164"/>
    <w:rsid w:val="00383194"/>
    <w:rsid w:val="00383388"/>
    <w:rsid w:val="00383412"/>
    <w:rsid w:val="003837FF"/>
    <w:rsid w:val="003842E3"/>
    <w:rsid w:val="003846A4"/>
    <w:rsid w:val="00384A89"/>
    <w:rsid w:val="00384D19"/>
    <w:rsid w:val="00385E14"/>
    <w:rsid w:val="00386C2A"/>
    <w:rsid w:val="00387325"/>
    <w:rsid w:val="00387AC1"/>
    <w:rsid w:val="00387FBA"/>
    <w:rsid w:val="00390EDF"/>
    <w:rsid w:val="00391A01"/>
    <w:rsid w:val="00392017"/>
    <w:rsid w:val="0039218D"/>
    <w:rsid w:val="0039251E"/>
    <w:rsid w:val="0039255D"/>
    <w:rsid w:val="003929F5"/>
    <w:rsid w:val="003934AF"/>
    <w:rsid w:val="003934DA"/>
    <w:rsid w:val="0039382C"/>
    <w:rsid w:val="003939F4"/>
    <w:rsid w:val="0039410A"/>
    <w:rsid w:val="003942D2"/>
    <w:rsid w:val="00394BC1"/>
    <w:rsid w:val="0039504E"/>
    <w:rsid w:val="00396473"/>
    <w:rsid w:val="00397946"/>
    <w:rsid w:val="00397AC5"/>
    <w:rsid w:val="003A0750"/>
    <w:rsid w:val="003A0A99"/>
    <w:rsid w:val="003A15A9"/>
    <w:rsid w:val="003A2803"/>
    <w:rsid w:val="003A28EB"/>
    <w:rsid w:val="003A30C9"/>
    <w:rsid w:val="003A4651"/>
    <w:rsid w:val="003A4AC7"/>
    <w:rsid w:val="003A4DA4"/>
    <w:rsid w:val="003A528C"/>
    <w:rsid w:val="003A5714"/>
    <w:rsid w:val="003A5A19"/>
    <w:rsid w:val="003A6922"/>
    <w:rsid w:val="003A6C4C"/>
    <w:rsid w:val="003A70BB"/>
    <w:rsid w:val="003A7A33"/>
    <w:rsid w:val="003B00DE"/>
    <w:rsid w:val="003B06D8"/>
    <w:rsid w:val="003B0FC2"/>
    <w:rsid w:val="003B1664"/>
    <w:rsid w:val="003B1B58"/>
    <w:rsid w:val="003B28DC"/>
    <w:rsid w:val="003B2FAC"/>
    <w:rsid w:val="003B3661"/>
    <w:rsid w:val="003B3A69"/>
    <w:rsid w:val="003B49F9"/>
    <w:rsid w:val="003B506D"/>
    <w:rsid w:val="003B5220"/>
    <w:rsid w:val="003B526B"/>
    <w:rsid w:val="003B573A"/>
    <w:rsid w:val="003B5967"/>
    <w:rsid w:val="003B5B1C"/>
    <w:rsid w:val="003B5F46"/>
    <w:rsid w:val="003B6870"/>
    <w:rsid w:val="003B7422"/>
    <w:rsid w:val="003B7A84"/>
    <w:rsid w:val="003C1186"/>
    <w:rsid w:val="003C16B1"/>
    <w:rsid w:val="003C1C6A"/>
    <w:rsid w:val="003C1CAB"/>
    <w:rsid w:val="003C1CDC"/>
    <w:rsid w:val="003C1DB6"/>
    <w:rsid w:val="003C20F9"/>
    <w:rsid w:val="003C2219"/>
    <w:rsid w:val="003C2651"/>
    <w:rsid w:val="003C2ACA"/>
    <w:rsid w:val="003C2BE1"/>
    <w:rsid w:val="003C3003"/>
    <w:rsid w:val="003C32FD"/>
    <w:rsid w:val="003C3557"/>
    <w:rsid w:val="003C3D2D"/>
    <w:rsid w:val="003C4944"/>
    <w:rsid w:val="003C4D96"/>
    <w:rsid w:val="003C5559"/>
    <w:rsid w:val="003C596C"/>
    <w:rsid w:val="003C5A73"/>
    <w:rsid w:val="003C63A1"/>
    <w:rsid w:val="003C6BBA"/>
    <w:rsid w:val="003C6E85"/>
    <w:rsid w:val="003C6F59"/>
    <w:rsid w:val="003C76E4"/>
    <w:rsid w:val="003C77B1"/>
    <w:rsid w:val="003C78AD"/>
    <w:rsid w:val="003D0169"/>
    <w:rsid w:val="003D0328"/>
    <w:rsid w:val="003D039F"/>
    <w:rsid w:val="003D0975"/>
    <w:rsid w:val="003D0C1B"/>
    <w:rsid w:val="003D1202"/>
    <w:rsid w:val="003D13A7"/>
    <w:rsid w:val="003D13D8"/>
    <w:rsid w:val="003D16FB"/>
    <w:rsid w:val="003D2140"/>
    <w:rsid w:val="003D2826"/>
    <w:rsid w:val="003D3326"/>
    <w:rsid w:val="003D34E8"/>
    <w:rsid w:val="003D36C7"/>
    <w:rsid w:val="003D3D76"/>
    <w:rsid w:val="003D3F0F"/>
    <w:rsid w:val="003D4353"/>
    <w:rsid w:val="003D459E"/>
    <w:rsid w:val="003D49BC"/>
    <w:rsid w:val="003D4FE6"/>
    <w:rsid w:val="003D586A"/>
    <w:rsid w:val="003D5E17"/>
    <w:rsid w:val="003D63F0"/>
    <w:rsid w:val="003D64AB"/>
    <w:rsid w:val="003D6549"/>
    <w:rsid w:val="003D657B"/>
    <w:rsid w:val="003D6C3C"/>
    <w:rsid w:val="003D789A"/>
    <w:rsid w:val="003D7A92"/>
    <w:rsid w:val="003E006B"/>
    <w:rsid w:val="003E076B"/>
    <w:rsid w:val="003E0BFF"/>
    <w:rsid w:val="003E19D1"/>
    <w:rsid w:val="003E1A52"/>
    <w:rsid w:val="003E3861"/>
    <w:rsid w:val="003E3AC7"/>
    <w:rsid w:val="003E3E10"/>
    <w:rsid w:val="003E3E1B"/>
    <w:rsid w:val="003E40C1"/>
    <w:rsid w:val="003E43D5"/>
    <w:rsid w:val="003E45F7"/>
    <w:rsid w:val="003E4E3E"/>
    <w:rsid w:val="003E4FF5"/>
    <w:rsid w:val="003E520C"/>
    <w:rsid w:val="003E5453"/>
    <w:rsid w:val="003E6E06"/>
    <w:rsid w:val="003E75EF"/>
    <w:rsid w:val="003F00FA"/>
    <w:rsid w:val="003F049B"/>
    <w:rsid w:val="003F0B5E"/>
    <w:rsid w:val="003F0CD1"/>
    <w:rsid w:val="003F164C"/>
    <w:rsid w:val="003F18DA"/>
    <w:rsid w:val="003F1E34"/>
    <w:rsid w:val="003F1E64"/>
    <w:rsid w:val="003F2177"/>
    <w:rsid w:val="003F21CE"/>
    <w:rsid w:val="003F2CC9"/>
    <w:rsid w:val="003F3608"/>
    <w:rsid w:val="003F49D9"/>
    <w:rsid w:val="003F4D0E"/>
    <w:rsid w:val="003F50DE"/>
    <w:rsid w:val="003F54A7"/>
    <w:rsid w:val="003F57D0"/>
    <w:rsid w:val="003F5BD6"/>
    <w:rsid w:val="003F62F5"/>
    <w:rsid w:val="003F798F"/>
    <w:rsid w:val="0040065E"/>
    <w:rsid w:val="00400AF5"/>
    <w:rsid w:val="00400BCF"/>
    <w:rsid w:val="00401610"/>
    <w:rsid w:val="004026D0"/>
    <w:rsid w:val="00402A46"/>
    <w:rsid w:val="0040369D"/>
    <w:rsid w:val="00403C19"/>
    <w:rsid w:val="00403CF7"/>
    <w:rsid w:val="00404153"/>
    <w:rsid w:val="0040421B"/>
    <w:rsid w:val="004069C7"/>
    <w:rsid w:val="00406F84"/>
    <w:rsid w:val="0040703E"/>
    <w:rsid w:val="0040746E"/>
    <w:rsid w:val="00407558"/>
    <w:rsid w:val="00407F12"/>
    <w:rsid w:val="00407F80"/>
    <w:rsid w:val="00410C7B"/>
    <w:rsid w:val="004112A6"/>
    <w:rsid w:val="004114F9"/>
    <w:rsid w:val="004116B6"/>
    <w:rsid w:val="00411941"/>
    <w:rsid w:val="00411D38"/>
    <w:rsid w:val="00411E37"/>
    <w:rsid w:val="00411F7E"/>
    <w:rsid w:val="0041201B"/>
    <w:rsid w:val="00412042"/>
    <w:rsid w:val="00412239"/>
    <w:rsid w:val="00412641"/>
    <w:rsid w:val="0041428B"/>
    <w:rsid w:val="0041435A"/>
    <w:rsid w:val="004144FC"/>
    <w:rsid w:val="00414567"/>
    <w:rsid w:val="004149A0"/>
    <w:rsid w:val="00414B8E"/>
    <w:rsid w:val="00414D02"/>
    <w:rsid w:val="0041580E"/>
    <w:rsid w:val="00415825"/>
    <w:rsid w:val="00415E1C"/>
    <w:rsid w:val="004163DB"/>
    <w:rsid w:val="004167E1"/>
    <w:rsid w:val="00416AAD"/>
    <w:rsid w:val="00416F7B"/>
    <w:rsid w:val="00416FEE"/>
    <w:rsid w:val="00417804"/>
    <w:rsid w:val="00417CCE"/>
    <w:rsid w:val="00417E87"/>
    <w:rsid w:val="00417EE6"/>
    <w:rsid w:val="00417F57"/>
    <w:rsid w:val="00420C2A"/>
    <w:rsid w:val="004212AB"/>
    <w:rsid w:val="0042171C"/>
    <w:rsid w:val="0042210A"/>
    <w:rsid w:val="0042263D"/>
    <w:rsid w:val="00422B26"/>
    <w:rsid w:val="00422DBD"/>
    <w:rsid w:val="0042301A"/>
    <w:rsid w:val="00423152"/>
    <w:rsid w:val="00423A83"/>
    <w:rsid w:val="00423C88"/>
    <w:rsid w:val="004244FE"/>
    <w:rsid w:val="00424E0B"/>
    <w:rsid w:val="00425018"/>
    <w:rsid w:val="004250D1"/>
    <w:rsid w:val="004267FC"/>
    <w:rsid w:val="00426E1E"/>
    <w:rsid w:val="0042707F"/>
    <w:rsid w:val="00427706"/>
    <w:rsid w:val="0043012E"/>
    <w:rsid w:val="004302E9"/>
    <w:rsid w:val="00430ABC"/>
    <w:rsid w:val="00430B77"/>
    <w:rsid w:val="00430BBF"/>
    <w:rsid w:val="00430E16"/>
    <w:rsid w:val="00430F9C"/>
    <w:rsid w:val="004310FD"/>
    <w:rsid w:val="00431A4F"/>
    <w:rsid w:val="004323A3"/>
    <w:rsid w:val="004326DD"/>
    <w:rsid w:val="00432FF6"/>
    <w:rsid w:val="00433165"/>
    <w:rsid w:val="00433B15"/>
    <w:rsid w:val="00433BD5"/>
    <w:rsid w:val="00434DAF"/>
    <w:rsid w:val="0043550A"/>
    <w:rsid w:val="004364A1"/>
    <w:rsid w:val="00436746"/>
    <w:rsid w:val="00437053"/>
    <w:rsid w:val="0043758E"/>
    <w:rsid w:val="004406F0"/>
    <w:rsid w:val="00441585"/>
    <w:rsid w:val="004415C5"/>
    <w:rsid w:val="00441BEB"/>
    <w:rsid w:val="00441EED"/>
    <w:rsid w:val="00441F33"/>
    <w:rsid w:val="00442B4E"/>
    <w:rsid w:val="0044308E"/>
    <w:rsid w:val="0044354A"/>
    <w:rsid w:val="004437BD"/>
    <w:rsid w:val="00443D5A"/>
    <w:rsid w:val="00443E74"/>
    <w:rsid w:val="0044418D"/>
    <w:rsid w:val="0044420A"/>
    <w:rsid w:val="0044477B"/>
    <w:rsid w:val="00444A32"/>
    <w:rsid w:val="00444DC0"/>
    <w:rsid w:val="00444E44"/>
    <w:rsid w:val="004451D6"/>
    <w:rsid w:val="00445747"/>
    <w:rsid w:val="00445CF9"/>
    <w:rsid w:val="0044668C"/>
    <w:rsid w:val="00446758"/>
    <w:rsid w:val="00446C71"/>
    <w:rsid w:val="004471BD"/>
    <w:rsid w:val="004479A1"/>
    <w:rsid w:val="004479D8"/>
    <w:rsid w:val="00447E10"/>
    <w:rsid w:val="00451195"/>
    <w:rsid w:val="004511C8"/>
    <w:rsid w:val="0045137B"/>
    <w:rsid w:val="0045184A"/>
    <w:rsid w:val="004532F7"/>
    <w:rsid w:val="00453688"/>
    <w:rsid w:val="00453A3B"/>
    <w:rsid w:val="0045422A"/>
    <w:rsid w:val="00454B4F"/>
    <w:rsid w:val="0045597C"/>
    <w:rsid w:val="00457158"/>
    <w:rsid w:val="004575A4"/>
    <w:rsid w:val="004578AA"/>
    <w:rsid w:val="004605DE"/>
    <w:rsid w:val="00460C55"/>
    <w:rsid w:val="00460F68"/>
    <w:rsid w:val="00461678"/>
    <w:rsid w:val="004621EF"/>
    <w:rsid w:val="0046238F"/>
    <w:rsid w:val="00462392"/>
    <w:rsid w:val="00462D55"/>
    <w:rsid w:val="00463364"/>
    <w:rsid w:val="00463663"/>
    <w:rsid w:val="00464156"/>
    <w:rsid w:val="0046458D"/>
    <w:rsid w:val="00464710"/>
    <w:rsid w:val="004654E4"/>
    <w:rsid w:val="00465633"/>
    <w:rsid w:val="004657ED"/>
    <w:rsid w:val="00465961"/>
    <w:rsid w:val="00466338"/>
    <w:rsid w:val="00466513"/>
    <w:rsid w:val="00466E31"/>
    <w:rsid w:val="00466E59"/>
    <w:rsid w:val="004676CC"/>
    <w:rsid w:val="00467E85"/>
    <w:rsid w:val="004709A5"/>
    <w:rsid w:val="00470EA1"/>
    <w:rsid w:val="0047138E"/>
    <w:rsid w:val="00472184"/>
    <w:rsid w:val="004723D2"/>
    <w:rsid w:val="004725DA"/>
    <w:rsid w:val="00472860"/>
    <w:rsid w:val="00472C04"/>
    <w:rsid w:val="00472C94"/>
    <w:rsid w:val="00472CA6"/>
    <w:rsid w:val="00472D43"/>
    <w:rsid w:val="00473E85"/>
    <w:rsid w:val="00474A4A"/>
    <w:rsid w:val="00474B35"/>
    <w:rsid w:val="00474C38"/>
    <w:rsid w:val="004754C8"/>
    <w:rsid w:val="00475677"/>
    <w:rsid w:val="00475A2C"/>
    <w:rsid w:val="00475FB6"/>
    <w:rsid w:val="00476D09"/>
    <w:rsid w:val="00477319"/>
    <w:rsid w:val="004773C1"/>
    <w:rsid w:val="004800FD"/>
    <w:rsid w:val="00480384"/>
    <w:rsid w:val="004804B1"/>
    <w:rsid w:val="004805AE"/>
    <w:rsid w:val="004805E9"/>
    <w:rsid w:val="00480609"/>
    <w:rsid w:val="00480F8F"/>
    <w:rsid w:val="0048104A"/>
    <w:rsid w:val="0048250D"/>
    <w:rsid w:val="00483287"/>
    <w:rsid w:val="00483539"/>
    <w:rsid w:val="00483778"/>
    <w:rsid w:val="004839F0"/>
    <w:rsid w:val="00483CCC"/>
    <w:rsid w:val="00484AAE"/>
    <w:rsid w:val="00484AE1"/>
    <w:rsid w:val="00484E61"/>
    <w:rsid w:val="00484EB0"/>
    <w:rsid w:val="00484F5B"/>
    <w:rsid w:val="00485416"/>
    <w:rsid w:val="0048670D"/>
    <w:rsid w:val="004874F7"/>
    <w:rsid w:val="00487791"/>
    <w:rsid w:val="00487A90"/>
    <w:rsid w:val="00487B06"/>
    <w:rsid w:val="004901B7"/>
    <w:rsid w:val="004903FC"/>
    <w:rsid w:val="0049056B"/>
    <w:rsid w:val="00490CE1"/>
    <w:rsid w:val="004913BC"/>
    <w:rsid w:val="00491D21"/>
    <w:rsid w:val="00492207"/>
    <w:rsid w:val="0049315A"/>
    <w:rsid w:val="00493541"/>
    <w:rsid w:val="004939A6"/>
    <w:rsid w:val="00493D6D"/>
    <w:rsid w:val="00494B4B"/>
    <w:rsid w:val="00494D52"/>
    <w:rsid w:val="0049516E"/>
    <w:rsid w:val="00495436"/>
    <w:rsid w:val="00495525"/>
    <w:rsid w:val="004958B9"/>
    <w:rsid w:val="00495AC8"/>
    <w:rsid w:val="00495CC3"/>
    <w:rsid w:val="00496136"/>
    <w:rsid w:val="00496266"/>
    <w:rsid w:val="00496A90"/>
    <w:rsid w:val="00496C39"/>
    <w:rsid w:val="00496D7F"/>
    <w:rsid w:val="00496D99"/>
    <w:rsid w:val="00497082"/>
    <w:rsid w:val="004970E4"/>
    <w:rsid w:val="0049795B"/>
    <w:rsid w:val="004A04F8"/>
    <w:rsid w:val="004A0554"/>
    <w:rsid w:val="004A065B"/>
    <w:rsid w:val="004A0B1D"/>
    <w:rsid w:val="004A10B4"/>
    <w:rsid w:val="004A11BA"/>
    <w:rsid w:val="004A145A"/>
    <w:rsid w:val="004A1B0D"/>
    <w:rsid w:val="004A2DA7"/>
    <w:rsid w:val="004A3439"/>
    <w:rsid w:val="004A3673"/>
    <w:rsid w:val="004A39C6"/>
    <w:rsid w:val="004A4058"/>
    <w:rsid w:val="004A47F2"/>
    <w:rsid w:val="004A53A4"/>
    <w:rsid w:val="004B0488"/>
    <w:rsid w:val="004B056A"/>
    <w:rsid w:val="004B0A7A"/>
    <w:rsid w:val="004B0BE3"/>
    <w:rsid w:val="004B0E6E"/>
    <w:rsid w:val="004B27B2"/>
    <w:rsid w:val="004B27CF"/>
    <w:rsid w:val="004B2E2D"/>
    <w:rsid w:val="004B3880"/>
    <w:rsid w:val="004B43A5"/>
    <w:rsid w:val="004B46B4"/>
    <w:rsid w:val="004B46C6"/>
    <w:rsid w:val="004B50B2"/>
    <w:rsid w:val="004B51F3"/>
    <w:rsid w:val="004B546E"/>
    <w:rsid w:val="004B553D"/>
    <w:rsid w:val="004B5C30"/>
    <w:rsid w:val="004B6D8D"/>
    <w:rsid w:val="004B7148"/>
    <w:rsid w:val="004B73C0"/>
    <w:rsid w:val="004B7744"/>
    <w:rsid w:val="004B7ABF"/>
    <w:rsid w:val="004C065C"/>
    <w:rsid w:val="004C0C77"/>
    <w:rsid w:val="004C0FAF"/>
    <w:rsid w:val="004C10EF"/>
    <w:rsid w:val="004C12A8"/>
    <w:rsid w:val="004C1346"/>
    <w:rsid w:val="004C2029"/>
    <w:rsid w:val="004C2309"/>
    <w:rsid w:val="004C2910"/>
    <w:rsid w:val="004C2E47"/>
    <w:rsid w:val="004C3351"/>
    <w:rsid w:val="004C3708"/>
    <w:rsid w:val="004C393C"/>
    <w:rsid w:val="004C3CDC"/>
    <w:rsid w:val="004C3EB9"/>
    <w:rsid w:val="004C431D"/>
    <w:rsid w:val="004C58B8"/>
    <w:rsid w:val="004C5FDF"/>
    <w:rsid w:val="004C60C9"/>
    <w:rsid w:val="004C6781"/>
    <w:rsid w:val="004C71E3"/>
    <w:rsid w:val="004C7330"/>
    <w:rsid w:val="004C73AB"/>
    <w:rsid w:val="004C7415"/>
    <w:rsid w:val="004C7D5C"/>
    <w:rsid w:val="004C7F8A"/>
    <w:rsid w:val="004D040C"/>
    <w:rsid w:val="004D0874"/>
    <w:rsid w:val="004D09F9"/>
    <w:rsid w:val="004D0CC9"/>
    <w:rsid w:val="004D0E13"/>
    <w:rsid w:val="004D1DB5"/>
    <w:rsid w:val="004D21E4"/>
    <w:rsid w:val="004D2521"/>
    <w:rsid w:val="004D3B99"/>
    <w:rsid w:val="004D3C08"/>
    <w:rsid w:val="004D3DE8"/>
    <w:rsid w:val="004D42D7"/>
    <w:rsid w:val="004D4A91"/>
    <w:rsid w:val="004D5A8B"/>
    <w:rsid w:val="004D5DCF"/>
    <w:rsid w:val="004D631E"/>
    <w:rsid w:val="004D63F4"/>
    <w:rsid w:val="004D68B9"/>
    <w:rsid w:val="004D69D0"/>
    <w:rsid w:val="004D6A04"/>
    <w:rsid w:val="004D6A60"/>
    <w:rsid w:val="004D6BEF"/>
    <w:rsid w:val="004D6F73"/>
    <w:rsid w:val="004D74CF"/>
    <w:rsid w:val="004E0274"/>
    <w:rsid w:val="004E0391"/>
    <w:rsid w:val="004E0BA2"/>
    <w:rsid w:val="004E12A0"/>
    <w:rsid w:val="004E2E6D"/>
    <w:rsid w:val="004E31DC"/>
    <w:rsid w:val="004E408E"/>
    <w:rsid w:val="004E4448"/>
    <w:rsid w:val="004E4D1E"/>
    <w:rsid w:val="004E5C1A"/>
    <w:rsid w:val="004E6489"/>
    <w:rsid w:val="004E65E3"/>
    <w:rsid w:val="004E6F1A"/>
    <w:rsid w:val="004E75F3"/>
    <w:rsid w:val="004F01BE"/>
    <w:rsid w:val="004F0393"/>
    <w:rsid w:val="004F0FB2"/>
    <w:rsid w:val="004F1407"/>
    <w:rsid w:val="004F1ABD"/>
    <w:rsid w:val="004F1BA4"/>
    <w:rsid w:val="004F1C5A"/>
    <w:rsid w:val="004F1DC8"/>
    <w:rsid w:val="004F21AA"/>
    <w:rsid w:val="004F2A93"/>
    <w:rsid w:val="004F2AC5"/>
    <w:rsid w:val="004F3C5F"/>
    <w:rsid w:val="004F3D4B"/>
    <w:rsid w:val="004F45A6"/>
    <w:rsid w:val="004F4850"/>
    <w:rsid w:val="004F4D9F"/>
    <w:rsid w:val="004F4F56"/>
    <w:rsid w:val="004F57CF"/>
    <w:rsid w:val="004F5907"/>
    <w:rsid w:val="004F6479"/>
    <w:rsid w:val="004F6BFC"/>
    <w:rsid w:val="004F6C1A"/>
    <w:rsid w:val="004F6C8C"/>
    <w:rsid w:val="004F7086"/>
    <w:rsid w:val="004F7397"/>
    <w:rsid w:val="004F762A"/>
    <w:rsid w:val="004F776B"/>
    <w:rsid w:val="00500474"/>
    <w:rsid w:val="00500926"/>
    <w:rsid w:val="0050125C"/>
    <w:rsid w:val="005016D3"/>
    <w:rsid w:val="00501742"/>
    <w:rsid w:val="00501854"/>
    <w:rsid w:val="00501D61"/>
    <w:rsid w:val="0050216B"/>
    <w:rsid w:val="00502396"/>
    <w:rsid w:val="00502730"/>
    <w:rsid w:val="0050295F"/>
    <w:rsid w:val="00502EE9"/>
    <w:rsid w:val="0050312B"/>
    <w:rsid w:val="005039E1"/>
    <w:rsid w:val="00503D3D"/>
    <w:rsid w:val="005041E7"/>
    <w:rsid w:val="00505277"/>
    <w:rsid w:val="00505609"/>
    <w:rsid w:val="0050603D"/>
    <w:rsid w:val="00506509"/>
    <w:rsid w:val="0050651D"/>
    <w:rsid w:val="005078AE"/>
    <w:rsid w:val="0051026F"/>
    <w:rsid w:val="005106ED"/>
    <w:rsid w:val="00510AAD"/>
    <w:rsid w:val="00510F00"/>
    <w:rsid w:val="00510F89"/>
    <w:rsid w:val="00511D84"/>
    <w:rsid w:val="005123CB"/>
    <w:rsid w:val="00512435"/>
    <w:rsid w:val="005132C3"/>
    <w:rsid w:val="00513426"/>
    <w:rsid w:val="00513C02"/>
    <w:rsid w:val="0051502D"/>
    <w:rsid w:val="00515289"/>
    <w:rsid w:val="00515D5C"/>
    <w:rsid w:val="005168F7"/>
    <w:rsid w:val="00516E8F"/>
    <w:rsid w:val="0051780A"/>
    <w:rsid w:val="00520624"/>
    <w:rsid w:val="005206B4"/>
    <w:rsid w:val="00520BE2"/>
    <w:rsid w:val="0052132F"/>
    <w:rsid w:val="005220A7"/>
    <w:rsid w:val="00522786"/>
    <w:rsid w:val="00522C6A"/>
    <w:rsid w:val="00523A7E"/>
    <w:rsid w:val="00523D4A"/>
    <w:rsid w:val="005244BD"/>
    <w:rsid w:val="005247C6"/>
    <w:rsid w:val="00524A3B"/>
    <w:rsid w:val="005250F0"/>
    <w:rsid w:val="005263AE"/>
    <w:rsid w:val="0052668F"/>
    <w:rsid w:val="00526BC3"/>
    <w:rsid w:val="00526DC8"/>
    <w:rsid w:val="00526E1E"/>
    <w:rsid w:val="00527CC6"/>
    <w:rsid w:val="00530356"/>
    <w:rsid w:val="0053113C"/>
    <w:rsid w:val="00531821"/>
    <w:rsid w:val="00532308"/>
    <w:rsid w:val="00532B38"/>
    <w:rsid w:val="00532B65"/>
    <w:rsid w:val="00533614"/>
    <w:rsid w:val="005336E5"/>
    <w:rsid w:val="005337B2"/>
    <w:rsid w:val="00533917"/>
    <w:rsid w:val="00533C9A"/>
    <w:rsid w:val="00533CEC"/>
    <w:rsid w:val="00533CF4"/>
    <w:rsid w:val="0053471C"/>
    <w:rsid w:val="00535709"/>
    <w:rsid w:val="00535D1B"/>
    <w:rsid w:val="005369F3"/>
    <w:rsid w:val="00536FD0"/>
    <w:rsid w:val="0053799F"/>
    <w:rsid w:val="00537AE4"/>
    <w:rsid w:val="00540567"/>
    <w:rsid w:val="005407E1"/>
    <w:rsid w:val="005414A8"/>
    <w:rsid w:val="00541BC7"/>
    <w:rsid w:val="005422A5"/>
    <w:rsid w:val="005425AB"/>
    <w:rsid w:val="00542997"/>
    <w:rsid w:val="00542AFE"/>
    <w:rsid w:val="005434DE"/>
    <w:rsid w:val="0054351D"/>
    <w:rsid w:val="005441EA"/>
    <w:rsid w:val="0054476D"/>
    <w:rsid w:val="005476F0"/>
    <w:rsid w:val="005478D4"/>
    <w:rsid w:val="00547EBB"/>
    <w:rsid w:val="00547ED4"/>
    <w:rsid w:val="0055028C"/>
    <w:rsid w:val="005509DA"/>
    <w:rsid w:val="00550CE7"/>
    <w:rsid w:val="0055109F"/>
    <w:rsid w:val="00551EDF"/>
    <w:rsid w:val="005532BE"/>
    <w:rsid w:val="005536E8"/>
    <w:rsid w:val="005543C4"/>
    <w:rsid w:val="00554585"/>
    <w:rsid w:val="005554D4"/>
    <w:rsid w:val="0055565C"/>
    <w:rsid w:val="00556987"/>
    <w:rsid w:val="00556A5B"/>
    <w:rsid w:val="00556B2F"/>
    <w:rsid w:val="00556CDF"/>
    <w:rsid w:val="0055718D"/>
    <w:rsid w:val="00557470"/>
    <w:rsid w:val="00557640"/>
    <w:rsid w:val="00557997"/>
    <w:rsid w:val="00557D0D"/>
    <w:rsid w:val="00557E90"/>
    <w:rsid w:val="005600DF"/>
    <w:rsid w:val="0056037B"/>
    <w:rsid w:val="00560440"/>
    <w:rsid w:val="00560ACD"/>
    <w:rsid w:val="00561179"/>
    <w:rsid w:val="0056158D"/>
    <w:rsid w:val="00562AE8"/>
    <w:rsid w:val="00562B15"/>
    <w:rsid w:val="00562C79"/>
    <w:rsid w:val="005640C9"/>
    <w:rsid w:val="005653E2"/>
    <w:rsid w:val="00565B0D"/>
    <w:rsid w:val="00565CDB"/>
    <w:rsid w:val="00565CE4"/>
    <w:rsid w:val="00565DC5"/>
    <w:rsid w:val="00565EAA"/>
    <w:rsid w:val="00565F90"/>
    <w:rsid w:val="0056602D"/>
    <w:rsid w:val="00566337"/>
    <w:rsid w:val="005666E0"/>
    <w:rsid w:val="00566F1B"/>
    <w:rsid w:val="00566FDF"/>
    <w:rsid w:val="005700C1"/>
    <w:rsid w:val="005702A0"/>
    <w:rsid w:val="0057034F"/>
    <w:rsid w:val="0057047B"/>
    <w:rsid w:val="0057067C"/>
    <w:rsid w:val="00570A1F"/>
    <w:rsid w:val="00570AA5"/>
    <w:rsid w:val="00570AD7"/>
    <w:rsid w:val="00570EBD"/>
    <w:rsid w:val="0057123D"/>
    <w:rsid w:val="005712CC"/>
    <w:rsid w:val="00571766"/>
    <w:rsid w:val="00571BBC"/>
    <w:rsid w:val="00571BE4"/>
    <w:rsid w:val="00571CC2"/>
    <w:rsid w:val="005726CC"/>
    <w:rsid w:val="0057303B"/>
    <w:rsid w:val="005733CA"/>
    <w:rsid w:val="00573847"/>
    <w:rsid w:val="00573B8B"/>
    <w:rsid w:val="00573D93"/>
    <w:rsid w:val="00573F88"/>
    <w:rsid w:val="00574012"/>
    <w:rsid w:val="0057500B"/>
    <w:rsid w:val="005757B3"/>
    <w:rsid w:val="00576A3F"/>
    <w:rsid w:val="00576DB1"/>
    <w:rsid w:val="00576E52"/>
    <w:rsid w:val="005770FC"/>
    <w:rsid w:val="005779FC"/>
    <w:rsid w:val="00580326"/>
    <w:rsid w:val="005804FD"/>
    <w:rsid w:val="00580630"/>
    <w:rsid w:val="005809B3"/>
    <w:rsid w:val="00580ED4"/>
    <w:rsid w:val="00581012"/>
    <w:rsid w:val="005811EC"/>
    <w:rsid w:val="005815E3"/>
    <w:rsid w:val="00581A16"/>
    <w:rsid w:val="005824EC"/>
    <w:rsid w:val="005828F5"/>
    <w:rsid w:val="00583373"/>
    <w:rsid w:val="005837CA"/>
    <w:rsid w:val="00583DD9"/>
    <w:rsid w:val="005846DB"/>
    <w:rsid w:val="00584827"/>
    <w:rsid w:val="005848CB"/>
    <w:rsid w:val="00585079"/>
    <w:rsid w:val="0058512B"/>
    <w:rsid w:val="00585B4E"/>
    <w:rsid w:val="005861CF"/>
    <w:rsid w:val="0058661B"/>
    <w:rsid w:val="00586C18"/>
    <w:rsid w:val="00586D71"/>
    <w:rsid w:val="00587A56"/>
    <w:rsid w:val="00587F68"/>
    <w:rsid w:val="00592ACA"/>
    <w:rsid w:val="00592C72"/>
    <w:rsid w:val="00592D0B"/>
    <w:rsid w:val="00592D49"/>
    <w:rsid w:val="00593766"/>
    <w:rsid w:val="00593B38"/>
    <w:rsid w:val="00593F20"/>
    <w:rsid w:val="005941C3"/>
    <w:rsid w:val="005944AD"/>
    <w:rsid w:val="00594680"/>
    <w:rsid w:val="00595D71"/>
    <w:rsid w:val="00596138"/>
    <w:rsid w:val="005962D4"/>
    <w:rsid w:val="00596A9B"/>
    <w:rsid w:val="00596B14"/>
    <w:rsid w:val="005977A8"/>
    <w:rsid w:val="00597CEF"/>
    <w:rsid w:val="00597FF9"/>
    <w:rsid w:val="005A045C"/>
    <w:rsid w:val="005A068B"/>
    <w:rsid w:val="005A0A6D"/>
    <w:rsid w:val="005A0C09"/>
    <w:rsid w:val="005A2D90"/>
    <w:rsid w:val="005A2E0E"/>
    <w:rsid w:val="005A3529"/>
    <w:rsid w:val="005A3717"/>
    <w:rsid w:val="005A4BB9"/>
    <w:rsid w:val="005A4E5F"/>
    <w:rsid w:val="005A4EC4"/>
    <w:rsid w:val="005A5CBD"/>
    <w:rsid w:val="005A6A06"/>
    <w:rsid w:val="005A6C3E"/>
    <w:rsid w:val="005A7019"/>
    <w:rsid w:val="005A7EBA"/>
    <w:rsid w:val="005A7F1A"/>
    <w:rsid w:val="005A7F98"/>
    <w:rsid w:val="005B0433"/>
    <w:rsid w:val="005B098A"/>
    <w:rsid w:val="005B118C"/>
    <w:rsid w:val="005B19E1"/>
    <w:rsid w:val="005B1CCE"/>
    <w:rsid w:val="005B1DDE"/>
    <w:rsid w:val="005B1F16"/>
    <w:rsid w:val="005B2542"/>
    <w:rsid w:val="005B2599"/>
    <w:rsid w:val="005B288D"/>
    <w:rsid w:val="005B2C5B"/>
    <w:rsid w:val="005B2F79"/>
    <w:rsid w:val="005B2FDC"/>
    <w:rsid w:val="005B3438"/>
    <w:rsid w:val="005B37F6"/>
    <w:rsid w:val="005B4EB8"/>
    <w:rsid w:val="005B4F8A"/>
    <w:rsid w:val="005B5397"/>
    <w:rsid w:val="005B589D"/>
    <w:rsid w:val="005B67DF"/>
    <w:rsid w:val="005B6B95"/>
    <w:rsid w:val="005B6F9C"/>
    <w:rsid w:val="005B6FBE"/>
    <w:rsid w:val="005C023C"/>
    <w:rsid w:val="005C04AF"/>
    <w:rsid w:val="005C04DB"/>
    <w:rsid w:val="005C0B3D"/>
    <w:rsid w:val="005C0DF8"/>
    <w:rsid w:val="005C1372"/>
    <w:rsid w:val="005C252C"/>
    <w:rsid w:val="005C2CC5"/>
    <w:rsid w:val="005C442D"/>
    <w:rsid w:val="005C471B"/>
    <w:rsid w:val="005C48B9"/>
    <w:rsid w:val="005C4961"/>
    <w:rsid w:val="005C4BD0"/>
    <w:rsid w:val="005C521D"/>
    <w:rsid w:val="005C631F"/>
    <w:rsid w:val="005C6DA7"/>
    <w:rsid w:val="005C7498"/>
    <w:rsid w:val="005D08D3"/>
    <w:rsid w:val="005D15FF"/>
    <w:rsid w:val="005D2B30"/>
    <w:rsid w:val="005D2D00"/>
    <w:rsid w:val="005D31AC"/>
    <w:rsid w:val="005D3B28"/>
    <w:rsid w:val="005D41DB"/>
    <w:rsid w:val="005D4B83"/>
    <w:rsid w:val="005D5698"/>
    <w:rsid w:val="005D5A34"/>
    <w:rsid w:val="005D6577"/>
    <w:rsid w:val="005D677D"/>
    <w:rsid w:val="005D6858"/>
    <w:rsid w:val="005D7755"/>
    <w:rsid w:val="005D783F"/>
    <w:rsid w:val="005D7F67"/>
    <w:rsid w:val="005E0264"/>
    <w:rsid w:val="005E02D2"/>
    <w:rsid w:val="005E089F"/>
    <w:rsid w:val="005E0A74"/>
    <w:rsid w:val="005E0DA6"/>
    <w:rsid w:val="005E1C26"/>
    <w:rsid w:val="005E1C7F"/>
    <w:rsid w:val="005E1DC4"/>
    <w:rsid w:val="005E1FAF"/>
    <w:rsid w:val="005E228E"/>
    <w:rsid w:val="005E26C1"/>
    <w:rsid w:val="005E2B22"/>
    <w:rsid w:val="005E34D5"/>
    <w:rsid w:val="005E3547"/>
    <w:rsid w:val="005E3E06"/>
    <w:rsid w:val="005E3EC6"/>
    <w:rsid w:val="005E3F3B"/>
    <w:rsid w:val="005E4AF3"/>
    <w:rsid w:val="005E4E3A"/>
    <w:rsid w:val="005E53F4"/>
    <w:rsid w:val="005E54D9"/>
    <w:rsid w:val="005E64E7"/>
    <w:rsid w:val="005E688B"/>
    <w:rsid w:val="005E6C09"/>
    <w:rsid w:val="005E6CC6"/>
    <w:rsid w:val="005E6DFC"/>
    <w:rsid w:val="005E718B"/>
    <w:rsid w:val="005E733E"/>
    <w:rsid w:val="005E7731"/>
    <w:rsid w:val="005E7A33"/>
    <w:rsid w:val="005E7A88"/>
    <w:rsid w:val="005F1362"/>
    <w:rsid w:val="005F185A"/>
    <w:rsid w:val="005F1AD8"/>
    <w:rsid w:val="005F2108"/>
    <w:rsid w:val="005F2AE3"/>
    <w:rsid w:val="005F2E0E"/>
    <w:rsid w:val="005F31FC"/>
    <w:rsid w:val="005F32C4"/>
    <w:rsid w:val="005F341D"/>
    <w:rsid w:val="005F40F7"/>
    <w:rsid w:val="005F4323"/>
    <w:rsid w:val="005F4534"/>
    <w:rsid w:val="005F46C7"/>
    <w:rsid w:val="005F4BF0"/>
    <w:rsid w:val="005F4C07"/>
    <w:rsid w:val="005F5089"/>
    <w:rsid w:val="005F56CE"/>
    <w:rsid w:val="005F5E36"/>
    <w:rsid w:val="005F658B"/>
    <w:rsid w:val="005F6B75"/>
    <w:rsid w:val="005F6C7A"/>
    <w:rsid w:val="005F758F"/>
    <w:rsid w:val="005F79EE"/>
    <w:rsid w:val="006005FB"/>
    <w:rsid w:val="006006A5"/>
    <w:rsid w:val="00600782"/>
    <w:rsid w:val="00600812"/>
    <w:rsid w:val="00600BCF"/>
    <w:rsid w:val="00600C32"/>
    <w:rsid w:val="00600F34"/>
    <w:rsid w:val="0060184B"/>
    <w:rsid w:val="00602C2E"/>
    <w:rsid w:val="00602F9F"/>
    <w:rsid w:val="006033F2"/>
    <w:rsid w:val="006040C3"/>
    <w:rsid w:val="006044C4"/>
    <w:rsid w:val="006047CB"/>
    <w:rsid w:val="00604A29"/>
    <w:rsid w:val="00604E67"/>
    <w:rsid w:val="00606BA9"/>
    <w:rsid w:val="006074ED"/>
    <w:rsid w:val="0060758C"/>
    <w:rsid w:val="00607785"/>
    <w:rsid w:val="00607955"/>
    <w:rsid w:val="00607D95"/>
    <w:rsid w:val="00610367"/>
    <w:rsid w:val="006110CA"/>
    <w:rsid w:val="00611EDF"/>
    <w:rsid w:val="00612574"/>
    <w:rsid w:val="00612ACA"/>
    <w:rsid w:val="00613AD5"/>
    <w:rsid w:val="00613C50"/>
    <w:rsid w:val="00613CEF"/>
    <w:rsid w:val="006141FA"/>
    <w:rsid w:val="006158B4"/>
    <w:rsid w:val="006158C4"/>
    <w:rsid w:val="00616270"/>
    <w:rsid w:val="006166BA"/>
    <w:rsid w:val="00616BCD"/>
    <w:rsid w:val="00616C55"/>
    <w:rsid w:val="00617023"/>
    <w:rsid w:val="006176E9"/>
    <w:rsid w:val="006177A2"/>
    <w:rsid w:val="00617951"/>
    <w:rsid w:val="00617A53"/>
    <w:rsid w:val="00617F93"/>
    <w:rsid w:val="0062055F"/>
    <w:rsid w:val="00620560"/>
    <w:rsid w:val="006214C2"/>
    <w:rsid w:val="00621709"/>
    <w:rsid w:val="00621C0B"/>
    <w:rsid w:val="00621D8F"/>
    <w:rsid w:val="006225D6"/>
    <w:rsid w:val="006234DA"/>
    <w:rsid w:val="006237BD"/>
    <w:rsid w:val="00624145"/>
    <w:rsid w:val="006244BE"/>
    <w:rsid w:val="0062462C"/>
    <w:rsid w:val="00624F91"/>
    <w:rsid w:val="00625324"/>
    <w:rsid w:val="006253DE"/>
    <w:rsid w:val="00625DC1"/>
    <w:rsid w:val="00625EA0"/>
    <w:rsid w:val="00625FF8"/>
    <w:rsid w:val="006261AB"/>
    <w:rsid w:val="006266BC"/>
    <w:rsid w:val="006270B4"/>
    <w:rsid w:val="00627C97"/>
    <w:rsid w:val="0063021A"/>
    <w:rsid w:val="00630B3A"/>
    <w:rsid w:val="006317A3"/>
    <w:rsid w:val="00631A49"/>
    <w:rsid w:val="00631DA5"/>
    <w:rsid w:val="0063206D"/>
    <w:rsid w:val="006322CE"/>
    <w:rsid w:val="00632470"/>
    <w:rsid w:val="0063264F"/>
    <w:rsid w:val="00632BA2"/>
    <w:rsid w:val="00632D49"/>
    <w:rsid w:val="00632D68"/>
    <w:rsid w:val="0063346F"/>
    <w:rsid w:val="006341C1"/>
    <w:rsid w:val="00635C95"/>
    <w:rsid w:val="006371DA"/>
    <w:rsid w:val="006374F4"/>
    <w:rsid w:val="006376EA"/>
    <w:rsid w:val="00640416"/>
    <w:rsid w:val="006407B8"/>
    <w:rsid w:val="00641330"/>
    <w:rsid w:val="006417F6"/>
    <w:rsid w:val="006418D8"/>
    <w:rsid w:val="0064263C"/>
    <w:rsid w:val="006429CF"/>
    <w:rsid w:val="00642E57"/>
    <w:rsid w:val="00643457"/>
    <w:rsid w:val="00643577"/>
    <w:rsid w:val="006437AA"/>
    <w:rsid w:val="00643C11"/>
    <w:rsid w:val="00643D93"/>
    <w:rsid w:val="00644A35"/>
    <w:rsid w:val="00644B2B"/>
    <w:rsid w:val="00645BDE"/>
    <w:rsid w:val="00645F9E"/>
    <w:rsid w:val="006462F4"/>
    <w:rsid w:val="006472E6"/>
    <w:rsid w:val="006475AC"/>
    <w:rsid w:val="00647CC2"/>
    <w:rsid w:val="00650565"/>
    <w:rsid w:val="0065095C"/>
    <w:rsid w:val="00650C13"/>
    <w:rsid w:val="00651AD0"/>
    <w:rsid w:val="00651B92"/>
    <w:rsid w:val="00651F0C"/>
    <w:rsid w:val="00652843"/>
    <w:rsid w:val="00652AED"/>
    <w:rsid w:val="0065383A"/>
    <w:rsid w:val="00654C60"/>
    <w:rsid w:val="00655070"/>
    <w:rsid w:val="0065540D"/>
    <w:rsid w:val="006554F8"/>
    <w:rsid w:val="00655816"/>
    <w:rsid w:val="00655869"/>
    <w:rsid w:val="006560B9"/>
    <w:rsid w:val="006565BD"/>
    <w:rsid w:val="00656903"/>
    <w:rsid w:val="00657839"/>
    <w:rsid w:val="00657F1D"/>
    <w:rsid w:val="00657F93"/>
    <w:rsid w:val="00660AC4"/>
    <w:rsid w:val="00660BE9"/>
    <w:rsid w:val="00661345"/>
    <w:rsid w:val="00661C5C"/>
    <w:rsid w:val="00662514"/>
    <w:rsid w:val="006637DF"/>
    <w:rsid w:val="00663AE0"/>
    <w:rsid w:val="00663E51"/>
    <w:rsid w:val="00663E86"/>
    <w:rsid w:val="00664D30"/>
    <w:rsid w:val="006654E2"/>
    <w:rsid w:val="00665C85"/>
    <w:rsid w:val="006663AC"/>
    <w:rsid w:val="00666747"/>
    <w:rsid w:val="00666C28"/>
    <w:rsid w:val="00667BCF"/>
    <w:rsid w:val="00670166"/>
    <w:rsid w:val="00670285"/>
    <w:rsid w:val="00670745"/>
    <w:rsid w:val="00670887"/>
    <w:rsid w:val="00670A09"/>
    <w:rsid w:val="00670A12"/>
    <w:rsid w:val="00670ECB"/>
    <w:rsid w:val="006717A7"/>
    <w:rsid w:val="00672CEA"/>
    <w:rsid w:val="00673C7E"/>
    <w:rsid w:val="00673D71"/>
    <w:rsid w:val="0067493D"/>
    <w:rsid w:val="0067531F"/>
    <w:rsid w:val="006754E8"/>
    <w:rsid w:val="006755A2"/>
    <w:rsid w:val="006759C7"/>
    <w:rsid w:val="00675CD1"/>
    <w:rsid w:val="00675ED2"/>
    <w:rsid w:val="0067608F"/>
    <w:rsid w:val="006760FD"/>
    <w:rsid w:val="006765DF"/>
    <w:rsid w:val="00676A33"/>
    <w:rsid w:val="00676E28"/>
    <w:rsid w:val="00677750"/>
    <w:rsid w:val="0068011C"/>
    <w:rsid w:val="00680633"/>
    <w:rsid w:val="00682142"/>
    <w:rsid w:val="006823AC"/>
    <w:rsid w:val="00682C55"/>
    <w:rsid w:val="00682CB9"/>
    <w:rsid w:val="0068463C"/>
    <w:rsid w:val="006848E8"/>
    <w:rsid w:val="006849F0"/>
    <w:rsid w:val="00684A3B"/>
    <w:rsid w:val="00684AAB"/>
    <w:rsid w:val="00685480"/>
    <w:rsid w:val="00685B94"/>
    <w:rsid w:val="00686472"/>
    <w:rsid w:val="006865AB"/>
    <w:rsid w:val="006868D7"/>
    <w:rsid w:val="00686D61"/>
    <w:rsid w:val="00686ED2"/>
    <w:rsid w:val="00687324"/>
    <w:rsid w:val="0068798F"/>
    <w:rsid w:val="00687F2B"/>
    <w:rsid w:val="00690483"/>
    <w:rsid w:val="006909A9"/>
    <w:rsid w:val="00690DB9"/>
    <w:rsid w:val="00690DF9"/>
    <w:rsid w:val="006914C2"/>
    <w:rsid w:val="00691639"/>
    <w:rsid w:val="00691A88"/>
    <w:rsid w:val="00692702"/>
    <w:rsid w:val="00692E99"/>
    <w:rsid w:val="0069303F"/>
    <w:rsid w:val="00693FB0"/>
    <w:rsid w:val="006940BE"/>
    <w:rsid w:val="00694684"/>
    <w:rsid w:val="006949A5"/>
    <w:rsid w:val="00694E32"/>
    <w:rsid w:val="00694EB6"/>
    <w:rsid w:val="0069512F"/>
    <w:rsid w:val="00695D64"/>
    <w:rsid w:val="00695EE7"/>
    <w:rsid w:val="0069612C"/>
    <w:rsid w:val="006964AB"/>
    <w:rsid w:val="00696EA9"/>
    <w:rsid w:val="00696F94"/>
    <w:rsid w:val="00697C46"/>
    <w:rsid w:val="00697D0D"/>
    <w:rsid w:val="00697D31"/>
    <w:rsid w:val="006A0A55"/>
    <w:rsid w:val="006A11DE"/>
    <w:rsid w:val="006A1258"/>
    <w:rsid w:val="006A172D"/>
    <w:rsid w:val="006A2EDC"/>
    <w:rsid w:val="006A3595"/>
    <w:rsid w:val="006A3611"/>
    <w:rsid w:val="006A37A7"/>
    <w:rsid w:val="006A3A3C"/>
    <w:rsid w:val="006A43E3"/>
    <w:rsid w:val="006A4622"/>
    <w:rsid w:val="006A4634"/>
    <w:rsid w:val="006A480D"/>
    <w:rsid w:val="006A4CE5"/>
    <w:rsid w:val="006A5072"/>
    <w:rsid w:val="006A513B"/>
    <w:rsid w:val="006A5411"/>
    <w:rsid w:val="006A557E"/>
    <w:rsid w:val="006A638F"/>
    <w:rsid w:val="006A63B7"/>
    <w:rsid w:val="006A662F"/>
    <w:rsid w:val="006A6DFC"/>
    <w:rsid w:val="006A72D4"/>
    <w:rsid w:val="006A757B"/>
    <w:rsid w:val="006A76D0"/>
    <w:rsid w:val="006B0066"/>
    <w:rsid w:val="006B0FD4"/>
    <w:rsid w:val="006B1DA2"/>
    <w:rsid w:val="006B2201"/>
    <w:rsid w:val="006B22BE"/>
    <w:rsid w:val="006B2462"/>
    <w:rsid w:val="006B2C04"/>
    <w:rsid w:val="006B31C9"/>
    <w:rsid w:val="006B32E6"/>
    <w:rsid w:val="006B3B68"/>
    <w:rsid w:val="006B3C0A"/>
    <w:rsid w:val="006B40BB"/>
    <w:rsid w:val="006B482B"/>
    <w:rsid w:val="006B4973"/>
    <w:rsid w:val="006B4C3F"/>
    <w:rsid w:val="006B52F3"/>
    <w:rsid w:val="006B6D4A"/>
    <w:rsid w:val="006B73FB"/>
    <w:rsid w:val="006B751C"/>
    <w:rsid w:val="006B765E"/>
    <w:rsid w:val="006B7681"/>
    <w:rsid w:val="006B7C41"/>
    <w:rsid w:val="006C0078"/>
    <w:rsid w:val="006C068D"/>
    <w:rsid w:val="006C0D3B"/>
    <w:rsid w:val="006C10AD"/>
    <w:rsid w:val="006C19B3"/>
    <w:rsid w:val="006C1ED6"/>
    <w:rsid w:val="006C2430"/>
    <w:rsid w:val="006C283D"/>
    <w:rsid w:val="006C2E20"/>
    <w:rsid w:val="006C3FF4"/>
    <w:rsid w:val="006C4131"/>
    <w:rsid w:val="006C499A"/>
    <w:rsid w:val="006C4C7F"/>
    <w:rsid w:val="006C4FBB"/>
    <w:rsid w:val="006C56D4"/>
    <w:rsid w:val="006C5C51"/>
    <w:rsid w:val="006C6438"/>
    <w:rsid w:val="006C6584"/>
    <w:rsid w:val="006C6DEB"/>
    <w:rsid w:val="006C729B"/>
    <w:rsid w:val="006C7EBB"/>
    <w:rsid w:val="006C7F57"/>
    <w:rsid w:val="006D054C"/>
    <w:rsid w:val="006D21A6"/>
    <w:rsid w:val="006D231B"/>
    <w:rsid w:val="006D23FB"/>
    <w:rsid w:val="006D256D"/>
    <w:rsid w:val="006D2691"/>
    <w:rsid w:val="006D37F5"/>
    <w:rsid w:val="006D3EE7"/>
    <w:rsid w:val="006D49D6"/>
    <w:rsid w:val="006D4DE4"/>
    <w:rsid w:val="006D5042"/>
    <w:rsid w:val="006D508C"/>
    <w:rsid w:val="006D6268"/>
    <w:rsid w:val="006D6302"/>
    <w:rsid w:val="006D68FE"/>
    <w:rsid w:val="006D752A"/>
    <w:rsid w:val="006D7A57"/>
    <w:rsid w:val="006D7D33"/>
    <w:rsid w:val="006E045C"/>
    <w:rsid w:val="006E06A4"/>
    <w:rsid w:val="006E0B61"/>
    <w:rsid w:val="006E0CE0"/>
    <w:rsid w:val="006E1348"/>
    <w:rsid w:val="006E13FD"/>
    <w:rsid w:val="006E1582"/>
    <w:rsid w:val="006E2685"/>
    <w:rsid w:val="006E3133"/>
    <w:rsid w:val="006E31CC"/>
    <w:rsid w:val="006E3B8F"/>
    <w:rsid w:val="006E4010"/>
    <w:rsid w:val="006E42BC"/>
    <w:rsid w:val="006E598C"/>
    <w:rsid w:val="006E5B10"/>
    <w:rsid w:val="006E64B6"/>
    <w:rsid w:val="006E6D5B"/>
    <w:rsid w:val="006E6FA4"/>
    <w:rsid w:val="006E71D2"/>
    <w:rsid w:val="006E7621"/>
    <w:rsid w:val="006E79E1"/>
    <w:rsid w:val="006E7D6A"/>
    <w:rsid w:val="006E7E55"/>
    <w:rsid w:val="006F0272"/>
    <w:rsid w:val="006F031F"/>
    <w:rsid w:val="006F04EA"/>
    <w:rsid w:val="006F159C"/>
    <w:rsid w:val="006F171B"/>
    <w:rsid w:val="006F17CE"/>
    <w:rsid w:val="006F195B"/>
    <w:rsid w:val="006F1BD9"/>
    <w:rsid w:val="006F2564"/>
    <w:rsid w:val="006F26D1"/>
    <w:rsid w:val="006F2881"/>
    <w:rsid w:val="006F2E1E"/>
    <w:rsid w:val="006F3309"/>
    <w:rsid w:val="006F424C"/>
    <w:rsid w:val="006F52B7"/>
    <w:rsid w:val="006F5688"/>
    <w:rsid w:val="006F5C90"/>
    <w:rsid w:val="006F5F94"/>
    <w:rsid w:val="006F6529"/>
    <w:rsid w:val="006F6585"/>
    <w:rsid w:val="006F67D4"/>
    <w:rsid w:val="006F72B1"/>
    <w:rsid w:val="006F765E"/>
    <w:rsid w:val="006F7A9B"/>
    <w:rsid w:val="0070005E"/>
    <w:rsid w:val="00700B11"/>
    <w:rsid w:val="00700B4A"/>
    <w:rsid w:val="007018D6"/>
    <w:rsid w:val="0070229C"/>
    <w:rsid w:val="0070262A"/>
    <w:rsid w:val="00702A05"/>
    <w:rsid w:val="0070333C"/>
    <w:rsid w:val="007038F0"/>
    <w:rsid w:val="00703D89"/>
    <w:rsid w:val="0070445C"/>
    <w:rsid w:val="0070498D"/>
    <w:rsid w:val="00705C1A"/>
    <w:rsid w:val="00705E98"/>
    <w:rsid w:val="00705F11"/>
    <w:rsid w:val="00705F59"/>
    <w:rsid w:val="00706D9C"/>
    <w:rsid w:val="0070706D"/>
    <w:rsid w:val="007102DE"/>
    <w:rsid w:val="00710730"/>
    <w:rsid w:val="00710F1C"/>
    <w:rsid w:val="00711255"/>
    <w:rsid w:val="0071169C"/>
    <w:rsid w:val="00711AB8"/>
    <w:rsid w:val="007121E7"/>
    <w:rsid w:val="00712636"/>
    <w:rsid w:val="007126A6"/>
    <w:rsid w:val="00712FDA"/>
    <w:rsid w:val="00713528"/>
    <w:rsid w:val="00713D68"/>
    <w:rsid w:val="00713DEB"/>
    <w:rsid w:val="00713E16"/>
    <w:rsid w:val="007140FD"/>
    <w:rsid w:val="0071490B"/>
    <w:rsid w:val="00714B0B"/>
    <w:rsid w:val="00715A23"/>
    <w:rsid w:val="00715AD4"/>
    <w:rsid w:val="00716F3A"/>
    <w:rsid w:val="0071778B"/>
    <w:rsid w:val="007177FF"/>
    <w:rsid w:val="007201A5"/>
    <w:rsid w:val="007211F3"/>
    <w:rsid w:val="007218DA"/>
    <w:rsid w:val="00721B76"/>
    <w:rsid w:val="0072213F"/>
    <w:rsid w:val="00722314"/>
    <w:rsid w:val="00722546"/>
    <w:rsid w:val="00722F7A"/>
    <w:rsid w:val="0072307C"/>
    <w:rsid w:val="007231AF"/>
    <w:rsid w:val="007236E0"/>
    <w:rsid w:val="007237A1"/>
    <w:rsid w:val="00723897"/>
    <w:rsid w:val="007240D7"/>
    <w:rsid w:val="007245D2"/>
    <w:rsid w:val="00725DCB"/>
    <w:rsid w:val="00725E22"/>
    <w:rsid w:val="00725F0A"/>
    <w:rsid w:val="00725FAE"/>
    <w:rsid w:val="007264CF"/>
    <w:rsid w:val="0072669C"/>
    <w:rsid w:val="00727F6A"/>
    <w:rsid w:val="007302EA"/>
    <w:rsid w:val="007307BA"/>
    <w:rsid w:val="007309DC"/>
    <w:rsid w:val="00730A50"/>
    <w:rsid w:val="00730F7A"/>
    <w:rsid w:val="007310DE"/>
    <w:rsid w:val="00731F60"/>
    <w:rsid w:val="00732652"/>
    <w:rsid w:val="007335ED"/>
    <w:rsid w:val="00733D81"/>
    <w:rsid w:val="007352BE"/>
    <w:rsid w:val="00735CDB"/>
    <w:rsid w:val="00736494"/>
    <w:rsid w:val="00736A13"/>
    <w:rsid w:val="0073709E"/>
    <w:rsid w:val="007378A8"/>
    <w:rsid w:val="00737F13"/>
    <w:rsid w:val="00740500"/>
    <w:rsid w:val="007408B2"/>
    <w:rsid w:val="00740B8E"/>
    <w:rsid w:val="00740D19"/>
    <w:rsid w:val="00741D53"/>
    <w:rsid w:val="007425E6"/>
    <w:rsid w:val="00742949"/>
    <w:rsid w:val="00742C8D"/>
    <w:rsid w:val="00743EB7"/>
    <w:rsid w:val="00744772"/>
    <w:rsid w:val="00745093"/>
    <w:rsid w:val="007457E0"/>
    <w:rsid w:val="007457E8"/>
    <w:rsid w:val="00745CBE"/>
    <w:rsid w:val="00745CD3"/>
    <w:rsid w:val="00746378"/>
    <w:rsid w:val="00746699"/>
    <w:rsid w:val="0074787D"/>
    <w:rsid w:val="00747EA6"/>
    <w:rsid w:val="0075018A"/>
    <w:rsid w:val="00750C60"/>
    <w:rsid w:val="00750EED"/>
    <w:rsid w:val="00751D76"/>
    <w:rsid w:val="007523A2"/>
    <w:rsid w:val="00754C62"/>
    <w:rsid w:val="00755290"/>
    <w:rsid w:val="0075544F"/>
    <w:rsid w:val="007557B6"/>
    <w:rsid w:val="007557FE"/>
    <w:rsid w:val="007558EA"/>
    <w:rsid w:val="0075613A"/>
    <w:rsid w:val="00756B87"/>
    <w:rsid w:val="00756F26"/>
    <w:rsid w:val="00757490"/>
    <w:rsid w:val="00757D4B"/>
    <w:rsid w:val="00757D7D"/>
    <w:rsid w:val="0076030B"/>
    <w:rsid w:val="00760676"/>
    <w:rsid w:val="007606E8"/>
    <w:rsid w:val="00760851"/>
    <w:rsid w:val="00760C38"/>
    <w:rsid w:val="00761519"/>
    <w:rsid w:val="00761C07"/>
    <w:rsid w:val="00761DEE"/>
    <w:rsid w:val="00761E3F"/>
    <w:rsid w:val="00761E88"/>
    <w:rsid w:val="0076245D"/>
    <w:rsid w:val="00763A73"/>
    <w:rsid w:val="00763DA8"/>
    <w:rsid w:val="00764355"/>
    <w:rsid w:val="0076463E"/>
    <w:rsid w:val="00764B30"/>
    <w:rsid w:val="00765AC5"/>
    <w:rsid w:val="0076613C"/>
    <w:rsid w:val="00766159"/>
    <w:rsid w:val="007670FC"/>
    <w:rsid w:val="007672DC"/>
    <w:rsid w:val="00767A8B"/>
    <w:rsid w:val="00767EE6"/>
    <w:rsid w:val="00767F0A"/>
    <w:rsid w:val="0077039E"/>
    <w:rsid w:val="00770CC5"/>
    <w:rsid w:val="007717FA"/>
    <w:rsid w:val="007733D2"/>
    <w:rsid w:val="00773838"/>
    <w:rsid w:val="00773949"/>
    <w:rsid w:val="00773EF6"/>
    <w:rsid w:val="00774906"/>
    <w:rsid w:val="00774BC2"/>
    <w:rsid w:val="00774C4B"/>
    <w:rsid w:val="00774FCF"/>
    <w:rsid w:val="00775644"/>
    <w:rsid w:val="007756A1"/>
    <w:rsid w:val="0077587A"/>
    <w:rsid w:val="00775AD4"/>
    <w:rsid w:val="00775B5D"/>
    <w:rsid w:val="00776723"/>
    <w:rsid w:val="007767F5"/>
    <w:rsid w:val="007767FC"/>
    <w:rsid w:val="00776976"/>
    <w:rsid w:val="00776E99"/>
    <w:rsid w:val="007770F8"/>
    <w:rsid w:val="00777240"/>
    <w:rsid w:val="00780852"/>
    <w:rsid w:val="0078148B"/>
    <w:rsid w:val="00781A7B"/>
    <w:rsid w:val="00781E0E"/>
    <w:rsid w:val="0078245D"/>
    <w:rsid w:val="00782FFA"/>
    <w:rsid w:val="00783048"/>
    <w:rsid w:val="00783685"/>
    <w:rsid w:val="007839FF"/>
    <w:rsid w:val="00783BD2"/>
    <w:rsid w:val="00783F21"/>
    <w:rsid w:val="00784420"/>
    <w:rsid w:val="00785476"/>
    <w:rsid w:val="00785A44"/>
    <w:rsid w:val="0078602C"/>
    <w:rsid w:val="00786863"/>
    <w:rsid w:val="0078694B"/>
    <w:rsid w:val="007869B9"/>
    <w:rsid w:val="007874F6"/>
    <w:rsid w:val="00787731"/>
    <w:rsid w:val="00787891"/>
    <w:rsid w:val="007903AE"/>
    <w:rsid w:val="00791D2D"/>
    <w:rsid w:val="007922CE"/>
    <w:rsid w:val="007937D1"/>
    <w:rsid w:val="0079417E"/>
    <w:rsid w:val="0079444B"/>
    <w:rsid w:val="00794450"/>
    <w:rsid w:val="007944FB"/>
    <w:rsid w:val="00794595"/>
    <w:rsid w:val="00794B6E"/>
    <w:rsid w:val="00794F9F"/>
    <w:rsid w:val="00795531"/>
    <w:rsid w:val="0079574D"/>
    <w:rsid w:val="00795D24"/>
    <w:rsid w:val="0079602C"/>
    <w:rsid w:val="007960F5"/>
    <w:rsid w:val="00796241"/>
    <w:rsid w:val="00796836"/>
    <w:rsid w:val="00797237"/>
    <w:rsid w:val="007A04C7"/>
    <w:rsid w:val="007A09C7"/>
    <w:rsid w:val="007A0A61"/>
    <w:rsid w:val="007A11AC"/>
    <w:rsid w:val="007A13AA"/>
    <w:rsid w:val="007A2479"/>
    <w:rsid w:val="007A283B"/>
    <w:rsid w:val="007A2A0B"/>
    <w:rsid w:val="007A2D7F"/>
    <w:rsid w:val="007A30E9"/>
    <w:rsid w:val="007A3B59"/>
    <w:rsid w:val="007A3F72"/>
    <w:rsid w:val="007A4CFD"/>
    <w:rsid w:val="007A4DCF"/>
    <w:rsid w:val="007A5155"/>
    <w:rsid w:val="007A53B8"/>
    <w:rsid w:val="007A54A1"/>
    <w:rsid w:val="007A58B5"/>
    <w:rsid w:val="007A5B83"/>
    <w:rsid w:val="007A60C2"/>
    <w:rsid w:val="007A6218"/>
    <w:rsid w:val="007A6461"/>
    <w:rsid w:val="007A7152"/>
    <w:rsid w:val="007A73A0"/>
    <w:rsid w:val="007A742F"/>
    <w:rsid w:val="007A7462"/>
    <w:rsid w:val="007A791E"/>
    <w:rsid w:val="007A7C75"/>
    <w:rsid w:val="007B097C"/>
    <w:rsid w:val="007B09E8"/>
    <w:rsid w:val="007B0E23"/>
    <w:rsid w:val="007B0E5F"/>
    <w:rsid w:val="007B1301"/>
    <w:rsid w:val="007B14DA"/>
    <w:rsid w:val="007B14F6"/>
    <w:rsid w:val="007B16BE"/>
    <w:rsid w:val="007B1BE7"/>
    <w:rsid w:val="007B1C5B"/>
    <w:rsid w:val="007B1C9E"/>
    <w:rsid w:val="007B1F30"/>
    <w:rsid w:val="007B2CFC"/>
    <w:rsid w:val="007B429E"/>
    <w:rsid w:val="007B48E9"/>
    <w:rsid w:val="007B48F9"/>
    <w:rsid w:val="007B576B"/>
    <w:rsid w:val="007B5A70"/>
    <w:rsid w:val="007B6223"/>
    <w:rsid w:val="007B66D1"/>
    <w:rsid w:val="007B6E27"/>
    <w:rsid w:val="007B6EE6"/>
    <w:rsid w:val="007B7079"/>
    <w:rsid w:val="007B75D5"/>
    <w:rsid w:val="007B7791"/>
    <w:rsid w:val="007B790E"/>
    <w:rsid w:val="007B7BA2"/>
    <w:rsid w:val="007B7DC8"/>
    <w:rsid w:val="007C0002"/>
    <w:rsid w:val="007C022E"/>
    <w:rsid w:val="007C0EE6"/>
    <w:rsid w:val="007C18B6"/>
    <w:rsid w:val="007C2409"/>
    <w:rsid w:val="007C2AE6"/>
    <w:rsid w:val="007C2EEB"/>
    <w:rsid w:val="007C372B"/>
    <w:rsid w:val="007C4686"/>
    <w:rsid w:val="007C48DF"/>
    <w:rsid w:val="007C592B"/>
    <w:rsid w:val="007C5F6B"/>
    <w:rsid w:val="007C5FBB"/>
    <w:rsid w:val="007C6084"/>
    <w:rsid w:val="007C6094"/>
    <w:rsid w:val="007C66F1"/>
    <w:rsid w:val="007D1BED"/>
    <w:rsid w:val="007D21F3"/>
    <w:rsid w:val="007D2A38"/>
    <w:rsid w:val="007D2B17"/>
    <w:rsid w:val="007D35C4"/>
    <w:rsid w:val="007D41F8"/>
    <w:rsid w:val="007D4561"/>
    <w:rsid w:val="007D47F5"/>
    <w:rsid w:val="007D4A6D"/>
    <w:rsid w:val="007D4C1B"/>
    <w:rsid w:val="007D5235"/>
    <w:rsid w:val="007D5266"/>
    <w:rsid w:val="007D528B"/>
    <w:rsid w:val="007D536D"/>
    <w:rsid w:val="007D5D6D"/>
    <w:rsid w:val="007D64F0"/>
    <w:rsid w:val="007D687F"/>
    <w:rsid w:val="007D7007"/>
    <w:rsid w:val="007D74B2"/>
    <w:rsid w:val="007E01E5"/>
    <w:rsid w:val="007E0727"/>
    <w:rsid w:val="007E0D25"/>
    <w:rsid w:val="007E1484"/>
    <w:rsid w:val="007E1578"/>
    <w:rsid w:val="007E1617"/>
    <w:rsid w:val="007E1A1B"/>
    <w:rsid w:val="007E2264"/>
    <w:rsid w:val="007E27A5"/>
    <w:rsid w:val="007E3AE6"/>
    <w:rsid w:val="007E3B68"/>
    <w:rsid w:val="007E3FE9"/>
    <w:rsid w:val="007E4179"/>
    <w:rsid w:val="007E48F3"/>
    <w:rsid w:val="007E49B0"/>
    <w:rsid w:val="007E4B89"/>
    <w:rsid w:val="007E4FE3"/>
    <w:rsid w:val="007E545C"/>
    <w:rsid w:val="007E59BD"/>
    <w:rsid w:val="007E5AA0"/>
    <w:rsid w:val="007E5C05"/>
    <w:rsid w:val="007E5FCB"/>
    <w:rsid w:val="007E5FFA"/>
    <w:rsid w:val="007E668D"/>
    <w:rsid w:val="007E68E3"/>
    <w:rsid w:val="007E6AFD"/>
    <w:rsid w:val="007E6C44"/>
    <w:rsid w:val="007E6EE7"/>
    <w:rsid w:val="007E713D"/>
    <w:rsid w:val="007E7239"/>
    <w:rsid w:val="007E7259"/>
    <w:rsid w:val="007E74A4"/>
    <w:rsid w:val="007E7BD1"/>
    <w:rsid w:val="007E7EA9"/>
    <w:rsid w:val="007F03B8"/>
    <w:rsid w:val="007F0C65"/>
    <w:rsid w:val="007F0F20"/>
    <w:rsid w:val="007F1FEA"/>
    <w:rsid w:val="007F31EA"/>
    <w:rsid w:val="007F3470"/>
    <w:rsid w:val="007F3B48"/>
    <w:rsid w:val="007F41C2"/>
    <w:rsid w:val="007F4260"/>
    <w:rsid w:val="007F480E"/>
    <w:rsid w:val="007F4A3A"/>
    <w:rsid w:val="007F5AB9"/>
    <w:rsid w:val="007F64AA"/>
    <w:rsid w:val="007F6863"/>
    <w:rsid w:val="007F72BF"/>
    <w:rsid w:val="007F75B5"/>
    <w:rsid w:val="007F77B3"/>
    <w:rsid w:val="007F7BDF"/>
    <w:rsid w:val="00800A67"/>
    <w:rsid w:val="00800C6D"/>
    <w:rsid w:val="008016E9"/>
    <w:rsid w:val="00801FB4"/>
    <w:rsid w:val="008020B3"/>
    <w:rsid w:val="008029F2"/>
    <w:rsid w:val="00802B3D"/>
    <w:rsid w:val="00802EAF"/>
    <w:rsid w:val="008033E5"/>
    <w:rsid w:val="00803DDA"/>
    <w:rsid w:val="008042C8"/>
    <w:rsid w:val="00804506"/>
    <w:rsid w:val="00804B5C"/>
    <w:rsid w:val="00805025"/>
    <w:rsid w:val="008055B7"/>
    <w:rsid w:val="00805A99"/>
    <w:rsid w:val="00806B9D"/>
    <w:rsid w:val="0080716A"/>
    <w:rsid w:val="008071B9"/>
    <w:rsid w:val="008079CA"/>
    <w:rsid w:val="00807A02"/>
    <w:rsid w:val="008102A0"/>
    <w:rsid w:val="00810364"/>
    <w:rsid w:val="0081067B"/>
    <w:rsid w:val="0081169F"/>
    <w:rsid w:val="00811992"/>
    <w:rsid w:val="00811D9A"/>
    <w:rsid w:val="00811E7F"/>
    <w:rsid w:val="008123E3"/>
    <w:rsid w:val="00812DD2"/>
    <w:rsid w:val="00813169"/>
    <w:rsid w:val="00813860"/>
    <w:rsid w:val="00813E98"/>
    <w:rsid w:val="008140E4"/>
    <w:rsid w:val="008147C2"/>
    <w:rsid w:val="00814932"/>
    <w:rsid w:val="00814989"/>
    <w:rsid w:val="00814DAC"/>
    <w:rsid w:val="008152C8"/>
    <w:rsid w:val="00815659"/>
    <w:rsid w:val="00816192"/>
    <w:rsid w:val="00816D5F"/>
    <w:rsid w:val="00816E89"/>
    <w:rsid w:val="0081726B"/>
    <w:rsid w:val="00817496"/>
    <w:rsid w:val="00817B2B"/>
    <w:rsid w:val="00817C75"/>
    <w:rsid w:val="00820817"/>
    <w:rsid w:val="00820D43"/>
    <w:rsid w:val="00820F0C"/>
    <w:rsid w:val="00821362"/>
    <w:rsid w:val="00822018"/>
    <w:rsid w:val="008220CB"/>
    <w:rsid w:val="00822E04"/>
    <w:rsid w:val="00822E47"/>
    <w:rsid w:val="00823007"/>
    <w:rsid w:val="00824200"/>
    <w:rsid w:val="00824ED9"/>
    <w:rsid w:val="00825AB6"/>
    <w:rsid w:val="00826255"/>
    <w:rsid w:val="00826315"/>
    <w:rsid w:val="0082673C"/>
    <w:rsid w:val="00826A70"/>
    <w:rsid w:val="00826BC2"/>
    <w:rsid w:val="00826E30"/>
    <w:rsid w:val="00826F20"/>
    <w:rsid w:val="0082701C"/>
    <w:rsid w:val="00827352"/>
    <w:rsid w:val="008276E5"/>
    <w:rsid w:val="0083012D"/>
    <w:rsid w:val="008308D7"/>
    <w:rsid w:val="00830ACB"/>
    <w:rsid w:val="008313DF"/>
    <w:rsid w:val="008319C6"/>
    <w:rsid w:val="00831CD8"/>
    <w:rsid w:val="0083240A"/>
    <w:rsid w:val="00832961"/>
    <w:rsid w:val="00832EB1"/>
    <w:rsid w:val="0083353D"/>
    <w:rsid w:val="00834E1D"/>
    <w:rsid w:val="00834F81"/>
    <w:rsid w:val="00834FE7"/>
    <w:rsid w:val="00835103"/>
    <w:rsid w:val="00836895"/>
    <w:rsid w:val="008369ED"/>
    <w:rsid w:val="00836FBD"/>
    <w:rsid w:val="00836FD0"/>
    <w:rsid w:val="00837959"/>
    <w:rsid w:val="00840051"/>
    <w:rsid w:val="008404C4"/>
    <w:rsid w:val="008418CE"/>
    <w:rsid w:val="00841B1C"/>
    <w:rsid w:val="00841E98"/>
    <w:rsid w:val="00842885"/>
    <w:rsid w:val="00843213"/>
    <w:rsid w:val="0084366C"/>
    <w:rsid w:val="00843CBD"/>
    <w:rsid w:val="00845D58"/>
    <w:rsid w:val="00846855"/>
    <w:rsid w:val="00846C30"/>
    <w:rsid w:val="0084756A"/>
    <w:rsid w:val="0084785F"/>
    <w:rsid w:val="00850378"/>
    <w:rsid w:val="00850B36"/>
    <w:rsid w:val="00850D94"/>
    <w:rsid w:val="00851387"/>
    <w:rsid w:val="008513E0"/>
    <w:rsid w:val="0085172A"/>
    <w:rsid w:val="00851A90"/>
    <w:rsid w:val="00852B62"/>
    <w:rsid w:val="00852E29"/>
    <w:rsid w:val="00852F1C"/>
    <w:rsid w:val="0085309F"/>
    <w:rsid w:val="0085317C"/>
    <w:rsid w:val="00854769"/>
    <w:rsid w:val="008547E6"/>
    <w:rsid w:val="0085496F"/>
    <w:rsid w:val="00854F35"/>
    <w:rsid w:val="008550B3"/>
    <w:rsid w:val="00855ADE"/>
    <w:rsid w:val="0085656B"/>
    <w:rsid w:val="00856B5D"/>
    <w:rsid w:val="00856FFF"/>
    <w:rsid w:val="008574E2"/>
    <w:rsid w:val="00857B00"/>
    <w:rsid w:val="00857D42"/>
    <w:rsid w:val="008609A4"/>
    <w:rsid w:val="00860C21"/>
    <w:rsid w:val="00862ADF"/>
    <w:rsid w:val="0086382C"/>
    <w:rsid w:val="00863CCE"/>
    <w:rsid w:val="00864321"/>
    <w:rsid w:val="00864676"/>
    <w:rsid w:val="00865F65"/>
    <w:rsid w:val="00866326"/>
    <w:rsid w:val="00866570"/>
    <w:rsid w:val="00866968"/>
    <w:rsid w:val="008673D2"/>
    <w:rsid w:val="00867551"/>
    <w:rsid w:val="00867A09"/>
    <w:rsid w:val="00867CBA"/>
    <w:rsid w:val="00870749"/>
    <w:rsid w:val="00871CBA"/>
    <w:rsid w:val="008728CE"/>
    <w:rsid w:val="00872A40"/>
    <w:rsid w:val="00872DC4"/>
    <w:rsid w:val="008730F6"/>
    <w:rsid w:val="008736F6"/>
    <w:rsid w:val="00873B61"/>
    <w:rsid w:val="00873F4F"/>
    <w:rsid w:val="00874D4E"/>
    <w:rsid w:val="00874E8D"/>
    <w:rsid w:val="008756D6"/>
    <w:rsid w:val="00875C0A"/>
    <w:rsid w:val="00875E5E"/>
    <w:rsid w:val="008760B7"/>
    <w:rsid w:val="00876432"/>
    <w:rsid w:val="008764F3"/>
    <w:rsid w:val="0087754F"/>
    <w:rsid w:val="00880731"/>
    <w:rsid w:val="00880B48"/>
    <w:rsid w:val="00880D27"/>
    <w:rsid w:val="00881480"/>
    <w:rsid w:val="00881B1E"/>
    <w:rsid w:val="00883014"/>
    <w:rsid w:val="00883375"/>
    <w:rsid w:val="008834F6"/>
    <w:rsid w:val="008838D0"/>
    <w:rsid w:val="00883AF7"/>
    <w:rsid w:val="00883DE0"/>
    <w:rsid w:val="00884026"/>
    <w:rsid w:val="008846B7"/>
    <w:rsid w:val="00884946"/>
    <w:rsid w:val="00884E63"/>
    <w:rsid w:val="00884EA9"/>
    <w:rsid w:val="00884F2E"/>
    <w:rsid w:val="008851E5"/>
    <w:rsid w:val="00885305"/>
    <w:rsid w:val="008854C0"/>
    <w:rsid w:val="00885A19"/>
    <w:rsid w:val="00885EEE"/>
    <w:rsid w:val="0088634C"/>
    <w:rsid w:val="0088763A"/>
    <w:rsid w:val="00887A45"/>
    <w:rsid w:val="00887C78"/>
    <w:rsid w:val="00890279"/>
    <w:rsid w:val="0089073A"/>
    <w:rsid w:val="00890EF5"/>
    <w:rsid w:val="00891D03"/>
    <w:rsid w:val="008923C5"/>
    <w:rsid w:val="00892B65"/>
    <w:rsid w:val="00892C9E"/>
    <w:rsid w:val="0089311E"/>
    <w:rsid w:val="008938F9"/>
    <w:rsid w:val="00893D85"/>
    <w:rsid w:val="008941A8"/>
    <w:rsid w:val="008946FC"/>
    <w:rsid w:val="00894BDB"/>
    <w:rsid w:val="00894E41"/>
    <w:rsid w:val="00895330"/>
    <w:rsid w:val="0089538A"/>
    <w:rsid w:val="008954A8"/>
    <w:rsid w:val="008956C5"/>
    <w:rsid w:val="008959D5"/>
    <w:rsid w:val="00895DBA"/>
    <w:rsid w:val="00895EAA"/>
    <w:rsid w:val="00896032"/>
    <w:rsid w:val="00896193"/>
    <w:rsid w:val="008962DD"/>
    <w:rsid w:val="008964B7"/>
    <w:rsid w:val="008966C5"/>
    <w:rsid w:val="00896F50"/>
    <w:rsid w:val="00897CFE"/>
    <w:rsid w:val="008A0869"/>
    <w:rsid w:val="008A0B00"/>
    <w:rsid w:val="008A0ED5"/>
    <w:rsid w:val="008A1A2E"/>
    <w:rsid w:val="008A1B63"/>
    <w:rsid w:val="008A1F15"/>
    <w:rsid w:val="008A25EE"/>
    <w:rsid w:val="008A3534"/>
    <w:rsid w:val="008A3782"/>
    <w:rsid w:val="008A3C16"/>
    <w:rsid w:val="008A431F"/>
    <w:rsid w:val="008A43DF"/>
    <w:rsid w:val="008A4815"/>
    <w:rsid w:val="008A4E9C"/>
    <w:rsid w:val="008A6143"/>
    <w:rsid w:val="008A66A4"/>
    <w:rsid w:val="008A7CE0"/>
    <w:rsid w:val="008A7E5B"/>
    <w:rsid w:val="008B1562"/>
    <w:rsid w:val="008B157D"/>
    <w:rsid w:val="008B16E6"/>
    <w:rsid w:val="008B195F"/>
    <w:rsid w:val="008B1B15"/>
    <w:rsid w:val="008B1D85"/>
    <w:rsid w:val="008B1F7E"/>
    <w:rsid w:val="008B2876"/>
    <w:rsid w:val="008B32C1"/>
    <w:rsid w:val="008B379F"/>
    <w:rsid w:val="008B3AC7"/>
    <w:rsid w:val="008B4586"/>
    <w:rsid w:val="008B4835"/>
    <w:rsid w:val="008B4D0C"/>
    <w:rsid w:val="008B52A1"/>
    <w:rsid w:val="008B5677"/>
    <w:rsid w:val="008B6358"/>
    <w:rsid w:val="008B63E9"/>
    <w:rsid w:val="008B6FD9"/>
    <w:rsid w:val="008B7C5F"/>
    <w:rsid w:val="008C04F2"/>
    <w:rsid w:val="008C0DF9"/>
    <w:rsid w:val="008C119E"/>
    <w:rsid w:val="008C1388"/>
    <w:rsid w:val="008C1D1A"/>
    <w:rsid w:val="008C211D"/>
    <w:rsid w:val="008C3085"/>
    <w:rsid w:val="008C31D2"/>
    <w:rsid w:val="008C330A"/>
    <w:rsid w:val="008C37D0"/>
    <w:rsid w:val="008C3C60"/>
    <w:rsid w:val="008C3CED"/>
    <w:rsid w:val="008C411E"/>
    <w:rsid w:val="008C495B"/>
    <w:rsid w:val="008C4B7D"/>
    <w:rsid w:val="008C573F"/>
    <w:rsid w:val="008C5BDC"/>
    <w:rsid w:val="008C6B5D"/>
    <w:rsid w:val="008C72CB"/>
    <w:rsid w:val="008D01A7"/>
    <w:rsid w:val="008D0A09"/>
    <w:rsid w:val="008D0BBB"/>
    <w:rsid w:val="008D2342"/>
    <w:rsid w:val="008D2782"/>
    <w:rsid w:val="008D292A"/>
    <w:rsid w:val="008D2A95"/>
    <w:rsid w:val="008D30ED"/>
    <w:rsid w:val="008D38B2"/>
    <w:rsid w:val="008D38C8"/>
    <w:rsid w:val="008D44FF"/>
    <w:rsid w:val="008D462E"/>
    <w:rsid w:val="008D4A2E"/>
    <w:rsid w:val="008D5D60"/>
    <w:rsid w:val="008D60D8"/>
    <w:rsid w:val="008D60DB"/>
    <w:rsid w:val="008D67B0"/>
    <w:rsid w:val="008D68DF"/>
    <w:rsid w:val="008D69EA"/>
    <w:rsid w:val="008D77D4"/>
    <w:rsid w:val="008D77D8"/>
    <w:rsid w:val="008D7D85"/>
    <w:rsid w:val="008E0E9C"/>
    <w:rsid w:val="008E113E"/>
    <w:rsid w:val="008E1931"/>
    <w:rsid w:val="008E1A03"/>
    <w:rsid w:val="008E1C53"/>
    <w:rsid w:val="008E339B"/>
    <w:rsid w:val="008E3757"/>
    <w:rsid w:val="008E3D9A"/>
    <w:rsid w:val="008E3F89"/>
    <w:rsid w:val="008E411C"/>
    <w:rsid w:val="008E42AD"/>
    <w:rsid w:val="008E4991"/>
    <w:rsid w:val="008E4A12"/>
    <w:rsid w:val="008E5FB1"/>
    <w:rsid w:val="008E666F"/>
    <w:rsid w:val="008E6772"/>
    <w:rsid w:val="008E7DE6"/>
    <w:rsid w:val="008E7E07"/>
    <w:rsid w:val="008F0558"/>
    <w:rsid w:val="008F0563"/>
    <w:rsid w:val="008F155F"/>
    <w:rsid w:val="008F1D00"/>
    <w:rsid w:val="008F24D6"/>
    <w:rsid w:val="008F2506"/>
    <w:rsid w:val="008F29A7"/>
    <w:rsid w:val="008F352F"/>
    <w:rsid w:val="008F3582"/>
    <w:rsid w:val="008F3CD5"/>
    <w:rsid w:val="008F463A"/>
    <w:rsid w:val="008F47D6"/>
    <w:rsid w:val="008F47DE"/>
    <w:rsid w:val="008F4BD4"/>
    <w:rsid w:val="008F5246"/>
    <w:rsid w:val="008F5528"/>
    <w:rsid w:val="008F58EC"/>
    <w:rsid w:val="008F5B91"/>
    <w:rsid w:val="008F5C44"/>
    <w:rsid w:val="008F5F58"/>
    <w:rsid w:val="008F648B"/>
    <w:rsid w:val="008F658B"/>
    <w:rsid w:val="008F6874"/>
    <w:rsid w:val="008F6A46"/>
    <w:rsid w:val="008F6E61"/>
    <w:rsid w:val="008F75C7"/>
    <w:rsid w:val="008F7ABB"/>
    <w:rsid w:val="0090030C"/>
    <w:rsid w:val="00900510"/>
    <w:rsid w:val="0090080E"/>
    <w:rsid w:val="00900E8F"/>
    <w:rsid w:val="00901555"/>
    <w:rsid w:val="009016EF"/>
    <w:rsid w:val="00901D14"/>
    <w:rsid w:val="00901F75"/>
    <w:rsid w:val="009031B9"/>
    <w:rsid w:val="00903E82"/>
    <w:rsid w:val="00903E83"/>
    <w:rsid w:val="00904172"/>
    <w:rsid w:val="00904484"/>
    <w:rsid w:val="0090480A"/>
    <w:rsid w:val="009048C3"/>
    <w:rsid w:val="0090511C"/>
    <w:rsid w:val="00905B8B"/>
    <w:rsid w:val="009060CF"/>
    <w:rsid w:val="009062E3"/>
    <w:rsid w:val="00906533"/>
    <w:rsid w:val="0090657C"/>
    <w:rsid w:val="009066D3"/>
    <w:rsid w:val="0090675A"/>
    <w:rsid w:val="009067E4"/>
    <w:rsid w:val="009079B6"/>
    <w:rsid w:val="00907F63"/>
    <w:rsid w:val="00910447"/>
    <w:rsid w:val="009104E2"/>
    <w:rsid w:val="00912294"/>
    <w:rsid w:val="00912D22"/>
    <w:rsid w:val="00912D3C"/>
    <w:rsid w:val="009136B6"/>
    <w:rsid w:val="00913D49"/>
    <w:rsid w:val="00913E6C"/>
    <w:rsid w:val="009141BC"/>
    <w:rsid w:val="00915141"/>
    <w:rsid w:val="00915997"/>
    <w:rsid w:val="00915E26"/>
    <w:rsid w:val="009162BD"/>
    <w:rsid w:val="009162CB"/>
    <w:rsid w:val="009164BB"/>
    <w:rsid w:val="00917368"/>
    <w:rsid w:val="00917E18"/>
    <w:rsid w:val="0092057B"/>
    <w:rsid w:val="0092096F"/>
    <w:rsid w:val="00920D51"/>
    <w:rsid w:val="00920DE1"/>
    <w:rsid w:val="00921577"/>
    <w:rsid w:val="00921821"/>
    <w:rsid w:val="0092339C"/>
    <w:rsid w:val="009233D8"/>
    <w:rsid w:val="0092446A"/>
    <w:rsid w:val="00924793"/>
    <w:rsid w:val="00924CCD"/>
    <w:rsid w:val="00925548"/>
    <w:rsid w:val="009255D4"/>
    <w:rsid w:val="009257D8"/>
    <w:rsid w:val="00925817"/>
    <w:rsid w:val="00925F29"/>
    <w:rsid w:val="00926159"/>
    <w:rsid w:val="00926F57"/>
    <w:rsid w:val="009279F4"/>
    <w:rsid w:val="00927A48"/>
    <w:rsid w:val="0093036C"/>
    <w:rsid w:val="00930415"/>
    <w:rsid w:val="00930BBF"/>
    <w:rsid w:val="00930F0F"/>
    <w:rsid w:val="00931029"/>
    <w:rsid w:val="00931F2C"/>
    <w:rsid w:val="00931F2E"/>
    <w:rsid w:val="0093301B"/>
    <w:rsid w:val="009331DC"/>
    <w:rsid w:val="00933668"/>
    <w:rsid w:val="00933814"/>
    <w:rsid w:val="00934DF0"/>
    <w:rsid w:val="00935445"/>
    <w:rsid w:val="00935467"/>
    <w:rsid w:val="009358D8"/>
    <w:rsid w:val="00936002"/>
    <w:rsid w:val="00936031"/>
    <w:rsid w:val="009362BF"/>
    <w:rsid w:val="009363E7"/>
    <w:rsid w:val="0093717C"/>
    <w:rsid w:val="0093723D"/>
    <w:rsid w:val="00937340"/>
    <w:rsid w:val="00937FE2"/>
    <w:rsid w:val="0094150A"/>
    <w:rsid w:val="00941770"/>
    <w:rsid w:val="009418C2"/>
    <w:rsid w:val="00942472"/>
    <w:rsid w:val="0094269E"/>
    <w:rsid w:val="00942A65"/>
    <w:rsid w:val="00942CF5"/>
    <w:rsid w:val="009435DA"/>
    <w:rsid w:val="009445AE"/>
    <w:rsid w:val="00944C1B"/>
    <w:rsid w:val="00944CFA"/>
    <w:rsid w:val="00945277"/>
    <w:rsid w:val="00945A2D"/>
    <w:rsid w:val="00945B96"/>
    <w:rsid w:val="00945C57"/>
    <w:rsid w:val="0094663A"/>
    <w:rsid w:val="009467A4"/>
    <w:rsid w:val="00946F59"/>
    <w:rsid w:val="00947476"/>
    <w:rsid w:val="00947B84"/>
    <w:rsid w:val="009508CB"/>
    <w:rsid w:val="00950A32"/>
    <w:rsid w:val="00950EA1"/>
    <w:rsid w:val="00951254"/>
    <w:rsid w:val="009517B5"/>
    <w:rsid w:val="00951B97"/>
    <w:rsid w:val="00951BBB"/>
    <w:rsid w:val="00951D65"/>
    <w:rsid w:val="00951F52"/>
    <w:rsid w:val="009522F8"/>
    <w:rsid w:val="0095298A"/>
    <w:rsid w:val="00952A8B"/>
    <w:rsid w:val="00952E46"/>
    <w:rsid w:val="00952FF6"/>
    <w:rsid w:val="0095308C"/>
    <w:rsid w:val="00953836"/>
    <w:rsid w:val="009538D2"/>
    <w:rsid w:val="0095465F"/>
    <w:rsid w:val="009546B6"/>
    <w:rsid w:val="00954C6D"/>
    <w:rsid w:val="00954EAC"/>
    <w:rsid w:val="00954FE6"/>
    <w:rsid w:val="00955221"/>
    <w:rsid w:val="009554F2"/>
    <w:rsid w:val="009558D3"/>
    <w:rsid w:val="009575C9"/>
    <w:rsid w:val="00957C18"/>
    <w:rsid w:val="009604EC"/>
    <w:rsid w:val="0096160D"/>
    <w:rsid w:val="009624CA"/>
    <w:rsid w:val="00963179"/>
    <w:rsid w:val="0096386A"/>
    <w:rsid w:val="00963A83"/>
    <w:rsid w:val="009643EA"/>
    <w:rsid w:val="0096448C"/>
    <w:rsid w:val="009645D5"/>
    <w:rsid w:val="009647E4"/>
    <w:rsid w:val="009648FE"/>
    <w:rsid w:val="00965AB8"/>
    <w:rsid w:val="00966928"/>
    <w:rsid w:val="009669C2"/>
    <w:rsid w:val="00966A34"/>
    <w:rsid w:val="00966CEC"/>
    <w:rsid w:val="00966FC7"/>
    <w:rsid w:val="00967A32"/>
    <w:rsid w:val="00967DC8"/>
    <w:rsid w:val="00970257"/>
    <w:rsid w:val="00970CA4"/>
    <w:rsid w:val="00970CAA"/>
    <w:rsid w:val="00971569"/>
    <w:rsid w:val="00971A7A"/>
    <w:rsid w:val="00971D22"/>
    <w:rsid w:val="00972A3D"/>
    <w:rsid w:val="00972E5D"/>
    <w:rsid w:val="009730B3"/>
    <w:rsid w:val="009731D3"/>
    <w:rsid w:val="00973966"/>
    <w:rsid w:val="00974C03"/>
    <w:rsid w:val="00975197"/>
    <w:rsid w:val="00975242"/>
    <w:rsid w:val="009753EB"/>
    <w:rsid w:val="009754DA"/>
    <w:rsid w:val="009759E9"/>
    <w:rsid w:val="00975C45"/>
    <w:rsid w:val="00976241"/>
    <w:rsid w:val="009762B7"/>
    <w:rsid w:val="009764A2"/>
    <w:rsid w:val="00980081"/>
    <w:rsid w:val="0098018D"/>
    <w:rsid w:val="009802D0"/>
    <w:rsid w:val="0098063A"/>
    <w:rsid w:val="0098098F"/>
    <w:rsid w:val="009814EA"/>
    <w:rsid w:val="009817DB"/>
    <w:rsid w:val="009818C9"/>
    <w:rsid w:val="00982600"/>
    <w:rsid w:val="00982CD5"/>
    <w:rsid w:val="00982D63"/>
    <w:rsid w:val="00983969"/>
    <w:rsid w:val="00983CA9"/>
    <w:rsid w:val="00983D28"/>
    <w:rsid w:val="00983FD0"/>
    <w:rsid w:val="009843BA"/>
    <w:rsid w:val="009843E0"/>
    <w:rsid w:val="00984568"/>
    <w:rsid w:val="009850AE"/>
    <w:rsid w:val="009850F9"/>
    <w:rsid w:val="009854B7"/>
    <w:rsid w:val="009856A0"/>
    <w:rsid w:val="00985C9C"/>
    <w:rsid w:val="00985CF9"/>
    <w:rsid w:val="00986661"/>
    <w:rsid w:val="0098745E"/>
    <w:rsid w:val="00987682"/>
    <w:rsid w:val="0098776F"/>
    <w:rsid w:val="00987B2E"/>
    <w:rsid w:val="00987CE0"/>
    <w:rsid w:val="009918CE"/>
    <w:rsid w:val="009919CF"/>
    <w:rsid w:val="00991CBA"/>
    <w:rsid w:val="009923DA"/>
    <w:rsid w:val="00992BFC"/>
    <w:rsid w:val="0099349C"/>
    <w:rsid w:val="00994930"/>
    <w:rsid w:val="00994CCD"/>
    <w:rsid w:val="00994E8E"/>
    <w:rsid w:val="00995635"/>
    <w:rsid w:val="00995970"/>
    <w:rsid w:val="00996332"/>
    <w:rsid w:val="009971D1"/>
    <w:rsid w:val="0099729F"/>
    <w:rsid w:val="009975F4"/>
    <w:rsid w:val="0099769B"/>
    <w:rsid w:val="00997BF7"/>
    <w:rsid w:val="009A0409"/>
    <w:rsid w:val="009A04E0"/>
    <w:rsid w:val="009A11EC"/>
    <w:rsid w:val="009A1452"/>
    <w:rsid w:val="009A147E"/>
    <w:rsid w:val="009A15DC"/>
    <w:rsid w:val="009A1E01"/>
    <w:rsid w:val="009A211C"/>
    <w:rsid w:val="009A265F"/>
    <w:rsid w:val="009A26D8"/>
    <w:rsid w:val="009A28EE"/>
    <w:rsid w:val="009A2ADC"/>
    <w:rsid w:val="009A324E"/>
    <w:rsid w:val="009A341E"/>
    <w:rsid w:val="009A3F3D"/>
    <w:rsid w:val="009A41EE"/>
    <w:rsid w:val="009A439F"/>
    <w:rsid w:val="009A4995"/>
    <w:rsid w:val="009A4BF3"/>
    <w:rsid w:val="009A57B6"/>
    <w:rsid w:val="009A59C7"/>
    <w:rsid w:val="009A59E9"/>
    <w:rsid w:val="009A5F93"/>
    <w:rsid w:val="009A7437"/>
    <w:rsid w:val="009A7EBD"/>
    <w:rsid w:val="009A7F8D"/>
    <w:rsid w:val="009B00F3"/>
    <w:rsid w:val="009B01A5"/>
    <w:rsid w:val="009B0923"/>
    <w:rsid w:val="009B0D9D"/>
    <w:rsid w:val="009B1180"/>
    <w:rsid w:val="009B1518"/>
    <w:rsid w:val="009B1C5D"/>
    <w:rsid w:val="009B1CF1"/>
    <w:rsid w:val="009B26F1"/>
    <w:rsid w:val="009B29AB"/>
    <w:rsid w:val="009B2F92"/>
    <w:rsid w:val="009B341B"/>
    <w:rsid w:val="009B3949"/>
    <w:rsid w:val="009B3A63"/>
    <w:rsid w:val="009B4B78"/>
    <w:rsid w:val="009B4BFA"/>
    <w:rsid w:val="009B5029"/>
    <w:rsid w:val="009B564B"/>
    <w:rsid w:val="009B58BE"/>
    <w:rsid w:val="009B5AA3"/>
    <w:rsid w:val="009B5F76"/>
    <w:rsid w:val="009B6CB8"/>
    <w:rsid w:val="009B6F2F"/>
    <w:rsid w:val="009B721F"/>
    <w:rsid w:val="009B7315"/>
    <w:rsid w:val="009B79AA"/>
    <w:rsid w:val="009B7FD5"/>
    <w:rsid w:val="009C1841"/>
    <w:rsid w:val="009C1E64"/>
    <w:rsid w:val="009C2BC9"/>
    <w:rsid w:val="009C3475"/>
    <w:rsid w:val="009C39A1"/>
    <w:rsid w:val="009C3F1D"/>
    <w:rsid w:val="009C4074"/>
    <w:rsid w:val="009C498E"/>
    <w:rsid w:val="009C4994"/>
    <w:rsid w:val="009C54A2"/>
    <w:rsid w:val="009C54BB"/>
    <w:rsid w:val="009C5537"/>
    <w:rsid w:val="009C593E"/>
    <w:rsid w:val="009C5CDF"/>
    <w:rsid w:val="009C5DC5"/>
    <w:rsid w:val="009C5E09"/>
    <w:rsid w:val="009C6723"/>
    <w:rsid w:val="009C6909"/>
    <w:rsid w:val="009C6F5C"/>
    <w:rsid w:val="009C7290"/>
    <w:rsid w:val="009C785B"/>
    <w:rsid w:val="009C7886"/>
    <w:rsid w:val="009C7EFF"/>
    <w:rsid w:val="009D0DAE"/>
    <w:rsid w:val="009D0E41"/>
    <w:rsid w:val="009D1D58"/>
    <w:rsid w:val="009D1E87"/>
    <w:rsid w:val="009D2833"/>
    <w:rsid w:val="009D2A81"/>
    <w:rsid w:val="009D3B03"/>
    <w:rsid w:val="009D3F4A"/>
    <w:rsid w:val="009D422F"/>
    <w:rsid w:val="009D59A7"/>
    <w:rsid w:val="009D5B13"/>
    <w:rsid w:val="009D5D7D"/>
    <w:rsid w:val="009D615E"/>
    <w:rsid w:val="009D61C4"/>
    <w:rsid w:val="009D63D3"/>
    <w:rsid w:val="009D6F9E"/>
    <w:rsid w:val="009D7273"/>
    <w:rsid w:val="009D7C35"/>
    <w:rsid w:val="009E0FB3"/>
    <w:rsid w:val="009E10ED"/>
    <w:rsid w:val="009E14D1"/>
    <w:rsid w:val="009E151A"/>
    <w:rsid w:val="009E2A90"/>
    <w:rsid w:val="009E2F27"/>
    <w:rsid w:val="009E38D7"/>
    <w:rsid w:val="009E4176"/>
    <w:rsid w:val="009E58C1"/>
    <w:rsid w:val="009E592C"/>
    <w:rsid w:val="009E5B1C"/>
    <w:rsid w:val="009E607E"/>
    <w:rsid w:val="009E6D77"/>
    <w:rsid w:val="009E71D1"/>
    <w:rsid w:val="009E76A6"/>
    <w:rsid w:val="009E7944"/>
    <w:rsid w:val="009E7B1F"/>
    <w:rsid w:val="009F0F15"/>
    <w:rsid w:val="009F12FE"/>
    <w:rsid w:val="009F1383"/>
    <w:rsid w:val="009F143D"/>
    <w:rsid w:val="009F18C4"/>
    <w:rsid w:val="009F1AC0"/>
    <w:rsid w:val="009F2072"/>
    <w:rsid w:val="009F25E9"/>
    <w:rsid w:val="009F2C29"/>
    <w:rsid w:val="009F2C7B"/>
    <w:rsid w:val="009F2DF2"/>
    <w:rsid w:val="009F2FC1"/>
    <w:rsid w:val="009F3209"/>
    <w:rsid w:val="009F3A16"/>
    <w:rsid w:val="009F3B40"/>
    <w:rsid w:val="009F3D6E"/>
    <w:rsid w:val="009F46C4"/>
    <w:rsid w:val="009F4A70"/>
    <w:rsid w:val="009F4C69"/>
    <w:rsid w:val="009F5321"/>
    <w:rsid w:val="009F616E"/>
    <w:rsid w:val="009F62D8"/>
    <w:rsid w:val="009F6554"/>
    <w:rsid w:val="009F6BF3"/>
    <w:rsid w:val="009F6DA4"/>
    <w:rsid w:val="009F6DED"/>
    <w:rsid w:val="009F6DF7"/>
    <w:rsid w:val="009F6FA9"/>
    <w:rsid w:val="009F78A7"/>
    <w:rsid w:val="009F79AE"/>
    <w:rsid w:val="009F7AB4"/>
    <w:rsid w:val="00A00DAD"/>
    <w:rsid w:val="00A01C69"/>
    <w:rsid w:val="00A01C78"/>
    <w:rsid w:val="00A0267C"/>
    <w:rsid w:val="00A026EF"/>
    <w:rsid w:val="00A02ED2"/>
    <w:rsid w:val="00A0392A"/>
    <w:rsid w:val="00A03B46"/>
    <w:rsid w:val="00A040C4"/>
    <w:rsid w:val="00A042A8"/>
    <w:rsid w:val="00A049D9"/>
    <w:rsid w:val="00A04B69"/>
    <w:rsid w:val="00A04F5B"/>
    <w:rsid w:val="00A064CF"/>
    <w:rsid w:val="00A06EB4"/>
    <w:rsid w:val="00A07244"/>
    <w:rsid w:val="00A101AF"/>
    <w:rsid w:val="00A11016"/>
    <w:rsid w:val="00A115B2"/>
    <w:rsid w:val="00A11EB7"/>
    <w:rsid w:val="00A12583"/>
    <w:rsid w:val="00A129B4"/>
    <w:rsid w:val="00A12A61"/>
    <w:rsid w:val="00A12AB5"/>
    <w:rsid w:val="00A133BE"/>
    <w:rsid w:val="00A13AB8"/>
    <w:rsid w:val="00A14250"/>
    <w:rsid w:val="00A1457F"/>
    <w:rsid w:val="00A15146"/>
    <w:rsid w:val="00A1577C"/>
    <w:rsid w:val="00A159B2"/>
    <w:rsid w:val="00A1614F"/>
    <w:rsid w:val="00A163B5"/>
    <w:rsid w:val="00A1739C"/>
    <w:rsid w:val="00A20697"/>
    <w:rsid w:val="00A209DF"/>
    <w:rsid w:val="00A20F7A"/>
    <w:rsid w:val="00A215BB"/>
    <w:rsid w:val="00A2193F"/>
    <w:rsid w:val="00A22EB9"/>
    <w:rsid w:val="00A22FD2"/>
    <w:rsid w:val="00A23107"/>
    <w:rsid w:val="00A232AE"/>
    <w:rsid w:val="00A23721"/>
    <w:rsid w:val="00A24237"/>
    <w:rsid w:val="00A249A0"/>
    <w:rsid w:val="00A249AA"/>
    <w:rsid w:val="00A25126"/>
    <w:rsid w:val="00A2560E"/>
    <w:rsid w:val="00A25DBC"/>
    <w:rsid w:val="00A25FE5"/>
    <w:rsid w:val="00A2700C"/>
    <w:rsid w:val="00A27143"/>
    <w:rsid w:val="00A27355"/>
    <w:rsid w:val="00A273FD"/>
    <w:rsid w:val="00A27E6E"/>
    <w:rsid w:val="00A30466"/>
    <w:rsid w:val="00A3080D"/>
    <w:rsid w:val="00A31155"/>
    <w:rsid w:val="00A312A8"/>
    <w:rsid w:val="00A3156D"/>
    <w:rsid w:val="00A322F1"/>
    <w:rsid w:val="00A32839"/>
    <w:rsid w:val="00A32865"/>
    <w:rsid w:val="00A32A75"/>
    <w:rsid w:val="00A332C5"/>
    <w:rsid w:val="00A33835"/>
    <w:rsid w:val="00A35C93"/>
    <w:rsid w:val="00A36526"/>
    <w:rsid w:val="00A3682A"/>
    <w:rsid w:val="00A37053"/>
    <w:rsid w:val="00A371D6"/>
    <w:rsid w:val="00A374E0"/>
    <w:rsid w:val="00A37B63"/>
    <w:rsid w:val="00A40212"/>
    <w:rsid w:val="00A403B6"/>
    <w:rsid w:val="00A40562"/>
    <w:rsid w:val="00A40632"/>
    <w:rsid w:val="00A41617"/>
    <w:rsid w:val="00A41D16"/>
    <w:rsid w:val="00A426B4"/>
    <w:rsid w:val="00A43D67"/>
    <w:rsid w:val="00A43EAC"/>
    <w:rsid w:val="00A44617"/>
    <w:rsid w:val="00A448F8"/>
    <w:rsid w:val="00A44CEA"/>
    <w:rsid w:val="00A45896"/>
    <w:rsid w:val="00A4596D"/>
    <w:rsid w:val="00A45F3B"/>
    <w:rsid w:val="00A4624C"/>
    <w:rsid w:val="00A46967"/>
    <w:rsid w:val="00A46A90"/>
    <w:rsid w:val="00A4752A"/>
    <w:rsid w:val="00A47BBB"/>
    <w:rsid w:val="00A47C8D"/>
    <w:rsid w:val="00A47F3B"/>
    <w:rsid w:val="00A5068E"/>
    <w:rsid w:val="00A52196"/>
    <w:rsid w:val="00A53530"/>
    <w:rsid w:val="00A5373C"/>
    <w:rsid w:val="00A538AF"/>
    <w:rsid w:val="00A541E1"/>
    <w:rsid w:val="00A54427"/>
    <w:rsid w:val="00A5462F"/>
    <w:rsid w:val="00A549E8"/>
    <w:rsid w:val="00A54C22"/>
    <w:rsid w:val="00A552E0"/>
    <w:rsid w:val="00A55406"/>
    <w:rsid w:val="00A55EF3"/>
    <w:rsid w:val="00A5678D"/>
    <w:rsid w:val="00A56E3D"/>
    <w:rsid w:val="00A56F0D"/>
    <w:rsid w:val="00A572D2"/>
    <w:rsid w:val="00A5752D"/>
    <w:rsid w:val="00A575DB"/>
    <w:rsid w:val="00A57B18"/>
    <w:rsid w:val="00A605CB"/>
    <w:rsid w:val="00A6066C"/>
    <w:rsid w:val="00A60F18"/>
    <w:rsid w:val="00A61320"/>
    <w:rsid w:val="00A614A9"/>
    <w:rsid w:val="00A614C2"/>
    <w:rsid w:val="00A61C6F"/>
    <w:rsid w:val="00A6275D"/>
    <w:rsid w:val="00A63758"/>
    <w:rsid w:val="00A637EC"/>
    <w:rsid w:val="00A63E46"/>
    <w:rsid w:val="00A6417C"/>
    <w:rsid w:val="00A643D8"/>
    <w:rsid w:val="00A64ABF"/>
    <w:rsid w:val="00A65671"/>
    <w:rsid w:val="00A65B02"/>
    <w:rsid w:val="00A66F20"/>
    <w:rsid w:val="00A67467"/>
    <w:rsid w:val="00A67B27"/>
    <w:rsid w:val="00A67DA8"/>
    <w:rsid w:val="00A67F5F"/>
    <w:rsid w:val="00A70128"/>
    <w:rsid w:val="00A7030E"/>
    <w:rsid w:val="00A70C55"/>
    <w:rsid w:val="00A711E2"/>
    <w:rsid w:val="00A7161E"/>
    <w:rsid w:val="00A71A3D"/>
    <w:rsid w:val="00A72313"/>
    <w:rsid w:val="00A72A83"/>
    <w:rsid w:val="00A72E8A"/>
    <w:rsid w:val="00A7343E"/>
    <w:rsid w:val="00A73A1D"/>
    <w:rsid w:val="00A73B5A"/>
    <w:rsid w:val="00A73BFF"/>
    <w:rsid w:val="00A7444D"/>
    <w:rsid w:val="00A752D2"/>
    <w:rsid w:val="00A75E5D"/>
    <w:rsid w:val="00A75F27"/>
    <w:rsid w:val="00A764D1"/>
    <w:rsid w:val="00A76C02"/>
    <w:rsid w:val="00A77284"/>
    <w:rsid w:val="00A777A2"/>
    <w:rsid w:val="00A77BEE"/>
    <w:rsid w:val="00A8090D"/>
    <w:rsid w:val="00A80B2F"/>
    <w:rsid w:val="00A80FAE"/>
    <w:rsid w:val="00A817F5"/>
    <w:rsid w:val="00A81BBC"/>
    <w:rsid w:val="00A83ACD"/>
    <w:rsid w:val="00A83D62"/>
    <w:rsid w:val="00A84D5E"/>
    <w:rsid w:val="00A85050"/>
    <w:rsid w:val="00A854B9"/>
    <w:rsid w:val="00A854CB"/>
    <w:rsid w:val="00A854E5"/>
    <w:rsid w:val="00A8602D"/>
    <w:rsid w:val="00A86D38"/>
    <w:rsid w:val="00A86E17"/>
    <w:rsid w:val="00A86F63"/>
    <w:rsid w:val="00A870A5"/>
    <w:rsid w:val="00A877CB"/>
    <w:rsid w:val="00A87AAF"/>
    <w:rsid w:val="00A87B3A"/>
    <w:rsid w:val="00A87C58"/>
    <w:rsid w:val="00A87D6B"/>
    <w:rsid w:val="00A87D95"/>
    <w:rsid w:val="00A903D7"/>
    <w:rsid w:val="00A905B3"/>
    <w:rsid w:val="00A90C1A"/>
    <w:rsid w:val="00A9100D"/>
    <w:rsid w:val="00A911DD"/>
    <w:rsid w:val="00A9141D"/>
    <w:rsid w:val="00A92097"/>
    <w:rsid w:val="00A92C32"/>
    <w:rsid w:val="00A92D14"/>
    <w:rsid w:val="00A92F2C"/>
    <w:rsid w:val="00A93265"/>
    <w:rsid w:val="00A935DE"/>
    <w:rsid w:val="00A93743"/>
    <w:rsid w:val="00A93EAD"/>
    <w:rsid w:val="00A95936"/>
    <w:rsid w:val="00A95961"/>
    <w:rsid w:val="00A95BDC"/>
    <w:rsid w:val="00A960A2"/>
    <w:rsid w:val="00A965BF"/>
    <w:rsid w:val="00A96BD0"/>
    <w:rsid w:val="00A96D5C"/>
    <w:rsid w:val="00A97020"/>
    <w:rsid w:val="00A976F0"/>
    <w:rsid w:val="00A979A4"/>
    <w:rsid w:val="00A97B40"/>
    <w:rsid w:val="00A97DDF"/>
    <w:rsid w:val="00A97FB9"/>
    <w:rsid w:val="00AA0474"/>
    <w:rsid w:val="00AA0794"/>
    <w:rsid w:val="00AA0BA4"/>
    <w:rsid w:val="00AA1F05"/>
    <w:rsid w:val="00AA3C7F"/>
    <w:rsid w:val="00AA3E1E"/>
    <w:rsid w:val="00AA3E9B"/>
    <w:rsid w:val="00AA458A"/>
    <w:rsid w:val="00AA5197"/>
    <w:rsid w:val="00AA51FE"/>
    <w:rsid w:val="00AA52C4"/>
    <w:rsid w:val="00AA5918"/>
    <w:rsid w:val="00AA5CC2"/>
    <w:rsid w:val="00AA7C4B"/>
    <w:rsid w:val="00AB04C7"/>
    <w:rsid w:val="00AB0970"/>
    <w:rsid w:val="00AB09EC"/>
    <w:rsid w:val="00AB159F"/>
    <w:rsid w:val="00AB1788"/>
    <w:rsid w:val="00AB2B73"/>
    <w:rsid w:val="00AB2D0D"/>
    <w:rsid w:val="00AB2D2C"/>
    <w:rsid w:val="00AB302B"/>
    <w:rsid w:val="00AB3215"/>
    <w:rsid w:val="00AB32FD"/>
    <w:rsid w:val="00AB3665"/>
    <w:rsid w:val="00AB46B9"/>
    <w:rsid w:val="00AB583E"/>
    <w:rsid w:val="00AB6A44"/>
    <w:rsid w:val="00AB7554"/>
    <w:rsid w:val="00AB7CCF"/>
    <w:rsid w:val="00AB7E8B"/>
    <w:rsid w:val="00AB7EEA"/>
    <w:rsid w:val="00AC012A"/>
    <w:rsid w:val="00AC09EB"/>
    <w:rsid w:val="00AC0C7D"/>
    <w:rsid w:val="00AC12B1"/>
    <w:rsid w:val="00AC1613"/>
    <w:rsid w:val="00AC173D"/>
    <w:rsid w:val="00AC1F50"/>
    <w:rsid w:val="00AC2E28"/>
    <w:rsid w:val="00AC2EF4"/>
    <w:rsid w:val="00AC3202"/>
    <w:rsid w:val="00AC351F"/>
    <w:rsid w:val="00AC37EF"/>
    <w:rsid w:val="00AC392F"/>
    <w:rsid w:val="00AC3A8C"/>
    <w:rsid w:val="00AC3D79"/>
    <w:rsid w:val="00AC49FE"/>
    <w:rsid w:val="00AC4AE6"/>
    <w:rsid w:val="00AC4D5A"/>
    <w:rsid w:val="00AC4E12"/>
    <w:rsid w:val="00AC515A"/>
    <w:rsid w:val="00AC59B7"/>
    <w:rsid w:val="00AC5AA2"/>
    <w:rsid w:val="00AC5E2A"/>
    <w:rsid w:val="00AC68B7"/>
    <w:rsid w:val="00AC6923"/>
    <w:rsid w:val="00AC6F0C"/>
    <w:rsid w:val="00AC72F4"/>
    <w:rsid w:val="00AC742F"/>
    <w:rsid w:val="00AC7C14"/>
    <w:rsid w:val="00AC7E6E"/>
    <w:rsid w:val="00AD049D"/>
    <w:rsid w:val="00AD1054"/>
    <w:rsid w:val="00AD1933"/>
    <w:rsid w:val="00AD28BF"/>
    <w:rsid w:val="00AD2C72"/>
    <w:rsid w:val="00AD2CF6"/>
    <w:rsid w:val="00AD2F2D"/>
    <w:rsid w:val="00AD3A49"/>
    <w:rsid w:val="00AD3C91"/>
    <w:rsid w:val="00AD42EE"/>
    <w:rsid w:val="00AD4377"/>
    <w:rsid w:val="00AD44F1"/>
    <w:rsid w:val="00AD4C4C"/>
    <w:rsid w:val="00AD4CFF"/>
    <w:rsid w:val="00AD555A"/>
    <w:rsid w:val="00AD57AB"/>
    <w:rsid w:val="00AD57ED"/>
    <w:rsid w:val="00AD5A1F"/>
    <w:rsid w:val="00AD5BBA"/>
    <w:rsid w:val="00AD5D4C"/>
    <w:rsid w:val="00AD5F2F"/>
    <w:rsid w:val="00AD61E6"/>
    <w:rsid w:val="00AD6A4B"/>
    <w:rsid w:val="00AD6B4C"/>
    <w:rsid w:val="00AD7B73"/>
    <w:rsid w:val="00AD7E55"/>
    <w:rsid w:val="00AE00E5"/>
    <w:rsid w:val="00AE1C0A"/>
    <w:rsid w:val="00AE26AE"/>
    <w:rsid w:val="00AE2C88"/>
    <w:rsid w:val="00AE2F03"/>
    <w:rsid w:val="00AE30B9"/>
    <w:rsid w:val="00AE384D"/>
    <w:rsid w:val="00AE46E1"/>
    <w:rsid w:val="00AE525A"/>
    <w:rsid w:val="00AE5747"/>
    <w:rsid w:val="00AE716B"/>
    <w:rsid w:val="00AE7295"/>
    <w:rsid w:val="00AE7643"/>
    <w:rsid w:val="00AF0B48"/>
    <w:rsid w:val="00AF1171"/>
    <w:rsid w:val="00AF12D9"/>
    <w:rsid w:val="00AF1314"/>
    <w:rsid w:val="00AF159F"/>
    <w:rsid w:val="00AF1B68"/>
    <w:rsid w:val="00AF1C05"/>
    <w:rsid w:val="00AF1ED6"/>
    <w:rsid w:val="00AF219A"/>
    <w:rsid w:val="00AF2350"/>
    <w:rsid w:val="00AF2497"/>
    <w:rsid w:val="00AF24DA"/>
    <w:rsid w:val="00AF365A"/>
    <w:rsid w:val="00AF367C"/>
    <w:rsid w:val="00AF4021"/>
    <w:rsid w:val="00AF4C12"/>
    <w:rsid w:val="00AF554B"/>
    <w:rsid w:val="00AF6E98"/>
    <w:rsid w:val="00AF6FB7"/>
    <w:rsid w:val="00AF70A4"/>
    <w:rsid w:val="00AF7520"/>
    <w:rsid w:val="00AF7B85"/>
    <w:rsid w:val="00B000F3"/>
    <w:rsid w:val="00B006D9"/>
    <w:rsid w:val="00B00D0A"/>
    <w:rsid w:val="00B00E7B"/>
    <w:rsid w:val="00B01881"/>
    <w:rsid w:val="00B019FD"/>
    <w:rsid w:val="00B02544"/>
    <w:rsid w:val="00B0281D"/>
    <w:rsid w:val="00B02EAA"/>
    <w:rsid w:val="00B04206"/>
    <w:rsid w:val="00B04468"/>
    <w:rsid w:val="00B0451E"/>
    <w:rsid w:val="00B047FF"/>
    <w:rsid w:val="00B0495C"/>
    <w:rsid w:val="00B04BD9"/>
    <w:rsid w:val="00B053EE"/>
    <w:rsid w:val="00B05455"/>
    <w:rsid w:val="00B059C6"/>
    <w:rsid w:val="00B05EC9"/>
    <w:rsid w:val="00B06496"/>
    <w:rsid w:val="00B0649C"/>
    <w:rsid w:val="00B0680E"/>
    <w:rsid w:val="00B07203"/>
    <w:rsid w:val="00B078C1"/>
    <w:rsid w:val="00B10130"/>
    <w:rsid w:val="00B10253"/>
    <w:rsid w:val="00B10757"/>
    <w:rsid w:val="00B11B16"/>
    <w:rsid w:val="00B11EE3"/>
    <w:rsid w:val="00B12076"/>
    <w:rsid w:val="00B12987"/>
    <w:rsid w:val="00B12A6F"/>
    <w:rsid w:val="00B12ED3"/>
    <w:rsid w:val="00B14016"/>
    <w:rsid w:val="00B14182"/>
    <w:rsid w:val="00B14464"/>
    <w:rsid w:val="00B15213"/>
    <w:rsid w:val="00B15924"/>
    <w:rsid w:val="00B172BA"/>
    <w:rsid w:val="00B17479"/>
    <w:rsid w:val="00B17D3D"/>
    <w:rsid w:val="00B17EF6"/>
    <w:rsid w:val="00B21A0E"/>
    <w:rsid w:val="00B2239F"/>
    <w:rsid w:val="00B22EDD"/>
    <w:rsid w:val="00B22EF3"/>
    <w:rsid w:val="00B23797"/>
    <w:rsid w:val="00B23862"/>
    <w:rsid w:val="00B23A13"/>
    <w:rsid w:val="00B23F65"/>
    <w:rsid w:val="00B24658"/>
    <w:rsid w:val="00B253E5"/>
    <w:rsid w:val="00B255D9"/>
    <w:rsid w:val="00B25BEA"/>
    <w:rsid w:val="00B25D19"/>
    <w:rsid w:val="00B27652"/>
    <w:rsid w:val="00B27892"/>
    <w:rsid w:val="00B27EA8"/>
    <w:rsid w:val="00B303FE"/>
    <w:rsid w:val="00B30463"/>
    <w:rsid w:val="00B30BD3"/>
    <w:rsid w:val="00B316B2"/>
    <w:rsid w:val="00B32CC2"/>
    <w:rsid w:val="00B32D23"/>
    <w:rsid w:val="00B32E2C"/>
    <w:rsid w:val="00B333BC"/>
    <w:rsid w:val="00B33926"/>
    <w:rsid w:val="00B339C5"/>
    <w:rsid w:val="00B33E1A"/>
    <w:rsid w:val="00B33F35"/>
    <w:rsid w:val="00B352FC"/>
    <w:rsid w:val="00B35712"/>
    <w:rsid w:val="00B35E76"/>
    <w:rsid w:val="00B36208"/>
    <w:rsid w:val="00B36939"/>
    <w:rsid w:val="00B36A87"/>
    <w:rsid w:val="00B36B29"/>
    <w:rsid w:val="00B36F58"/>
    <w:rsid w:val="00B3749E"/>
    <w:rsid w:val="00B37632"/>
    <w:rsid w:val="00B379B4"/>
    <w:rsid w:val="00B40248"/>
    <w:rsid w:val="00B40985"/>
    <w:rsid w:val="00B409AD"/>
    <w:rsid w:val="00B40A87"/>
    <w:rsid w:val="00B4109C"/>
    <w:rsid w:val="00B411CC"/>
    <w:rsid w:val="00B41222"/>
    <w:rsid w:val="00B41423"/>
    <w:rsid w:val="00B41ABC"/>
    <w:rsid w:val="00B42214"/>
    <w:rsid w:val="00B4279B"/>
    <w:rsid w:val="00B43C13"/>
    <w:rsid w:val="00B44011"/>
    <w:rsid w:val="00B44167"/>
    <w:rsid w:val="00B4476F"/>
    <w:rsid w:val="00B44887"/>
    <w:rsid w:val="00B45587"/>
    <w:rsid w:val="00B46825"/>
    <w:rsid w:val="00B47FA8"/>
    <w:rsid w:val="00B507A4"/>
    <w:rsid w:val="00B50B64"/>
    <w:rsid w:val="00B50D37"/>
    <w:rsid w:val="00B512DB"/>
    <w:rsid w:val="00B5173A"/>
    <w:rsid w:val="00B527B3"/>
    <w:rsid w:val="00B52D63"/>
    <w:rsid w:val="00B52E2A"/>
    <w:rsid w:val="00B5469A"/>
    <w:rsid w:val="00B55135"/>
    <w:rsid w:val="00B559ED"/>
    <w:rsid w:val="00B567A0"/>
    <w:rsid w:val="00B56B57"/>
    <w:rsid w:val="00B56BB8"/>
    <w:rsid w:val="00B56D9A"/>
    <w:rsid w:val="00B603A0"/>
    <w:rsid w:val="00B60696"/>
    <w:rsid w:val="00B612BE"/>
    <w:rsid w:val="00B613C3"/>
    <w:rsid w:val="00B61542"/>
    <w:rsid w:val="00B617EB"/>
    <w:rsid w:val="00B619FA"/>
    <w:rsid w:val="00B62329"/>
    <w:rsid w:val="00B62D41"/>
    <w:rsid w:val="00B62E4F"/>
    <w:rsid w:val="00B62EA3"/>
    <w:rsid w:val="00B6368E"/>
    <w:rsid w:val="00B63F14"/>
    <w:rsid w:val="00B6428C"/>
    <w:rsid w:val="00B6510B"/>
    <w:rsid w:val="00B652AF"/>
    <w:rsid w:val="00B652BE"/>
    <w:rsid w:val="00B657CA"/>
    <w:rsid w:val="00B65B6D"/>
    <w:rsid w:val="00B66788"/>
    <w:rsid w:val="00B667D0"/>
    <w:rsid w:val="00B66A3F"/>
    <w:rsid w:val="00B67596"/>
    <w:rsid w:val="00B67C10"/>
    <w:rsid w:val="00B713BF"/>
    <w:rsid w:val="00B71AE3"/>
    <w:rsid w:val="00B72589"/>
    <w:rsid w:val="00B725BB"/>
    <w:rsid w:val="00B72BD5"/>
    <w:rsid w:val="00B72C89"/>
    <w:rsid w:val="00B7345C"/>
    <w:rsid w:val="00B734C5"/>
    <w:rsid w:val="00B735EC"/>
    <w:rsid w:val="00B743FE"/>
    <w:rsid w:val="00B74BF1"/>
    <w:rsid w:val="00B74CFC"/>
    <w:rsid w:val="00B75070"/>
    <w:rsid w:val="00B75160"/>
    <w:rsid w:val="00B7519E"/>
    <w:rsid w:val="00B7565F"/>
    <w:rsid w:val="00B75873"/>
    <w:rsid w:val="00B75CB4"/>
    <w:rsid w:val="00B75F9A"/>
    <w:rsid w:val="00B76B90"/>
    <w:rsid w:val="00B77AFB"/>
    <w:rsid w:val="00B80438"/>
    <w:rsid w:val="00B80570"/>
    <w:rsid w:val="00B8084A"/>
    <w:rsid w:val="00B809C8"/>
    <w:rsid w:val="00B80EC6"/>
    <w:rsid w:val="00B80F36"/>
    <w:rsid w:val="00B81DD2"/>
    <w:rsid w:val="00B8223D"/>
    <w:rsid w:val="00B82458"/>
    <w:rsid w:val="00B82A73"/>
    <w:rsid w:val="00B82C0F"/>
    <w:rsid w:val="00B82E3A"/>
    <w:rsid w:val="00B833D2"/>
    <w:rsid w:val="00B83697"/>
    <w:rsid w:val="00B838F1"/>
    <w:rsid w:val="00B842B7"/>
    <w:rsid w:val="00B8430B"/>
    <w:rsid w:val="00B854F1"/>
    <w:rsid w:val="00B85549"/>
    <w:rsid w:val="00B85886"/>
    <w:rsid w:val="00B861C5"/>
    <w:rsid w:val="00B8639D"/>
    <w:rsid w:val="00B8685C"/>
    <w:rsid w:val="00B87139"/>
    <w:rsid w:val="00B8798A"/>
    <w:rsid w:val="00B9055E"/>
    <w:rsid w:val="00B90763"/>
    <w:rsid w:val="00B90E77"/>
    <w:rsid w:val="00B91BB9"/>
    <w:rsid w:val="00B926A2"/>
    <w:rsid w:val="00B92B6B"/>
    <w:rsid w:val="00B93093"/>
    <w:rsid w:val="00B932BD"/>
    <w:rsid w:val="00B93D4E"/>
    <w:rsid w:val="00B94A56"/>
    <w:rsid w:val="00B94AFB"/>
    <w:rsid w:val="00B95106"/>
    <w:rsid w:val="00B95582"/>
    <w:rsid w:val="00B958BD"/>
    <w:rsid w:val="00B96315"/>
    <w:rsid w:val="00B96D09"/>
    <w:rsid w:val="00B9705D"/>
    <w:rsid w:val="00B97518"/>
    <w:rsid w:val="00B97868"/>
    <w:rsid w:val="00B97CEE"/>
    <w:rsid w:val="00BA0261"/>
    <w:rsid w:val="00BA03FC"/>
    <w:rsid w:val="00BA041F"/>
    <w:rsid w:val="00BA04A7"/>
    <w:rsid w:val="00BA0591"/>
    <w:rsid w:val="00BA0B1C"/>
    <w:rsid w:val="00BA0FF2"/>
    <w:rsid w:val="00BA255B"/>
    <w:rsid w:val="00BA25FB"/>
    <w:rsid w:val="00BA2742"/>
    <w:rsid w:val="00BA2751"/>
    <w:rsid w:val="00BA382E"/>
    <w:rsid w:val="00BA4467"/>
    <w:rsid w:val="00BA47DD"/>
    <w:rsid w:val="00BA4A5C"/>
    <w:rsid w:val="00BA52EE"/>
    <w:rsid w:val="00BA5302"/>
    <w:rsid w:val="00BA58BF"/>
    <w:rsid w:val="00BA5DA3"/>
    <w:rsid w:val="00BA6AEC"/>
    <w:rsid w:val="00BA6BA7"/>
    <w:rsid w:val="00BA7273"/>
    <w:rsid w:val="00BA7C56"/>
    <w:rsid w:val="00BA7F37"/>
    <w:rsid w:val="00BA7F63"/>
    <w:rsid w:val="00BB0497"/>
    <w:rsid w:val="00BB1501"/>
    <w:rsid w:val="00BB346A"/>
    <w:rsid w:val="00BB37CF"/>
    <w:rsid w:val="00BB3FA1"/>
    <w:rsid w:val="00BB45E5"/>
    <w:rsid w:val="00BB54E7"/>
    <w:rsid w:val="00BB5E2F"/>
    <w:rsid w:val="00BB7587"/>
    <w:rsid w:val="00BB7D5E"/>
    <w:rsid w:val="00BB7F23"/>
    <w:rsid w:val="00BC05D5"/>
    <w:rsid w:val="00BC0766"/>
    <w:rsid w:val="00BC127F"/>
    <w:rsid w:val="00BC1EA8"/>
    <w:rsid w:val="00BC21A4"/>
    <w:rsid w:val="00BC2440"/>
    <w:rsid w:val="00BC2B62"/>
    <w:rsid w:val="00BC35D0"/>
    <w:rsid w:val="00BC371E"/>
    <w:rsid w:val="00BC3B53"/>
    <w:rsid w:val="00BC3FF2"/>
    <w:rsid w:val="00BC45B8"/>
    <w:rsid w:val="00BC4692"/>
    <w:rsid w:val="00BC473D"/>
    <w:rsid w:val="00BC4B43"/>
    <w:rsid w:val="00BC57E5"/>
    <w:rsid w:val="00BC5D6C"/>
    <w:rsid w:val="00BC66D7"/>
    <w:rsid w:val="00BC7049"/>
    <w:rsid w:val="00BC7403"/>
    <w:rsid w:val="00BC7720"/>
    <w:rsid w:val="00BC7A05"/>
    <w:rsid w:val="00BC7BFF"/>
    <w:rsid w:val="00BD0219"/>
    <w:rsid w:val="00BD0517"/>
    <w:rsid w:val="00BD0A07"/>
    <w:rsid w:val="00BD0F56"/>
    <w:rsid w:val="00BD0FE9"/>
    <w:rsid w:val="00BD1073"/>
    <w:rsid w:val="00BD14BB"/>
    <w:rsid w:val="00BD16E2"/>
    <w:rsid w:val="00BD219F"/>
    <w:rsid w:val="00BD2B8D"/>
    <w:rsid w:val="00BD2D6F"/>
    <w:rsid w:val="00BD2DFD"/>
    <w:rsid w:val="00BD3890"/>
    <w:rsid w:val="00BD3CAA"/>
    <w:rsid w:val="00BD5587"/>
    <w:rsid w:val="00BD581B"/>
    <w:rsid w:val="00BD5B96"/>
    <w:rsid w:val="00BD6217"/>
    <w:rsid w:val="00BD6EAC"/>
    <w:rsid w:val="00BD7059"/>
    <w:rsid w:val="00BD7B86"/>
    <w:rsid w:val="00BD7CE5"/>
    <w:rsid w:val="00BE0C40"/>
    <w:rsid w:val="00BE0C66"/>
    <w:rsid w:val="00BE1927"/>
    <w:rsid w:val="00BE1B9A"/>
    <w:rsid w:val="00BE2195"/>
    <w:rsid w:val="00BE3360"/>
    <w:rsid w:val="00BE401A"/>
    <w:rsid w:val="00BE4730"/>
    <w:rsid w:val="00BE4877"/>
    <w:rsid w:val="00BE4CB4"/>
    <w:rsid w:val="00BE4CCD"/>
    <w:rsid w:val="00BE4F69"/>
    <w:rsid w:val="00BE51D6"/>
    <w:rsid w:val="00BE527A"/>
    <w:rsid w:val="00BE5E9B"/>
    <w:rsid w:val="00BE61C4"/>
    <w:rsid w:val="00BE6353"/>
    <w:rsid w:val="00BE6419"/>
    <w:rsid w:val="00BE6709"/>
    <w:rsid w:val="00BE7371"/>
    <w:rsid w:val="00BE77E3"/>
    <w:rsid w:val="00BE7CBC"/>
    <w:rsid w:val="00BF0441"/>
    <w:rsid w:val="00BF084D"/>
    <w:rsid w:val="00BF0974"/>
    <w:rsid w:val="00BF11F5"/>
    <w:rsid w:val="00BF1F01"/>
    <w:rsid w:val="00BF24B7"/>
    <w:rsid w:val="00BF2610"/>
    <w:rsid w:val="00BF3837"/>
    <w:rsid w:val="00BF3D8A"/>
    <w:rsid w:val="00BF3EE6"/>
    <w:rsid w:val="00BF43E7"/>
    <w:rsid w:val="00BF4669"/>
    <w:rsid w:val="00BF48E0"/>
    <w:rsid w:val="00BF4953"/>
    <w:rsid w:val="00BF49F8"/>
    <w:rsid w:val="00BF4F15"/>
    <w:rsid w:val="00BF58ED"/>
    <w:rsid w:val="00BF5D58"/>
    <w:rsid w:val="00BF6E7D"/>
    <w:rsid w:val="00BF6F41"/>
    <w:rsid w:val="00BF7966"/>
    <w:rsid w:val="00C00065"/>
    <w:rsid w:val="00C00400"/>
    <w:rsid w:val="00C0054F"/>
    <w:rsid w:val="00C008B5"/>
    <w:rsid w:val="00C00A3E"/>
    <w:rsid w:val="00C011FB"/>
    <w:rsid w:val="00C0180C"/>
    <w:rsid w:val="00C02249"/>
    <w:rsid w:val="00C02D59"/>
    <w:rsid w:val="00C0366A"/>
    <w:rsid w:val="00C039A8"/>
    <w:rsid w:val="00C03A21"/>
    <w:rsid w:val="00C040EA"/>
    <w:rsid w:val="00C0416C"/>
    <w:rsid w:val="00C04797"/>
    <w:rsid w:val="00C05644"/>
    <w:rsid w:val="00C05660"/>
    <w:rsid w:val="00C05898"/>
    <w:rsid w:val="00C061CF"/>
    <w:rsid w:val="00C06AF1"/>
    <w:rsid w:val="00C06BA5"/>
    <w:rsid w:val="00C07B13"/>
    <w:rsid w:val="00C07C16"/>
    <w:rsid w:val="00C100A3"/>
    <w:rsid w:val="00C100BE"/>
    <w:rsid w:val="00C10223"/>
    <w:rsid w:val="00C10A6B"/>
    <w:rsid w:val="00C10E3B"/>
    <w:rsid w:val="00C11061"/>
    <w:rsid w:val="00C112FB"/>
    <w:rsid w:val="00C11453"/>
    <w:rsid w:val="00C1145E"/>
    <w:rsid w:val="00C1217B"/>
    <w:rsid w:val="00C12336"/>
    <w:rsid w:val="00C13499"/>
    <w:rsid w:val="00C1372B"/>
    <w:rsid w:val="00C139A0"/>
    <w:rsid w:val="00C1462F"/>
    <w:rsid w:val="00C15008"/>
    <w:rsid w:val="00C15C7D"/>
    <w:rsid w:val="00C15EB4"/>
    <w:rsid w:val="00C16052"/>
    <w:rsid w:val="00C160E4"/>
    <w:rsid w:val="00C16312"/>
    <w:rsid w:val="00C16930"/>
    <w:rsid w:val="00C16E1E"/>
    <w:rsid w:val="00C16FD4"/>
    <w:rsid w:val="00C17589"/>
    <w:rsid w:val="00C17A44"/>
    <w:rsid w:val="00C20758"/>
    <w:rsid w:val="00C21097"/>
    <w:rsid w:val="00C216F4"/>
    <w:rsid w:val="00C21ACE"/>
    <w:rsid w:val="00C21DAF"/>
    <w:rsid w:val="00C222F9"/>
    <w:rsid w:val="00C22821"/>
    <w:rsid w:val="00C231FB"/>
    <w:rsid w:val="00C2340D"/>
    <w:rsid w:val="00C23BFF"/>
    <w:rsid w:val="00C23DE3"/>
    <w:rsid w:val="00C24271"/>
    <w:rsid w:val="00C242E1"/>
    <w:rsid w:val="00C24410"/>
    <w:rsid w:val="00C2467F"/>
    <w:rsid w:val="00C24A60"/>
    <w:rsid w:val="00C25F4F"/>
    <w:rsid w:val="00C25F52"/>
    <w:rsid w:val="00C26692"/>
    <w:rsid w:val="00C268E1"/>
    <w:rsid w:val="00C26C0B"/>
    <w:rsid w:val="00C270FA"/>
    <w:rsid w:val="00C27112"/>
    <w:rsid w:val="00C2718F"/>
    <w:rsid w:val="00C27597"/>
    <w:rsid w:val="00C27634"/>
    <w:rsid w:val="00C27ACA"/>
    <w:rsid w:val="00C27C73"/>
    <w:rsid w:val="00C30366"/>
    <w:rsid w:val="00C3113E"/>
    <w:rsid w:val="00C31234"/>
    <w:rsid w:val="00C31490"/>
    <w:rsid w:val="00C315A9"/>
    <w:rsid w:val="00C321E7"/>
    <w:rsid w:val="00C32B10"/>
    <w:rsid w:val="00C33022"/>
    <w:rsid w:val="00C334C1"/>
    <w:rsid w:val="00C33BB8"/>
    <w:rsid w:val="00C34093"/>
    <w:rsid w:val="00C3410F"/>
    <w:rsid w:val="00C34E32"/>
    <w:rsid w:val="00C35061"/>
    <w:rsid w:val="00C3600F"/>
    <w:rsid w:val="00C36960"/>
    <w:rsid w:val="00C37329"/>
    <w:rsid w:val="00C373A1"/>
    <w:rsid w:val="00C3775F"/>
    <w:rsid w:val="00C379FC"/>
    <w:rsid w:val="00C401AF"/>
    <w:rsid w:val="00C4040E"/>
    <w:rsid w:val="00C40E87"/>
    <w:rsid w:val="00C40F5A"/>
    <w:rsid w:val="00C410BA"/>
    <w:rsid w:val="00C41D2C"/>
    <w:rsid w:val="00C42293"/>
    <w:rsid w:val="00C422CF"/>
    <w:rsid w:val="00C42542"/>
    <w:rsid w:val="00C425DB"/>
    <w:rsid w:val="00C42913"/>
    <w:rsid w:val="00C42A34"/>
    <w:rsid w:val="00C42E42"/>
    <w:rsid w:val="00C438D0"/>
    <w:rsid w:val="00C43DA6"/>
    <w:rsid w:val="00C44117"/>
    <w:rsid w:val="00C451AD"/>
    <w:rsid w:val="00C45313"/>
    <w:rsid w:val="00C45B77"/>
    <w:rsid w:val="00C46C92"/>
    <w:rsid w:val="00C47823"/>
    <w:rsid w:val="00C47CAC"/>
    <w:rsid w:val="00C47F7B"/>
    <w:rsid w:val="00C50A4F"/>
    <w:rsid w:val="00C51172"/>
    <w:rsid w:val="00C51313"/>
    <w:rsid w:val="00C51949"/>
    <w:rsid w:val="00C51B2B"/>
    <w:rsid w:val="00C51F92"/>
    <w:rsid w:val="00C520B4"/>
    <w:rsid w:val="00C522CD"/>
    <w:rsid w:val="00C5236A"/>
    <w:rsid w:val="00C52618"/>
    <w:rsid w:val="00C53582"/>
    <w:rsid w:val="00C536F8"/>
    <w:rsid w:val="00C53BF7"/>
    <w:rsid w:val="00C54B47"/>
    <w:rsid w:val="00C554AE"/>
    <w:rsid w:val="00C555D7"/>
    <w:rsid w:val="00C55AD0"/>
    <w:rsid w:val="00C55BA2"/>
    <w:rsid w:val="00C55DC1"/>
    <w:rsid w:val="00C55E5E"/>
    <w:rsid w:val="00C562F5"/>
    <w:rsid w:val="00C5671F"/>
    <w:rsid w:val="00C56DF8"/>
    <w:rsid w:val="00C56EFD"/>
    <w:rsid w:val="00C57221"/>
    <w:rsid w:val="00C576F1"/>
    <w:rsid w:val="00C57DC6"/>
    <w:rsid w:val="00C57E3E"/>
    <w:rsid w:val="00C616BF"/>
    <w:rsid w:val="00C61B88"/>
    <w:rsid w:val="00C6204C"/>
    <w:rsid w:val="00C62AFE"/>
    <w:rsid w:val="00C62FF0"/>
    <w:rsid w:val="00C63B1C"/>
    <w:rsid w:val="00C63F19"/>
    <w:rsid w:val="00C6473E"/>
    <w:rsid w:val="00C64836"/>
    <w:rsid w:val="00C64D0F"/>
    <w:rsid w:val="00C64D4E"/>
    <w:rsid w:val="00C653D7"/>
    <w:rsid w:val="00C655B0"/>
    <w:rsid w:val="00C65957"/>
    <w:rsid w:val="00C65DA3"/>
    <w:rsid w:val="00C67352"/>
    <w:rsid w:val="00C67835"/>
    <w:rsid w:val="00C67D6F"/>
    <w:rsid w:val="00C702B5"/>
    <w:rsid w:val="00C707B3"/>
    <w:rsid w:val="00C708A3"/>
    <w:rsid w:val="00C710A1"/>
    <w:rsid w:val="00C71F4D"/>
    <w:rsid w:val="00C72141"/>
    <w:rsid w:val="00C72163"/>
    <w:rsid w:val="00C72644"/>
    <w:rsid w:val="00C7297F"/>
    <w:rsid w:val="00C730BD"/>
    <w:rsid w:val="00C737E2"/>
    <w:rsid w:val="00C73842"/>
    <w:rsid w:val="00C7448A"/>
    <w:rsid w:val="00C74CC9"/>
    <w:rsid w:val="00C75056"/>
    <w:rsid w:val="00C751D6"/>
    <w:rsid w:val="00C7538C"/>
    <w:rsid w:val="00C755D3"/>
    <w:rsid w:val="00C7561E"/>
    <w:rsid w:val="00C759B5"/>
    <w:rsid w:val="00C77EAE"/>
    <w:rsid w:val="00C80030"/>
    <w:rsid w:val="00C803D8"/>
    <w:rsid w:val="00C8044E"/>
    <w:rsid w:val="00C807D7"/>
    <w:rsid w:val="00C8085A"/>
    <w:rsid w:val="00C80B7B"/>
    <w:rsid w:val="00C80D38"/>
    <w:rsid w:val="00C80FD7"/>
    <w:rsid w:val="00C811AA"/>
    <w:rsid w:val="00C8150E"/>
    <w:rsid w:val="00C81E48"/>
    <w:rsid w:val="00C81F66"/>
    <w:rsid w:val="00C82038"/>
    <w:rsid w:val="00C82271"/>
    <w:rsid w:val="00C827CD"/>
    <w:rsid w:val="00C82EC4"/>
    <w:rsid w:val="00C83081"/>
    <w:rsid w:val="00C84753"/>
    <w:rsid w:val="00C85337"/>
    <w:rsid w:val="00C8570B"/>
    <w:rsid w:val="00C85E7E"/>
    <w:rsid w:val="00C86DD5"/>
    <w:rsid w:val="00C87634"/>
    <w:rsid w:val="00C905C8"/>
    <w:rsid w:val="00C9145D"/>
    <w:rsid w:val="00C91478"/>
    <w:rsid w:val="00C91D99"/>
    <w:rsid w:val="00C9213F"/>
    <w:rsid w:val="00C924B0"/>
    <w:rsid w:val="00C925FE"/>
    <w:rsid w:val="00C93246"/>
    <w:rsid w:val="00C932DB"/>
    <w:rsid w:val="00C93727"/>
    <w:rsid w:val="00C937B0"/>
    <w:rsid w:val="00C938EE"/>
    <w:rsid w:val="00C93DDB"/>
    <w:rsid w:val="00C94B6A"/>
    <w:rsid w:val="00C94BB2"/>
    <w:rsid w:val="00C94C6D"/>
    <w:rsid w:val="00C94F04"/>
    <w:rsid w:val="00C94FF5"/>
    <w:rsid w:val="00C97396"/>
    <w:rsid w:val="00CA0225"/>
    <w:rsid w:val="00CA0396"/>
    <w:rsid w:val="00CA049F"/>
    <w:rsid w:val="00CA0F88"/>
    <w:rsid w:val="00CA120F"/>
    <w:rsid w:val="00CA1528"/>
    <w:rsid w:val="00CA156F"/>
    <w:rsid w:val="00CA1B6A"/>
    <w:rsid w:val="00CA1E03"/>
    <w:rsid w:val="00CA1E14"/>
    <w:rsid w:val="00CA20C9"/>
    <w:rsid w:val="00CA22D9"/>
    <w:rsid w:val="00CA29D7"/>
    <w:rsid w:val="00CA2CF8"/>
    <w:rsid w:val="00CA3C15"/>
    <w:rsid w:val="00CA3EDA"/>
    <w:rsid w:val="00CA3F90"/>
    <w:rsid w:val="00CA44C1"/>
    <w:rsid w:val="00CA47FE"/>
    <w:rsid w:val="00CA4CE2"/>
    <w:rsid w:val="00CA4DCC"/>
    <w:rsid w:val="00CA5803"/>
    <w:rsid w:val="00CA5936"/>
    <w:rsid w:val="00CA5E7D"/>
    <w:rsid w:val="00CA6859"/>
    <w:rsid w:val="00CB016F"/>
    <w:rsid w:val="00CB0416"/>
    <w:rsid w:val="00CB0B92"/>
    <w:rsid w:val="00CB1429"/>
    <w:rsid w:val="00CB1483"/>
    <w:rsid w:val="00CB18A5"/>
    <w:rsid w:val="00CB18B3"/>
    <w:rsid w:val="00CB1ACC"/>
    <w:rsid w:val="00CB1BA7"/>
    <w:rsid w:val="00CB216B"/>
    <w:rsid w:val="00CB2BA0"/>
    <w:rsid w:val="00CB30A1"/>
    <w:rsid w:val="00CB4414"/>
    <w:rsid w:val="00CB4B71"/>
    <w:rsid w:val="00CB4DDB"/>
    <w:rsid w:val="00CB5402"/>
    <w:rsid w:val="00CB54B3"/>
    <w:rsid w:val="00CB577F"/>
    <w:rsid w:val="00CB5B1F"/>
    <w:rsid w:val="00CB5F88"/>
    <w:rsid w:val="00CB6953"/>
    <w:rsid w:val="00CB6D45"/>
    <w:rsid w:val="00CB7A13"/>
    <w:rsid w:val="00CB7B7A"/>
    <w:rsid w:val="00CB7CA9"/>
    <w:rsid w:val="00CC0359"/>
    <w:rsid w:val="00CC093C"/>
    <w:rsid w:val="00CC0CA4"/>
    <w:rsid w:val="00CC17DC"/>
    <w:rsid w:val="00CC1FBE"/>
    <w:rsid w:val="00CC206D"/>
    <w:rsid w:val="00CC20A8"/>
    <w:rsid w:val="00CC2482"/>
    <w:rsid w:val="00CC26EB"/>
    <w:rsid w:val="00CC35A4"/>
    <w:rsid w:val="00CC366F"/>
    <w:rsid w:val="00CC37A1"/>
    <w:rsid w:val="00CC3E58"/>
    <w:rsid w:val="00CC4358"/>
    <w:rsid w:val="00CC5AB0"/>
    <w:rsid w:val="00CC5C30"/>
    <w:rsid w:val="00CC65AD"/>
    <w:rsid w:val="00CC6616"/>
    <w:rsid w:val="00CC6FC1"/>
    <w:rsid w:val="00CC7184"/>
    <w:rsid w:val="00CD143D"/>
    <w:rsid w:val="00CD1796"/>
    <w:rsid w:val="00CD1AE5"/>
    <w:rsid w:val="00CD1EBB"/>
    <w:rsid w:val="00CD2033"/>
    <w:rsid w:val="00CD2036"/>
    <w:rsid w:val="00CD3798"/>
    <w:rsid w:val="00CD3BEF"/>
    <w:rsid w:val="00CD3D88"/>
    <w:rsid w:val="00CD3DAA"/>
    <w:rsid w:val="00CD3E5A"/>
    <w:rsid w:val="00CD3F49"/>
    <w:rsid w:val="00CD6680"/>
    <w:rsid w:val="00CD6B23"/>
    <w:rsid w:val="00CD6B9D"/>
    <w:rsid w:val="00CD6CB4"/>
    <w:rsid w:val="00CD7367"/>
    <w:rsid w:val="00CD7948"/>
    <w:rsid w:val="00CE06B3"/>
    <w:rsid w:val="00CE134D"/>
    <w:rsid w:val="00CE1F35"/>
    <w:rsid w:val="00CE227B"/>
    <w:rsid w:val="00CE25BB"/>
    <w:rsid w:val="00CE39E1"/>
    <w:rsid w:val="00CE3D3E"/>
    <w:rsid w:val="00CE4D2B"/>
    <w:rsid w:val="00CE6425"/>
    <w:rsid w:val="00CE6501"/>
    <w:rsid w:val="00CE7064"/>
    <w:rsid w:val="00CE7E7A"/>
    <w:rsid w:val="00CF0075"/>
    <w:rsid w:val="00CF0716"/>
    <w:rsid w:val="00CF0BEE"/>
    <w:rsid w:val="00CF0F3D"/>
    <w:rsid w:val="00CF16F2"/>
    <w:rsid w:val="00CF1835"/>
    <w:rsid w:val="00CF1C6E"/>
    <w:rsid w:val="00CF27B4"/>
    <w:rsid w:val="00CF2A5A"/>
    <w:rsid w:val="00CF30BF"/>
    <w:rsid w:val="00CF31AB"/>
    <w:rsid w:val="00CF37D8"/>
    <w:rsid w:val="00CF4085"/>
    <w:rsid w:val="00CF4188"/>
    <w:rsid w:val="00CF41CF"/>
    <w:rsid w:val="00CF43E6"/>
    <w:rsid w:val="00CF4B80"/>
    <w:rsid w:val="00CF4BD5"/>
    <w:rsid w:val="00CF5255"/>
    <w:rsid w:val="00CF53CE"/>
    <w:rsid w:val="00CF5521"/>
    <w:rsid w:val="00CF5613"/>
    <w:rsid w:val="00CF56DB"/>
    <w:rsid w:val="00CF623B"/>
    <w:rsid w:val="00CF73B1"/>
    <w:rsid w:val="00CF74B9"/>
    <w:rsid w:val="00CF7615"/>
    <w:rsid w:val="00D003B0"/>
    <w:rsid w:val="00D00AFA"/>
    <w:rsid w:val="00D00DB3"/>
    <w:rsid w:val="00D00EEE"/>
    <w:rsid w:val="00D01410"/>
    <w:rsid w:val="00D01AEB"/>
    <w:rsid w:val="00D01D3F"/>
    <w:rsid w:val="00D0221C"/>
    <w:rsid w:val="00D02EFF"/>
    <w:rsid w:val="00D034F8"/>
    <w:rsid w:val="00D04A2B"/>
    <w:rsid w:val="00D04CC8"/>
    <w:rsid w:val="00D04DF1"/>
    <w:rsid w:val="00D04EEF"/>
    <w:rsid w:val="00D05225"/>
    <w:rsid w:val="00D05F88"/>
    <w:rsid w:val="00D05FFB"/>
    <w:rsid w:val="00D06193"/>
    <w:rsid w:val="00D068D4"/>
    <w:rsid w:val="00D06A49"/>
    <w:rsid w:val="00D07414"/>
    <w:rsid w:val="00D07A23"/>
    <w:rsid w:val="00D10123"/>
    <w:rsid w:val="00D10259"/>
    <w:rsid w:val="00D103B0"/>
    <w:rsid w:val="00D10959"/>
    <w:rsid w:val="00D112CC"/>
    <w:rsid w:val="00D1158D"/>
    <w:rsid w:val="00D12C58"/>
    <w:rsid w:val="00D12F74"/>
    <w:rsid w:val="00D136A0"/>
    <w:rsid w:val="00D13C07"/>
    <w:rsid w:val="00D13C24"/>
    <w:rsid w:val="00D13E78"/>
    <w:rsid w:val="00D14ADE"/>
    <w:rsid w:val="00D14FFD"/>
    <w:rsid w:val="00D150D5"/>
    <w:rsid w:val="00D1539E"/>
    <w:rsid w:val="00D15658"/>
    <w:rsid w:val="00D15801"/>
    <w:rsid w:val="00D15AB8"/>
    <w:rsid w:val="00D15B8C"/>
    <w:rsid w:val="00D1655C"/>
    <w:rsid w:val="00D1670C"/>
    <w:rsid w:val="00D16F94"/>
    <w:rsid w:val="00D1780A"/>
    <w:rsid w:val="00D17882"/>
    <w:rsid w:val="00D20B5C"/>
    <w:rsid w:val="00D20E12"/>
    <w:rsid w:val="00D219BE"/>
    <w:rsid w:val="00D21E0E"/>
    <w:rsid w:val="00D232DB"/>
    <w:rsid w:val="00D236F9"/>
    <w:rsid w:val="00D23973"/>
    <w:rsid w:val="00D23C52"/>
    <w:rsid w:val="00D24045"/>
    <w:rsid w:val="00D24279"/>
    <w:rsid w:val="00D245AC"/>
    <w:rsid w:val="00D24C76"/>
    <w:rsid w:val="00D2592A"/>
    <w:rsid w:val="00D25D67"/>
    <w:rsid w:val="00D26086"/>
    <w:rsid w:val="00D2674D"/>
    <w:rsid w:val="00D26774"/>
    <w:rsid w:val="00D267B3"/>
    <w:rsid w:val="00D26B4C"/>
    <w:rsid w:val="00D279DF"/>
    <w:rsid w:val="00D308FB"/>
    <w:rsid w:val="00D32615"/>
    <w:rsid w:val="00D3277C"/>
    <w:rsid w:val="00D328A4"/>
    <w:rsid w:val="00D32D04"/>
    <w:rsid w:val="00D3394E"/>
    <w:rsid w:val="00D340DC"/>
    <w:rsid w:val="00D34A5F"/>
    <w:rsid w:val="00D357ED"/>
    <w:rsid w:val="00D35AD8"/>
    <w:rsid w:val="00D35F31"/>
    <w:rsid w:val="00D3621F"/>
    <w:rsid w:val="00D365D4"/>
    <w:rsid w:val="00D366D0"/>
    <w:rsid w:val="00D36BDD"/>
    <w:rsid w:val="00D372A4"/>
    <w:rsid w:val="00D378EE"/>
    <w:rsid w:val="00D37BE7"/>
    <w:rsid w:val="00D409B1"/>
    <w:rsid w:val="00D40C50"/>
    <w:rsid w:val="00D4106D"/>
    <w:rsid w:val="00D411C0"/>
    <w:rsid w:val="00D41520"/>
    <w:rsid w:val="00D41640"/>
    <w:rsid w:val="00D42000"/>
    <w:rsid w:val="00D432CD"/>
    <w:rsid w:val="00D434CF"/>
    <w:rsid w:val="00D43648"/>
    <w:rsid w:val="00D439AE"/>
    <w:rsid w:val="00D44688"/>
    <w:rsid w:val="00D448C9"/>
    <w:rsid w:val="00D451CE"/>
    <w:rsid w:val="00D456E3"/>
    <w:rsid w:val="00D45A7A"/>
    <w:rsid w:val="00D46202"/>
    <w:rsid w:val="00D47012"/>
    <w:rsid w:val="00D47358"/>
    <w:rsid w:val="00D47601"/>
    <w:rsid w:val="00D4761F"/>
    <w:rsid w:val="00D4779D"/>
    <w:rsid w:val="00D47863"/>
    <w:rsid w:val="00D47DB8"/>
    <w:rsid w:val="00D50488"/>
    <w:rsid w:val="00D50712"/>
    <w:rsid w:val="00D5088C"/>
    <w:rsid w:val="00D50D22"/>
    <w:rsid w:val="00D514DF"/>
    <w:rsid w:val="00D51528"/>
    <w:rsid w:val="00D51B78"/>
    <w:rsid w:val="00D51F39"/>
    <w:rsid w:val="00D523B6"/>
    <w:rsid w:val="00D5253A"/>
    <w:rsid w:val="00D52CED"/>
    <w:rsid w:val="00D52FA5"/>
    <w:rsid w:val="00D535A4"/>
    <w:rsid w:val="00D53D3C"/>
    <w:rsid w:val="00D540E7"/>
    <w:rsid w:val="00D54C35"/>
    <w:rsid w:val="00D54CFB"/>
    <w:rsid w:val="00D5528E"/>
    <w:rsid w:val="00D55B45"/>
    <w:rsid w:val="00D55BE3"/>
    <w:rsid w:val="00D55C0C"/>
    <w:rsid w:val="00D56325"/>
    <w:rsid w:val="00D565D2"/>
    <w:rsid w:val="00D56B87"/>
    <w:rsid w:val="00D57407"/>
    <w:rsid w:val="00D57670"/>
    <w:rsid w:val="00D57A83"/>
    <w:rsid w:val="00D603B7"/>
    <w:rsid w:val="00D6096F"/>
    <w:rsid w:val="00D60993"/>
    <w:rsid w:val="00D60D39"/>
    <w:rsid w:val="00D61428"/>
    <w:rsid w:val="00D618A3"/>
    <w:rsid w:val="00D61967"/>
    <w:rsid w:val="00D61F48"/>
    <w:rsid w:val="00D62275"/>
    <w:rsid w:val="00D6234F"/>
    <w:rsid w:val="00D62851"/>
    <w:rsid w:val="00D62B28"/>
    <w:rsid w:val="00D62C59"/>
    <w:rsid w:val="00D62F1C"/>
    <w:rsid w:val="00D633CC"/>
    <w:rsid w:val="00D634D7"/>
    <w:rsid w:val="00D634FF"/>
    <w:rsid w:val="00D63556"/>
    <w:rsid w:val="00D63828"/>
    <w:rsid w:val="00D63CFE"/>
    <w:rsid w:val="00D63F04"/>
    <w:rsid w:val="00D63FBA"/>
    <w:rsid w:val="00D64225"/>
    <w:rsid w:val="00D64309"/>
    <w:rsid w:val="00D64958"/>
    <w:rsid w:val="00D64AFD"/>
    <w:rsid w:val="00D64B3D"/>
    <w:rsid w:val="00D64FBA"/>
    <w:rsid w:val="00D64FFC"/>
    <w:rsid w:val="00D6559D"/>
    <w:rsid w:val="00D655BB"/>
    <w:rsid w:val="00D657CD"/>
    <w:rsid w:val="00D657F0"/>
    <w:rsid w:val="00D65C23"/>
    <w:rsid w:val="00D65DA8"/>
    <w:rsid w:val="00D669D8"/>
    <w:rsid w:val="00D66B83"/>
    <w:rsid w:val="00D66BDB"/>
    <w:rsid w:val="00D67BEB"/>
    <w:rsid w:val="00D7068A"/>
    <w:rsid w:val="00D70F70"/>
    <w:rsid w:val="00D71299"/>
    <w:rsid w:val="00D72367"/>
    <w:rsid w:val="00D72EB9"/>
    <w:rsid w:val="00D73079"/>
    <w:rsid w:val="00D732D1"/>
    <w:rsid w:val="00D73350"/>
    <w:rsid w:val="00D741CF"/>
    <w:rsid w:val="00D745E5"/>
    <w:rsid w:val="00D74616"/>
    <w:rsid w:val="00D75CE7"/>
    <w:rsid w:val="00D75DC8"/>
    <w:rsid w:val="00D75E4E"/>
    <w:rsid w:val="00D76828"/>
    <w:rsid w:val="00D76C68"/>
    <w:rsid w:val="00D76F76"/>
    <w:rsid w:val="00D7731F"/>
    <w:rsid w:val="00D80665"/>
    <w:rsid w:val="00D807F1"/>
    <w:rsid w:val="00D81819"/>
    <w:rsid w:val="00D8201E"/>
    <w:rsid w:val="00D823B6"/>
    <w:rsid w:val="00D82D85"/>
    <w:rsid w:val="00D830F5"/>
    <w:rsid w:val="00D83684"/>
    <w:rsid w:val="00D83AD6"/>
    <w:rsid w:val="00D84B5E"/>
    <w:rsid w:val="00D851D6"/>
    <w:rsid w:val="00D86317"/>
    <w:rsid w:val="00D8668B"/>
    <w:rsid w:val="00D866EB"/>
    <w:rsid w:val="00D8672F"/>
    <w:rsid w:val="00D867F0"/>
    <w:rsid w:val="00D86836"/>
    <w:rsid w:val="00D86879"/>
    <w:rsid w:val="00D86DCC"/>
    <w:rsid w:val="00D87AC1"/>
    <w:rsid w:val="00D901EF"/>
    <w:rsid w:val="00D907CB"/>
    <w:rsid w:val="00D90E17"/>
    <w:rsid w:val="00D911F4"/>
    <w:rsid w:val="00D914D1"/>
    <w:rsid w:val="00D91898"/>
    <w:rsid w:val="00D9247C"/>
    <w:rsid w:val="00D9271F"/>
    <w:rsid w:val="00D927AA"/>
    <w:rsid w:val="00D92AB2"/>
    <w:rsid w:val="00D93835"/>
    <w:rsid w:val="00D938C5"/>
    <w:rsid w:val="00D93ABD"/>
    <w:rsid w:val="00D94A77"/>
    <w:rsid w:val="00D9551F"/>
    <w:rsid w:val="00D95C33"/>
    <w:rsid w:val="00D970AF"/>
    <w:rsid w:val="00D97761"/>
    <w:rsid w:val="00D978D9"/>
    <w:rsid w:val="00DA04D5"/>
    <w:rsid w:val="00DA1D22"/>
    <w:rsid w:val="00DA2803"/>
    <w:rsid w:val="00DA2E29"/>
    <w:rsid w:val="00DA31F5"/>
    <w:rsid w:val="00DA3C32"/>
    <w:rsid w:val="00DA3DCB"/>
    <w:rsid w:val="00DA44C7"/>
    <w:rsid w:val="00DA52AE"/>
    <w:rsid w:val="00DA5B9C"/>
    <w:rsid w:val="00DA66F5"/>
    <w:rsid w:val="00DA672E"/>
    <w:rsid w:val="00DA6D0F"/>
    <w:rsid w:val="00DA75FC"/>
    <w:rsid w:val="00DA7B86"/>
    <w:rsid w:val="00DA7C26"/>
    <w:rsid w:val="00DB04A4"/>
    <w:rsid w:val="00DB0DF9"/>
    <w:rsid w:val="00DB10CD"/>
    <w:rsid w:val="00DB1109"/>
    <w:rsid w:val="00DB112C"/>
    <w:rsid w:val="00DB1348"/>
    <w:rsid w:val="00DB14B6"/>
    <w:rsid w:val="00DB1D2E"/>
    <w:rsid w:val="00DB207B"/>
    <w:rsid w:val="00DB2392"/>
    <w:rsid w:val="00DB2468"/>
    <w:rsid w:val="00DB2502"/>
    <w:rsid w:val="00DB260A"/>
    <w:rsid w:val="00DB2BD3"/>
    <w:rsid w:val="00DB49BD"/>
    <w:rsid w:val="00DB53F1"/>
    <w:rsid w:val="00DB54DC"/>
    <w:rsid w:val="00DB5744"/>
    <w:rsid w:val="00DC01E9"/>
    <w:rsid w:val="00DC03FD"/>
    <w:rsid w:val="00DC0AEE"/>
    <w:rsid w:val="00DC0C5D"/>
    <w:rsid w:val="00DC0F94"/>
    <w:rsid w:val="00DC134F"/>
    <w:rsid w:val="00DC18A5"/>
    <w:rsid w:val="00DC3472"/>
    <w:rsid w:val="00DC379E"/>
    <w:rsid w:val="00DC3A68"/>
    <w:rsid w:val="00DC3C6A"/>
    <w:rsid w:val="00DC4854"/>
    <w:rsid w:val="00DC5473"/>
    <w:rsid w:val="00DC54FC"/>
    <w:rsid w:val="00DC5600"/>
    <w:rsid w:val="00DC56CA"/>
    <w:rsid w:val="00DC59D3"/>
    <w:rsid w:val="00DC6EE3"/>
    <w:rsid w:val="00DC7123"/>
    <w:rsid w:val="00DD048B"/>
    <w:rsid w:val="00DD06BE"/>
    <w:rsid w:val="00DD077F"/>
    <w:rsid w:val="00DD0E28"/>
    <w:rsid w:val="00DD137F"/>
    <w:rsid w:val="00DD1701"/>
    <w:rsid w:val="00DD1F2C"/>
    <w:rsid w:val="00DD2361"/>
    <w:rsid w:val="00DD293E"/>
    <w:rsid w:val="00DD2F86"/>
    <w:rsid w:val="00DD35C3"/>
    <w:rsid w:val="00DD373F"/>
    <w:rsid w:val="00DD43CB"/>
    <w:rsid w:val="00DD4806"/>
    <w:rsid w:val="00DD4A05"/>
    <w:rsid w:val="00DD4A1A"/>
    <w:rsid w:val="00DD4CE1"/>
    <w:rsid w:val="00DD5265"/>
    <w:rsid w:val="00DD527C"/>
    <w:rsid w:val="00DD5997"/>
    <w:rsid w:val="00DD5B08"/>
    <w:rsid w:val="00DD6872"/>
    <w:rsid w:val="00DD6EDD"/>
    <w:rsid w:val="00DD7567"/>
    <w:rsid w:val="00DD79D6"/>
    <w:rsid w:val="00DD7E1C"/>
    <w:rsid w:val="00DE01C4"/>
    <w:rsid w:val="00DE064B"/>
    <w:rsid w:val="00DE0B46"/>
    <w:rsid w:val="00DE0FAF"/>
    <w:rsid w:val="00DE13A9"/>
    <w:rsid w:val="00DE153D"/>
    <w:rsid w:val="00DE161C"/>
    <w:rsid w:val="00DE1BB4"/>
    <w:rsid w:val="00DE1F7F"/>
    <w:rsid w:val="00DE27D7"/>
    <w:rsid w:val="00DE2BAD"/>
    <w:rsid w:val="00DE3684"/>
    <w:rsid w:val="00DE3964"/>
    <w:rsid w:val="00DE3B28"/>
    <w:rsid w:val="00DE4278"/>
    <w:rsid w:val="00DE441B"/>
    <w:rsid w:val="00DE44E8"/>
    <w:rsid w:val="00DE5347"/>
    <w:rsid w:val="00DE59FA"/>
    <w:rsid w:val="00DE624F"/>
    <w:rsid w:val="00DE6DD7"/>
    <w:rsid w:val="00DE7CD3"/>
    <w:rsid w:val="00DE7F44"/>
    <w:rsid w:val="00DF11D4"/>
    <w:rsid w:val="00DF1433"/>
    <w:rsid w:val="00DF14AC"/>
    <w:rsid w:val="00DF2056"/>
    <w:rsid w:val="00DF20AB"/>
    <w:rsid w:val="00DF2116"/>
    <w:rsid w:val="00DF2504"/>
    <w:rsid w:val="00DF26DE"/>
    <w:rsid w:val="00DF2D7F"/>
    <w:rsid w:val="00DF356C"/>
    <w:rsid w:val="00DF358B"/>
    <w:rsid w:val="00DF3F38"/>
    <w:rsid w:val="00DF44FC"/>
    <w:rsid w:val="00DF4543"/>
    <w:rsid w:val="00DF464B"/>
    <w:rsid w:val="00DF4667"/>
    <w:rsid w:val="00DF47BC"/>
    <w:rsid w:val="00DF4E99"/>
    <w:rsid w:val="00DF5219"/>
    <w:rsid w:val="00DF610E"/>
    <w:rsid w:val="00DF696A"/>
    <w:rsid w:val="00DF702A"/>
    <w:rsid w:val="00DF72FC"/>
    <w:rsid w:val="00DF738C"/>
    <w:rsid w:val="00DF73A1"/>
    <w:rsid w:val="00DF7698"/>
    <w:rsid w:val="00DF797E"/>
    <w:rsid w:val="00DF7C21"/>
    <w:rsid w:val="00E00012"/>
    <w:rsid w:val="00E0017C"/>
    <w:rsid w:val="00E005B6"/>
    <w:rsid w:val="00E01224"/>
    <w:rsid w:val="00E0132B"/>
    <w:rsid w:val="00E014FD"/>
    <w:rsid w:val="00E0258A"/>
    <w:rsid w:val="00E02CDF"/>
    <w:rsid w:val="00E031BC"/>
    <w:rsid w:val="00E031FF"/>
    <w:rsid w:val="00E033F2"/>
    <w:rsid w:val="00E03B7E"/>
    <w:rsid w:val="00E03EB3"/>
    <w:rsid w:val="00E0423E"/>
    <w:rsid w:val="00E04356"/>
    <w:rsid w:val="00E04896"/>
    <w:rsid w:val="00E04A74"/>
    <w:rsid w:val="00E04CB3"/>
    <w:rsid w:val="00E0553A"/>
    <w:rsid w:val="00E0596D"/>
    <w:rsid w:val="00E06CC9"/>
    <w:rsid w:val="00E06DB3"/>
    <w:rsid w:val="00E06E22"/>
    <w:rsid w:val="00E06F4C"/>
    <w:rsid w:val="00E0743F"/>
    <w:rsid w:val="00E07475"/>
    <w:rsid w:val="00E07E3D"/>
    <w:rsid w:val="00E07EAD"/>
    <w:rsid w:val="00E108AA"/>
    <w:rsid w:val="00E1091F"/>
    <w:rsid w:val="00E10BF2"/>
    <w:rsid w:val="00E1112A"/>
    <w:rsid w:val="00E1139E"/>
    <w:rsid w:val="00E119C6"/>
    <w:rsid w:val="00E11D1F"/>
    <w:rsid w:val="00E12263"/>
    <w:rsid w:val="00E12D11"/>
    <w:rsid w:val="00E13241"/>
    <w:rsid w:val="00E136DF"/>
    <w:rsid w:val="00E13991"/>
    <w:rsid w:val="00E14BBF"/>
    <w:rsid w:val="00E14D9D"/>
    <w:rsid w:val="00E156A3"/>
    <w:rsid w:val="00E157E0"/>
    <w:rsid w:val="00E15BDD"/>
    <w:rsid w:val="00E15F88"/>
    <w:rsid w:val="00E16579"/>
    <w:rsid w:val="00E16701"/>
    <w:rsid w:val="00E167D8"/>
    <w:rsid w:val="00E1783F"/>
    <w:rsid w:val="00E178C6"/>
    <w:rsid w:val="00E178CD"/>
    <w:rsid w:val="00E17B5B"/>
    <w:rsid w:val="00E17DA4"/>
    <w:rsid w:val="00E20568"/>
    <w:rsid w:val="00E20E0C"/>
    <w:rsid w:val="00E20E6A"/>
    <w:rsid w:val="00E21108"/>
    <w:rsid w:val="00E2290C"/>
    <w:rsid w:val="00E233CE"/>
    <w:rsid w:val="00E23C8E"/>
    <w:rsid w:val="00E23CD1"/>
    <w:rsid w:val="00E23DAE"/>
    <w:rsid w:val="00E23F42"/>
    <w:rsid w:val="00E23FAB"/>
    <w:rsid w:val="00E24488"/>
    <w:rsid w:val="00E244C9"/>
    <w:rsid w:val="00E245DB"/>
    <w:rsid w:val="00E258A3"/>
    <w:rsid w:val="00E25D11"/>
    <w:rsid w:val="00E26238"/>
    <w:rsid w:val="00E2671A"/>
    <w:rsid w:val="00E26CD4"/>
    <w:rsid w:val="00E272F2"/>
    <w:rsid w:val="00E277A5"/>
    <w:rsid w:val="00E300EB"/>
    <w:rsid w:val="00E309F7"/>
    <w:rsid w:val="00E31ADD"/>
    <w:rsid w:val="00E31C93"/>
    <w:rsid w:val="00E31FE3"/>
    <w:rsid w:val="00E3230B"/>
    <w:rsid w:val="00E3257F"/>
    <w:rsid w:val="00E327C1"/>
    <w:rsid w:val="00E32F5A"/>
    <w:rsid w:val="00E333C2"/>
    <w:rsid w:val="00E333DC"/>
    <w:rsid w:val="00E33ADC"/>
    <w:rsid w:val="00E33F8A"/>
    <w:rsid w:val="00E33FA8"/>
    <w:rsid w:val="00E344AF"/>
    <w:rsid w:val="00E34A9F"/>
    <w:rsid w:val="00E3509C"/>
    <w:rsid w:val="00E360A7"/>
    <w:rsid w:val="00E366C2"/>
    <w:rsid w:val="00E37212"/>
    <w:rsid w:val="00E37AC6"/>
    <w:rsid w:val="00E37D61"/>
    <w:rsid w:val="00E37F02"/>
    <w:rsid w:val="00E40237"/>
    <w:rsid w:val="00E40D8B"/>
    <w:rsid w:val="00E411D0"/>
    <w:rsid w:val="00E4134D"/>
    <w:rsid w:val="00E41AE1"/>
    <w:rsid w:val="00E42970"/>
    <w:rsid w:val="00E435D3"/>
    <w:rsid w:val="00E4389F"/>
    <w:rsid w:val="00E44C4C"/>
    <w:rsid w:val="00E452BC"/>
    <w:rsid w:val="00E46539"/>
    <w:rsid w:val="00E46735"/>
    <w:rsid w:val="00E46E0F"/>
    <w:rsid w:val="00E47590"/>
    <w:rsid w:val="00E475DA"/>
    <w:rsid w:val="00E47C1F"/>
    <w:rsid w:val="00E503B2"/>
    <w:rsid w:val="00E50BBA"/>
    <w:rsid w:val="00E50D2D"/>
    <w:rsid w:val="00E5114E"/>
    <w:rsid w:val="00E51425"/>
    <w:rsid w:val="00E51461"/>
    <w:rsid w:val="00E515D0"/>
    <w:rsid w:val="00E518C7"/>
    <w:rsid w:val="00E51A08"/>
    <w:rsid w:val="00E51A79"/>
    <w:rsid w:val="00E51F91"/>
    <w:rsid w:val="00E52ACC"/>
    <w:rsid w:val="00E538FF"/>
    <w:rsid w:val="00E548E7"/>
    <w:rsid w:val="00E54A55"/>
    <w:rsid w:val="00E556C0"/>
    <w:rsid w:val="00E56542"/>
    <w:rsid w:val="00E5738A"/>
    <w:rsid w:val="00E57761"/>
    <w:rsid w:val="00E57C16"/>
    <w:rsid w:val="00E60AC9"/>
    <w:rsid w:val="00E60DBE"/>
    <w:rsid w:val="00E60EB1"/>
    <w:rsid w:val="00E60FBF"/>
    <w:rsid w:val="00E61287"/>
    <w:rsid w:val="00E61580"/>
    <w:rsid w:val="00E621D6"/>
    <w:rsid w:val="00E625CF"/>
    <w:rsid w:val="00E629BF"/>
    <w:rsid w:val="00E62D69"/>
    <w:rsid w:val="00E6331A"/>
    <w:rsid w:val="00E634C6"/>
    <w:rsid w:val="00E63A48"/>
    <w:rsid w:val="00E63B5A"/>
    <w:rsid w:val="00E63F42"/>
    <w:rsid w:val="00E6427B"/>
    <w:rsid w:val="00E644DF"/>
    <w:rsid w:val="00E647CE"/>
    <w:rsid w:val="00E64BE7"/>
    <w:rsid w:val="00E654EC"/>
    <w:rsid w:val="00E655CE"/>
    <w:rsid w:val="00E65C9F"/>
    <w:rsid w:val="00E67218"/>
    <w:rsid w:val="00E67345"/>
    <w:rsid w:val="00E6785B"/>
    <w:rsid w:val="00E67E91"/>
    <w:rsid w:val="00E70AA0"/>
    <w:rsid w:val="00E71266"/>
    <w:rsid w:val="00E71A16"/>
    <w:rsid w:val="00E71AE4"/>
    <w:rsid w:val="00E71B7F"/>
    <w:rsid w:val="00E71DC4"/>
    <w:rsid w:val="00E71FFB"/>
    <w:rsid w:val="00E7323C"/>
    <w:rsid w:val="00E73386"/>
    <w:rsid w:val="00E7342B"/>
    <w:rsid w:val="00E7349E"/>
    <w:rsid w:val="00E735A9"/>
    <w:rsid w:val="00E74843"/>
    <w:rsid w:val="00E74983"/>
    <w:rsid w:val="00E75937"/>
    <w:rsid w:val="00E76D9D"/>
    <w:rsid w:val="00E76E93"/>
    <w:rsid w:val="00E77B72"/>
    <w:rsid w:val="00E80467"/>
    <w:rsid w:val="00E80DBE"/>
    <w:rsid w:val="00E80FE8"/>
    <w:rsid w:val="00E810E2"/>
    <w:rsid w:val="00E8118E"/>
    <w:rsid w:val="00E8175A"/>
    <w:rsid w:val="00E81875"/>
    <w:rsid w:val="00E81F52"/>
    <w:rsid w:val="00E82A89"/>
    <w:rsid w:val="00E830F8"/>
    <w:rsid w:val="00E844D6"/>
    <w:rsid w:val="00E844F6"/>
    <w:rsid w:val="00E84BC1"/>
    <w:rsid w:val="00E84BF9"/>
    <w:rsid w:val="00E854CC"/>
    <w:rsid w:val="00E860BE"/>
    <w:rsid w:val="00E86567"/>
    <w:rsid w:val="00E904F7"/>
    <w:rsid w:val="00E907D5"/>
    <w:rsid w:val="00E9089A"/>
    <w:rsid w:val="00E90969"/>
    <w:rsid w:val="00E91558"/>
    <w:rsid w:val="00E92107"/>
    <w:rsid w:val="00E92324"/>
    <w:rsid w:val="00E92B47"/>
    <w:rsid w:val="00E932C2"/>
    <w:rsid w:val="00E93B86"/>
    <w:rsid w:val="00E93D60"/>
    <w:rsid w:val="00E93E29"/>
    <w:rsid w:val="00E943C6"/>
    <w:rsid w:val="00E94677"/>
    <w:rsid w:val="00E96A18"/>
    <w:rsid w:val="00E9729A"/>
    <w:rsid w:val="00EA0071"/>
    <w:rsid w:val="00EA027D"/>
    <w:rsid w:val="00EA087E"/>
    <w:rsid w:val="00EA0B07"/>
    <w:rsid w:val="00EA0E9B"/>
    <w:rsid w:val="00EA12D9"/>
    <w:rsid w:val="00EA172D"/>
    <w:rsid w:val="00EA1733"/>
    <w:rsid w:val="00EA20E5"/>
    <w:rsid w:val="00EA249C"/>
    <w:rsid w:val="00EA24BD"/>
    <w:rsid w:val="00EA26E2"/>
    <w:rsid w:val="00EA3296"/>
    <w:rsid w:val="00EA3415"/>
    <w:rsid w:val="00EA3655"/>
    <w:rsid w:val="00EA3686"/>
    <w:rsid w:val="00EA3A75"/>
    <w:rsid w:val="00EA4620"/>
    <w:rsid w:val="00EA488F"/>
    <w:rsid w:val="00EA48DE"/>
    <w:rsid w:val="00EA4E73"/>
    <w:rsid w:val="00EA537C"/>
    <w:rsid w:val="00EA5949"/>
    <w:rsid w:val="00EA5A04"/>
    <w:rsid w:val="00EA5FAA"/>
    <w:rsid w:val="00EA7441"/>
    <w:rsid w:val="00EB0209"/>
    <w:rsid w:val="00EB0508"/>
    <w:rsid w:val="00EB0E88"/>
    <w:rsid w:val="00EB1591"/>
    <w:rsid w:val="00EB18FA"/>
    <w:rsid w:val="00EB23A4"/>
    <w:rsid w:val="00EB25CF"/>
    <w:rsid w:val="00EB35CC"/>
    <w:rsid w:val="00EB3A09"/>
    <w:rsid w:val="00EB3D52"/>
    <w:rsid w:val="00EB4372"/>
    <w:rsid w:val="00EB5AEA"/>
    <w:rsid w:val="00EB5C12"/>
    <w:rsid w:val="00EB5F0B"/>
    <w:rsid w:val="00EB60C7"/>
    <w:rsid w:val="00EB6380"/>
    <w:rsid w:val="00EB7C42"/>
    <w:rsid w:val="00EC00EB"/>
    <w:rsid w:val="00EC04EF"/>
    <w:rsid w:val="00EC072D"/>
    <w:rsid w:val="00EC11F8"/>
    <w:rsid w:val="00EC1971"/>
    <w:rsid w:val="00EC1A04"/>
    <w:rsid w:val="00EC1FC3"/>
    <w:rsid w:val="00EC20C7"/>
    <w:rsid w:val="00EC266C"/>
    <w:rsid w:val="00EC2C12"/>
    <w:rsid w:val="00EC2DA4"/>
    <w:rsid w:val="00EC2F9E"/>
    <w:rsid w:val="00EC30DE"/>
    <w:rsid w:val="00EC3342"/>
    <w:rsid w:val="00EC3FB2"/>
    <w:rsid w:val="00EC4A51"/>
    <w:rsid w:val="00EC579F"/>
    <w:rsid w:val="00EC58D2"/>
    <w:rsid w:val="00EC59F1"/>
    <w:rsid w:val="00EC6008"/>
    <w:rsid w:val="00EC6208"/>
    <w:rsid w:val="00EC63BE"/>
    <w:rsid w:val="00EC6694"/>
    <w:rsid w:val="00EC67EE"/>
    <w:rsid w:val="00EC691A"/>
    <w:rsid w:val="00EC6F96"/>
    <w:rsid w:val="00EC7175"/>
    <w:rsid w:val="00EC78C1"/>
    <w:rsid w:val="00EC7A4C"/>
    <w:rsid w:val="00ED070B"/>
    <w:rsid w:val="00ED0F4A"/>
    <w:rsid w:val="00ED0F9A"/>
    <w:rsid w:val="00ED11B3"/>
    <w:rsid w:val="00ED1281"/>
    <w:rsid w:val="00ED15E0"/>
    <w:rsid w:val="00ED208A"/>
    <w:rsid w:val="00ED2853"/>
    <w:rsid w:val="00ED30C2"/>
    <w:rsid w:val="00ED333B"/>
    <w:rsid w:val="00ED3F1F"/>
    <w:rsid w:val="00ED498C"/>
    <w:rsid w:val="00ED4CD5"/>
    <w:rsid w:val="00ED54E9"/>
    <w:rsid w:val="00ED57D0"/>
    <w:rsid w:val="00ED6575"/>
    <w:rsid w:val="00ED6A0C"/>
    <w:rsid w:val="00ED6B8F"/>
    <w:rsid w:val="00ED6CC0"/>
    <w:rsid w:val="00EE0151"/>
    <w:rsid w:val="00EE01D8"/>
    <w:rsid w:val="00EE039A"/>
    <w:rsid w:val="00EE0425"/>
    <w:rsid w:val="00EE097F"/>
    <w:rsid w:val="00EE09CB"/>
    <w:rsid w:val="00EE12A4"/>
    <w:rsid w:val="00EE1A15"/>
    <w:rsid w:val="00EE20E5"/>
    <w:rsid w:val="00EE30C0"/>
    <w:rsid w:val="00EE32A7"/>
    <w:rsid w:val="00EE35F5"/>
    <w:rsid w:val="00EE3AF4"/>
    <w:rsid w:val="00EE4801"/>
    <w:rsid w:val="00EE4F14"/>
    <w:rsid w:val="00EE657F"/>
    <w:rsid w:val="00EE6A09"/>
    <w:rsid w:val="00EE6EAB"/>
    <w:rsid w:val="00EE7101"/>
    <w:rsid w:val="00EF0BF3"/>
    <w:rsid w:val="00EF1DD0"/>
    <w:rsid w:val="00EF2222"/>
    <w:rsid w:val="00EF2AE4"/>
    <w:rsid w:val="00EF3B87"/>
    <w:rsid w:val="00EF3D10"/>
    <w:rsid w:val="00EF41A0"/>
    <w:rsid w:val="00EF4486"/>
    <w:rsid w:val="00EF4C69"/>
    <w:rsid w:val="00EF4FD5"/>
    <w:rsid w:val="00EF587C"/>
    <w:rsid w:val="00EF6507"/>
    <w:rsid w:val="00EF6895"/>
    <w:rsid w:val="00EF6988"/>
    <w:rsid w:val="00EF702F"/>
    <w:rsid w:val="00EF7573"/>
    <w:rsid w:val="00EF7B58"/>
    <w:rsid w:val="00EF7FE5"/>
    <w:rsid w:val="00F01B21"/>
    <w:rsid w:val="00F01BC3"/>
    <w:rsid w:val="00F01D41"/>
    <w:rsid w:val="00F02539"/>
    <w:rsid w:val="00F02E81"/>
    <w:rsid w:val="00F0320A"/>
    <w:rsid w:val="00F038CC"/>
    <w:rsid w:val="00F03DC7"/>
    <w:rsid w:val="00F04121"/>
    <w:rsid w:val="00F04297"/>
    <w:rsid w:val="00F04826"/>
    <w:rsid w:val="00F04AB2"/>
    <w:rsid w:val="00F04D09"/>
    <w:rsid w:val="00F05994"/>
    <w:rsid w:val="00F05A73"/>
    <w:rsid w:val="00F0735B"/>
    <w:rsid w:val="00F07E6C"/>
    <w:rsid w:val="00F10A5D"/>
    <w:rsid w:val="00F10AAC"/>
    <w:rsid w:val="00F10B9B"/>
    <w:rsid w:val="00F1169C"/>
    <w:rsid w:val="00F117E1"/>
    <w:rsid w:val="00F12CE1"/>
    <w:rsid w:val="00F13340"/>
    <w:rsid w:val="00F135E1"/>
    <w:rsid w:val="00F13BDD"/>
    <w:rsid w:val="00F13CC8"/>
    <w:rsid w:val="00F13F36"/>
    <w:rsid w:val="00F146D8"/>
    <w:rsid w:val="00F149BB"/>
    <w:rsid w:val="00F150A1"/>
    <w:rsid w:val="00F157E5"/>
    <w:rsid w:val="00F15AC7"/>
    <w:rsid w:val="00F15F58"/>
    <w:rsid w:val="00F177FE"/>
    <w:rsid w:val="00F17D51"/>
    <w:rsid w:val="00F17F06"/>
    <w:rsid w:val="00F17F89"/>
    <w:rsid w:val="00F205C9"/>
    <w:rsid w:val="00F20BAB"/>
    <w:rsid w:val="00F20C82"/>
    <w:rsid w:val="00F212C7"/>
    <w:rsid w:val="00F2158D"/>
    <w:rsid w:val="00F215EE"/>
    <w:rsid w:val="00F2171E"/>
    <w:rsid w:val="00F21F7C"/>
    <w:rsid w:val="00F229D2"/>
    <w:rsid w:val="00F2472B"/>
    <w:rsid w:val="00F2490E"/>
    <w:rsid w:val="00F25494"/>
    <w:rsid w:val="00F256A4"/>
    <w:rsid w:val="00F25C05"/>
    <w:rsid w:val="00F25CA2"/>
    <w:rsid w:val="00F25F38"/>
    <w:rsid w:val="00F26991"/>
    <w:rsid w:val="00F26DB9"/>
    <w:rsid w:val="00F26F59"/>
    <w:rsid w:val="00F26F7B"/>
    <w:rsid w:val="00F27AAE"/>
    <w:rsid w:val="00F27CB9"/>
    <w:rsid w:val="00F30F8A"/>
    <w:rsid w:val="00F311D1"/>
    <w:rsid w:val="00F3171A"/>
    <w:rsid w:val="00F31CB8"/>
    <w:rsid w:val="00F3254F"/>
    <w:rsid w:val="00F325BF"/>
    <w:rsid w:val="00F32A2C"/>
    <w:rsid w:val="00F32DB4"/>
    <w:rsid w:val="00F33726"/>
    <w:rsid w:val="00F3439A"/>
    <w:rsid w:val="00F35A1A"/>
    <w:rsid w:val="00F35F56"/>
    <w:rsid w:val="00F360CE"/>
    <w:rsid w:val="00F369DB"/>
    <w:rsid w:val="00F372D3"/>
    <w:rsid w:val="00F37AD7"/>
    <w:rsid w:val="00F37B4E"/>
    <w:rsid w:val="00F40868"/>
    <w:rsid w:val="00F41692"/>
    <w:rsid w:val="00F41835"/>
    <w:rsid w:val="00F41A75"/>
    <w:rsid w:val="00F41FEA"/>
    <w:rsid w:val="00F4205E"/>
    <w:rsid w:val="00F423B6"/>
    <w:rsid w:val="00F42ECE"/>
    <w:rsid w:val="00F4392E"/>
    <w:rsid w:val="00F43C60"/>
    <w:rsid w:val="00F44BF7"/>
    <w:rsid w:val="00F452DD"/>
    <w:rsid w:val="00F454E8"/>
    <w:rsid w:val="00F45571"/>
    <w:rsid w:val="00F46406"/>
    <w:rsid w:val="00F4648E"/>
    <w:rsid w:val="00F46560"/>
    <w:rsid w:val="00F469F1"/>
    <w:rsid w:val="00F46C09"/>
    <w:rsid w:val="00F46C36"/>
    <w:rsid w:val="00F472EE"/>
    <w:rsid w:val="00F47364"/>
    <w:rsid w:val="00F477FB"/>
    <w:rsid w:val="00F5047C"/>
    <w:rsid w:val="00F509E7"/>
    <w:rsid w:val="00F50B51"/>
    <w:rsid w:val="00F51253"/>
    <w:rsid w:val="00F53237"/>
    <w:rsid w:val="00F53C92"/>
    <w:rsid w:val="00F5444F"/>
    <w:rsid w:val="00F54BEB"/>
    <w:rsid w:val="00F55879"/>
    <w:rsid w:val="00F5644A"/>
    <w:rsid w:val="00F56DC4"/>
    <w:rsid w:val="00F56DD8"/>
    <w:rsid w:val="00F57062"/>
    <w:rsid w:val="00F57116"/>
    <w:rsid w:val="00F5721D"/>
    <w:rsid w:val="00F57436"/>
    <w:rsid w:val="00F5753D"/>
    <w:rsid w:val="00F5762E"/>
    <w:rsid w:val="00F5779C"/>
    <w:rsid w:val="00F606EB"/>
    <w:rsid w:val="00F60DE0"/>
    <w:rsid w:val="00F6169B"/>
    <w:rsid w:val="00F62061"/>
    <w:rsid w:val="00F6247F"/>
    <w:rsid w:val="00F631B1"/>
    <w:rsid w:val="00F631B9"/>
    <w:rsid w:val="00F6382A"/>
    <w:rsid w:val="00F63E7D"/>
    <w:rsid w:val="00F642F7"/>
    <w:rsid w:val="00F64AA2"/>
    <w:rsid w:val="00F650DB"/>
    <w:rsid w:val="00F65218"/>
    <w:rsid w:val="00F65351"/>
    <w:rsid w:val="00F658DD"/>
    <w:rsid w:val="00F65C95"/>
    <w:rsid w:val="00F65F64"/>
    <w:rsid w:val="00F6624C"/>
    <w:rsid w:val="00F663CA"/>
    <w:rsid w:val="00F665C4"/>
    <w:rsid w:val="00F66E52"/>
    <w:rsid w:val="00F674F6"/>
    <w:rsid w:val="00F679F3"/>
    <w:rsid w:val="00F7017D"/>
    <w:rsid w:val="00F70747"/>
    <w:rsid w:val="00F70CE2"/>
    <w:rsid w:val="00F70DBB"/>
    <w:rsid w:val="00F715F1"/>
    <w:rsid w:val="00F71ACE"/>
    <w:rsid w:val="00F726B3"/>
    <w:rsid w:val="00F72D6E"/>
    <w:rsid w:val="00F73D4E"/>
    <w:rsid w:val="00F74640"/>
    <w:rsid w:val="00F74D73"/>
    <w:rsid w:val="00F76324"/>
    <w:rsid w:val="00F774A0"/>
    <w:rsid w:val="00F77780"/>
    <w:rsid w:val="00F778E7"/>
    <w:rsid w:val="00F77B39"/>
    <w:rsid w:val="00F77FCA"/>
    <w:rsid w:val="00F800E4"/>
    <w:rsid w:val="00F810A1"/>
    <w:rsid w:val="00F81828"/>
    <w:rsid w:val="00F81B84"/>
    <w:rsid w:val="00F81C45"/>
    <w:rsid w:val="00F81CAE"/>
    <w:rsid w:val="00F82720"/>
    <w:rsid w:val="00F828A0"/>
    <w:rsid w:val="00F82A46"/>
    <w:rsid w:val="00F82A60"/>
    <w:rsid w:val="00F82B27"/>
    <w:rsid w:val="00F82EA7"/>
    <w:rsid w:val="00F835F6"/>
    <w:rsid w:val="00F836DD"/>
    <w:rsid w:val="00F83B6E"/>
    <w:rsid w:val="00F83D51"/>
    <w:rsid w:val="00F84303"/>
    <w:rsid w:val="00F8448D"/>
    <w:rsid w:val="00F84C0A"/>
    <w:rsid w:val="00F84CB0"/>
    <w:rsid w:val="00F8523E"/>
    <w:rsid w:val="00F8608D"/>
    <w:rsid w:val="00F867E5"/>
    <w:rsid w:val="00F869B5"/>
    <w:rsid w:val="00F86FE7"/>
    <w:rsid w:val="00F87B9F"/>
    <w:rsid w:val="00F900E8"/>
    <w:rsid w:val="00F905A4"/>
    <w:rsid w:val="00F90602"/>
    <w:rsid w:val="00F90D1F"/>
    <w:rsid w:val="00F919C6"/>
    <w:rsid w:val="00F91D6C"/>
    <w:rsid w:val="00F9211D"/>
    <w:rsid w:val="00F92D41"/>
    <w:rsid w:val="00F92FAF"/>
    <w:rsid w:val="00F93622"/>
    <w:rsid w:val="00F93BF1"/>
    <w:rsid w:val="00F93D09"/>
    <w:rsid w:val="00F940BB"/>
    <w:rsid w:val="00F9425B"/>
    <w:rsid w:val="00F954EB"/>
    <w:rsid w:val="00F95EC1"/>
    <w:rsid w:val="00F96731"/>
    <w:rsid w:val="00F969E3"/>
    <w:rsid w:val="00F96C4B"/>
    <w:rsid w:val="00F96CEE"/>
    <w:rsid w:val="00F96D4D"/>
    <w:rsid w:val="00F96ECE"/>
    <w:rsid w:val="00F9760B"/>
    <w:rsid w:val="00F97622"/>
    <w:rsid w:val="00F97754"/>
    <w:rsid w:val="00F97B03"/>
    <w:rsid w:val="00F97C0D"/>
    <w:rsid w:val="00F97DDA"/>
    <w:rsid w:val="00FA0B22"/>
    <w:rsid w:val="00FA0CC6"/>
    <w:rsid w:val="00FA0E72"/>
    <w:rsid w:val="00FA1462"/>
    <w:rsid w:val="00FA14E6"/>
    <w:rsid w:val="00FA16A0"/>
    <w:rsid w:val="00FA1F50"/>
    <w:rsid w:val="00FA2762"/>
    <w:rsid w:val="00FA2BA1"/>
    <w:rsid w:val="00FA2C63"/>
    <w:rsid w:val="00FA2FFD"/>
    <w:rsid w:val="00FA360E"/>
    <w:rsid w:val="00FA382A"/>
    <w:rsid w:val="00FA3E90"/>
    <w:rsid w:val="00FA529F"/>
    <w:rsid w:val="00FA57F7"/>
    <w:rsid w:val="00FA618C"/>
    <w:rsid w:val="00FA6AAE"/>
    <w:rsid w:val="00FA734E"/>
    <w:rsid w:val="00FA7CB2"/>
    <w:rsid w:val="00FB1C32"/>
    <w:rsid w:val="00FB1E40"/>
    <w:rsid w:val="00FB364F"/>
    <w:rsid w:val="00FB427A"/>
    <w:rsid w:val="00FB4629"/>
    <w:rsid w:val="00FB4AB1"/>
    <w:rsid w:val="00FB5C18"/>
    <w:rsid w:val="00FB670F"/>
    <w:rsid w:val="00FB6D3B"/>
    <w:rsid w:val="00FB7026"/>
    <w:rsid w:val="00FC0036"/>
    <w:rsid w:val="00FC0960"/>
    <w:rsid w:val="00FC0B75"/>
    <w:rsid w:val="00FC18FC"/>
    <w:rsid w:val="00FC209B"/>
    <w:rsid w:val="00FC29AC"/>
    <w:rsid w:val="00FC2CFE"/>
    <w:rsid w:val="00FC31F5"/>
    <w:rsid w:val="00FC3C87"/>
    <w:rsid w:val="00FC3DB8"/>
    <w:rsid w:val="00FC44AC"/>
    <w:rsid w:val="00FC595D"/>
    <w:rsid w:val="00FC61BC"/>
    <w:rsid w:val="00FC6887"/>
    <w:rsid w:val="00FC6D2F"/>
    <w:rsid w:val="00FC7C69"/>
    <w:rsid w:val="00FC7E44"/>
    <w:rsid w:val="00FD06C6"/>
    <w:rsid w:val="00FD0C79"/>
    <w:rsid w:val="00FD0D1C"/>
    <w:rsid w:val="00FD0D1E"/>
    <w:rsid w:val="00FD0F18"/>
    <w:rsid w:val="00FD125C"/>
    <w:rsid w:val="00FD14A3"/>
    <w:rsid w:val="00FD1929"/>
    <w:rsid w:val="00FD196B"/>
    <w:rsid w:val="00FD21E0"/>
    <w:rsid w:val="00FD25E9"/>
    <w:rsid w:val="00FD2D44"/>
    <w:rsid w:val="00FD369D"/>
    <w:rsid w:val="00FD37B2"/>
    <w:rsid w:val="00FD40CA"/>
    <w:rsid w:val="00FD46B8"/>
    <w:rsid w:val="00FD4BB9"/>
    <w:rsid w:val="00FD4CAE"/>
    <w:rsid w:val="00FD5BD0"/>
    <w:rsid w:val="00FD6DD7"/>
    <w:rsid w:val="00FD6E33"/>
    <w:rsid w:val="00FD6EC8"/>
    <w:rsid w:val="00FE00C6"/>
    <w:rsid w:val="00FE0523"/>
    <w:rsid w:val="00FE0726"/>
    <w:rsid w:val="00FE0790"/>
    <w:rsid w:val="00FE095D"/>
    <w:rsid w:val="00FE135D"/>
    <w:rsid w:val="00FE1BFD"/>
    <w:rsid w:val="00FE2046"/>
    <w:rsid w:val="00FE2097"/>
    <w:rsid w:val="00FE20CB"/>
    <w:rsid w:val="00FE2949"/>
    <w:rsid w:val="00FE32AE"/>
    <w:rsid w:val="00FE381F"/>
    <w:rsid w:val="00FE4102"/>
    <w:rsid w:val="00FE411B"/>
    <w:rsid w:val="00FE46F4"/>
    <w:rsid w:val="00FE4BA7"/>
    <w:rsid w:val="00FE4CE7"/>
    <w:rsid w:val="00FE5976"/>
    <w:rsid w:val="00FE5C76"/>
    <w:rsid w:val="00FE77C2"/>
    <w:rsid w:val="00FE7D48"/>
    <w:rsid w:val="00FE7F9A"/>
    <w:rsid w:val="00FF04FB"/>
    <w:rsid w:val="00FF0520"/>
    <w:rsid w:val="00FF0811"/>
    <w:rsid w:val="00FF0954"/>
    <w:rsid w:val="00FF0FC8"/>
    <w:rsid w:val="00FF1562"/>
    <w:rsid w:val="00FF1791"/>
    <w:rsid w:val="00FF18BC"/>
    <w:rsid w:val="00FF1F98"/>
    <w:rsid w:val="00FF254F"/>
    <w:rsid w:val="00FF2576"/>
    <w:rsid w:val="00FF26E9"/>
    <w:rsid w:val="00FF282B"/>
    <w:rsid w:val="00FF29BE"/>
    <w:rsid w:val="00FF2A29"/>
    <w:rsid w:val="00FF2D2B"/>
    <w:rsid w:val="00FF38DE"/>
    <w:rsid w:val="00FF3D7A"/>
    <w:rsid w:val="00FF3E46"/>
    <w:rsid w:val="00FF46B6"/>
    <w:rsid w:val="00FF4D34"/>
    <w:rsid w:val="00FF521B"/>
    <w:rsid w:val="00FF5940"/>
    <w:rsid w:val="00FF5E52"/>
    <w:rsid w:val="00FF61D2"/>
    <w:rsid w:val="00FF6427"/>
    <w:rsid w:val="00FF69B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No Lis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44CF"/>
    <w:pPr>
      <w:widowControl w:val="0"/>
      <w:autoSpaceDE w:val="0"/>
      <w:autoSpaceDN w:val="0"/>
      <w:adjustRightInd w:val="0"/>
    </w:pPr>
    <w:rPr>
      <w:rFonts w:ascii="Times New Roman" w:eastAsia="Times New Roman" w:hAnsi="Times New Roman"/>
      <w:sz w:val="20"/>
      <w:szCs w:val="20"/>
    </w:rPr>
  </w:style>
  <w:style w:type="paragraph" w:styleId="1">
    <w:name w:val="heading 1"/>
    <w:basedOn w:val="a"/>
    <w:next w:val="a"/>
    <w:link w:val="10"/>
    <w:uiPriority w:val="99"/>
    <w:qFormat/>
    <w:rsid w:val="001C44CF"/>
    <w:pPr>
      <w:keepNext/>
      <w:spacing w:before="240" w:after="60"/>
      <w:outlineLvl w:val="0"/>
    </w:pPr>
    <w:rPr>
      <w:rFonts w:ascii="Arial" w:hAnsi="Arial" w:cs="Arial"/>
      <w:b/>
      <w:bCs/>
      <w:kern w:val="32"/>
      <w:sz w:val="32"/>
      <w:szCs w:val="32"/>
    </w:rPr>
  </w:style>
  <w:style w:type="paragraph" w:styleId="3">
    <w:name w:val="heading 3"/>
    <w:basedOn w:val="a"/>
    <w:next w:val="a"/>
    <w:link w:val="30"/>
    <w:uiPriority w:val="99"/>
    <w:qFormat/>
    <w:rsid w:val="001C44CF"/>
    <w:pPr>
      <w:keepNext/>
      <w:widowControl/>
      <w:autoSpaceDE/>
      <w:autoSpaceDN/>
      <w:adjustRightInd/>
      <w:jc w:val="center"/>
      <w:outlineLvl w:val="2"/>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1C44CF"/>
    <w:rPr>
      <w:rFonts w:ascii="Arial" w:hAnsi="Arial" w:cs="Arial"/>
      <w:b/>
      <w:bCs/>
      <w:kern w:val="32"/>
      <w:sz w:val="32"/>
      <w:szCs w:val="32"/>
      <w:lang w:val="ru-RU" w:eastAsia="ru-RU"/>
    </w:rPr>
  </w:style>
  <w:style w:type="character" w:customStyle="1" w:styleId="30">
    <w:name w:val="Заголовок 3 Знак"/>
    <w:basedOn w:val="a0"/>
    <w:link w:val="3"/>
    <w:uiPriority w:val="99"/>
    <w:locked/>
    <w:rsid w:val="001C44CF"/>
    <w:rPr>
      <w:rFonts w:ascii="Times New Roman" w:hAnsi="Times New Roman" w:cs="Times New Roman"/>
      <w:b/>
      <w:bCs/>
      <w:sz w:val="26"/>
      <w:szCs w:val="26"/>
      <w:lang w:val="ru-RU"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w:basedOn w:val="a"/>
    <w:uiPriority w:val="99"/>
    <w:rsid w:val="001C44CF"/>
    <w:pPr>
      <w:widowControl/>
      <w:autoSpaceDE/>
      <w:autoSpaceDN/>
      <w:adjustRightInd/>
    </w:pPr>
    <w:rPr>
      <w:rFonts w:ascii="Verdana" w:hAnsi="Verdana" w:cs="Verdana"/>
      <w:lang w:val="en-US" w:eastAsia="en-US"/>
    </w:rPr>
  </w:style>
  <w:style w:type="paragraph" w:styleId="HTML">
    <w:name w:val="HTML Preformatted"/>
    <w:basedOn w:val="a"/>
    <w:link w:val="HTML0"/>
    <w:uiPriority w:val="99"/>
    <w:rsid w:val="001C44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sz w:val="21"/>
      <w:szCs w:val="21"/>
    </w:rPr>
  </w:style>
  <w:style w:type="character" w:customStyle="1" w:styleId="HTML0">
    <w:name w:val="Стандартный HTML Знак"/>
    <w:basedOn w:val="a0"/>
    <w:link w:val="HTML"/>
    <w:uiPriority w:val="99"/>
    <w:locked/>
    <w:rsid w:val="001C44CF"/>
    <w:rPr>
      <w:rFonts w:ascii="Courier New" w:hAnsi="Courier New" w:cs="Courier New"/>
      <w:color w:val="000000"/>
      <w:sz w:val="21"/>
      <w:szCs w:val="21"/>
      <w:lang w:val="ru-RU" w:eastAsia="ru-RU"/>
    </w:rPr>
  </w:style>
  <w:style w:type="character" w:styleId="a3">
    <w:name w:val="Hyperlink"/>
    <w:basedOn w:val="a0"/>
    <w:uiPriority w:val="99"/>
    <w:rsid w:val="001C44CF"/>
    <w:rPr>
      <w:color w:val="auto"/>
      <w:u w:val="none"/>
      <w:effect w:val="none"/>
    </w:rPr>
  </w:style>
  <w:style w:type="paragraph" w:customStyle="1" w:styleId="a4">
    <w:name w:val="Знак Знак"/>
    <w:basedOn w:val="a"/>
    <w:uiPriority w:val="99"/>
    <w:rsid w:val="001C44CF"/>
    <w:pPr>
      <w:widowControl/>
      <w:autoSpaceDE/>
      <w:autoSpaceDN/>
      <w:adjustRightInd/>
    </w:pPr>
    <w:rPr>
      <w:rFonts w:ascii="Verdana" w:hAnsi="Verdana" w:cs="Verdana"/>
      <w:lang w:val="en-US" w:eastAsia="en-US"/>
    </w:rPr>
  </w:style>
  <w:style w:type="table" w:styleId="a5">
    <w:name w:val="Table Grid"/>
    <w:basedOn w:val="a1"/>
    <w:uiPriority w:val="99"/>
    <w:rsid w:val="001C44CF"/>
    <w:rPr>
      <w:rFonts w:ascii="Times New Roman" w:eastAsia="Times New Roman" w:hAnsi="Times New Roman"/>
      <w:sz w:val="20"/>
      <w:szCs w:val="20"/>
      <w:lang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2">
    <w:name w:val="Style2"/>
    <w:basedOn w:val="a"/>
    <w:uiPriority w:val="99"/>
    <w:rsid w:val="001C44CF"/>
    <w:pPr>
      <w:spacing w:line="482" w:lineRule="exact"/>
      <w:ind w:firstLine="250"/>
      <w:jc w:val="both"/>
    </w:pPr>
    <w:rPr>
      <w:sz w:val="24"/>
      <w:szCs w:val="24"/>
    </w:rPr>
  </w:style>
  <w:style w:type="character" w:customStyle="1" w:styleId="FontStyle16">
    <w:name w:val="Font Style16"/>
    <w:basedOn w:val="a0"/>
    <w:uiPriority w:val="99"/>
    <w:rsid w:val="001C44CF"/>
    <w:rPr>
      <w:rFonts w:ascii="Times New Roman" w:hAnsi="Times New Roman" w:cs="Times New Roman"/>
      <w:sz w:val="28"/>
      <w:szCs w:val="28"/>
    </w:rPr>
  </w:style>
  <w:style w:type="paragraph" w:styleId="a6">
    <w:name w:val="Body Text"/>
    <w:basedOn w:val="a"/>
    <w:link w:val="a7"/>
    <w:uiPriority w:val="99"/>
    <w:rsid w:val="001C44CF"/>
    <w:pPr>
      <w:widowControl/>
      <w:autoSpaceDE/>
      <w:autoSpaceDN/>
      <w:adjustRightInd/>
      <w:jc w:val="both"/>
    </w:pPr>
    <w:rPr>
      <w:sz w:val="24"/>
      <w:szCs w:val="24"/>
      <w:lang w:val="uk-UA"/>
    </w:rPr>
  </w:style>
  <w:style w:type="character" w:customStyle="1" w:styleId="a7">
    <w:name w:val="Основной текст Знак"/>
    <w:basedOn w:val="a0"/>
    <w:link w:val="a6"/>
    <w:uiPriority w:val="99"/>
    <w:locked/>
    <w:rsid w:val="001C44CF"/>
    <w:rPr>
      <w:rFonts w:ascii="Times New Roman" w:hAnsi="Times New Roman" w:cs="Times New Roman"/>
      <w:sz w:val="20"/>
      <w:szCs w:val="20"/>
      <w:lang w:eastAsia="ru-RU"/>
    </w:rPr>
  </w:style>
  <w:style w:type="paragraph" w:customStyle="1" w:styleId="a8">
    <w:name w:val="Нормальний текст"/>
    <w:basedOn w:val="a"/>
    <w:uiPriority w:val="99"/>
    <w:rsid w:val="001C44CF"/>
    <w:pPr>
      <w:widowControl/>
      <w:autoSpaceDE/>
      <w:autoSpaceDN/>
      <w:adjustRightInd/>
      <w:spacing w:before="120"/>
      <w:ind w:firstLine="567"/>
      <w:jc w:val="both"/>
    </w:pPr>
    <w:rPr>
      <w:rFonts w:ascii="Antiqua" w:hAnsi="Antiqua" w:cs="Antiqua"/>
      <w:sz w:val="26"/>
      <w:szCs w:val="26"/>
      <w:lang w:val="uk-UA"/>
    </w:rPr>
  </w:style>
  <w:style w:type="paragraph" w:styleId="a9">
    <w:name w:val="header"/>
    <w:basedOn w:val="a"/>
    <w:link w:val="aa"/>
    <w:uiPriority w:val="99"/>
    <w:rsid w:val="001C44CF"/>
    <w:pPr>
      <w:tabs>
        <w:tab w:val="center" w:pos="4677"/>
        <w:tab w:val="right" w:pos="9355"/>
      </w:tabs>
    </w:pPr>
  </w:style>
  <w:style w:type="character" w:customStyle="1" w:styleId="aa">
    <w:name w:val="Верхний колонтитул Знак"/>
    <w:basedOn w:val="a0"/>
    <w:link w:val="a9"/>
    <w:uiPriority w:val="99"/>
    <w:locked/>
    <w:rsid w:val="001C44CF"/>
    <w:rPr>
      <w:rFonts w:ascii="Times New Roman" w:hAnsi="Times New Roman" w:cs="Times New Roman"/>
      <w:sz w:val="20"/>
      <w:szCs w:val="20"/>
      <w:lang w:val="ru-RU" w:eastAsia="ru-RU"/>
    </w:rPr>
  </w:style>
  <w:style w:type="character" w:styleId="ab">
    <w:name w:val="page number"/>
    <w:basedOn w:val="a0"/>
    <w:uiPriority w:val="99"/>
    <w:rsid w:val="001C44CF"/>
  </w:style>
  <w:style w:type="character" w:customStyle="1" w:styleId="apple-converted-space">
    <w:name w:val="apple-converted-space"/>
    <w:basedOn w:val="a0"/>
    <w:uiPriority w:val="99"/>
    <w:rsid w:val="001C44CF"/>
  </w:style>
  <w:style w:type="paragraph" w:styleId="ac">
    <w:name w:val="List Paragraph"/>
    <w:basedOn w:val="a"/>
    <w:uiPriority w:val="99"/>
    <w:qFormat/>
    <w:rsid w:val="008A3782"/>
    <w:pPr>
      <w:ind w:left="720"/>
    </w:pPr>
  </w:style>
  <w:style w:type="paragraph" w:styleId="ad">
    <w:name w:val="Balloon Text"/>
    <w:basedOn w:val="a"/>
    <w:link w:val="ae"/>
    <w:uiPriority w:val="99"/>
    <w:semiHidden/>
    <w:rsid w:val="0041580E"/>
    <w:rPr>
      <w:rFonts w:ascii="Tahoma" w:hAnsi="Tahoma" w:cs="Tahoma"/>
      <w:sz w:val="16"/>
      <w:szCs w:val="16"/>
    </w:rPr>
  </w:style>
  <w:style w:type="character" w:customStyle="1" w:styleId="ae">
    <w:name w:val="Текст выноски Знак"/>
    <w:basedOn w:val="a0"/>
    <w:link w:val="ad"/>
    <w:uiPriority w:val="99"/>
    <w:semiHidden/>
    <w:locked/>
    <w:rsid w:val="0041580E"/>
    <w:rPr>
      <w:rFonts w:ascii="Tahoma" w:hAnsi="Tahoma" w:cs="Tahoma"/>
      <w:sz w:val="16"/>
      <w:szCs w:val="16"/>
      <w:lang w:val="ru-RU" w:eastAsia="ru-RU"/>
    </w:rPr>
  </w:style>
  <w:style w:type="paragraph" w:customStyle="1" w:styleId="rvps2">
    <w:name w:val="rvps2"/>
    <w:basedOn w:val="a"/>
    <w:uiPriority w:val="99"/>
    <w:rsid w:val="00D1158D"/>
    <w:pPr>
      <w:widowControl/>
      <w:autoSpaceDE/>
      <w:autoSpaceDN/>
      <w:adjustRightInd/>
      <w:spacing w:before="100" w:beforeAutospacing="1" w:after="100" w:afterAutospacing="1"/>
    </w:pPr>
    <w:rPr>
      <w:sz w:val="24"/>
      <w:szCs w:val="24"/>
      <w:lang w:val="uk-UA" w:eastAsia="uk-UA"/>
    </w:rPr>
  </w:style>
  <w:style w:type="character" w:customStyle="1" w:styleId="rvts46">
    <w:name w:val="rvts46"/>
    <w:basedOn w:val="a0"/>
    <w:uiPriority w:val="99"/>
    <w:rsid w:val="00420C2A"/>
  </w:style>
  <w:style w:type="paragraph" w:customStyle="1" w:styleId="CharCharCharChar0">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Знак"/>
    <w:basedOn w:val="a"/>
    <w:uiPriority w:val="99"/>
    <w:rsid w:val="002A5128"/>
    <w:pPr>
      <w:widowControl/>
    </w:pPr>
    <w:rPr>
      <w:rFonts w:ascii="Verdana" w:hAnsi="Verdana" w:cs="Verdana"/>
      <w:lang w:val="en-US" w:eastAsia="en-US"/>
    </w:rPr>
  </w:style>
  <w:style w:type="paragraph" w:styleId="af">
    <w:name w:val="Normal (Web)"/>
    <w:basedOn w:val="a"/>
    <w:uiPriority w:val="99"/>
    <w:rsid w:val="00573847"/>
    <w:pPr>
      <w:widowControl/>
      <w:autoSpaceDE/>
      <w:autoSpaceDN/>
      <w:adjustRightInd/>
      <w:spacing w:before="100" w:beforeAutospacing="1" w:after="100" w:afterAutospacing="1"/>
    </w:pPr>
    <w:rPr>
      <w:rFonts w:eastAsia="Calibri"/>
      <w:sz w:val="24"/>
      <w:szCs w:val="24"/>
    </w:rPr>
  </w:style>
  <w:style w:type="paragraph" w:customStyle="1" w:styleId="11">
    <w:name w:val="Абзац списка1"/>
    <w:basedOn w:val="a"/>
    <w:uiPriority w:val="99"/>
    <w:rsid w:val="00FF38DE"/>
    <w:pPr>
      <w:widowControl/>
      <w:autoSpaceDE/>
      <w:autoSpaceDN/>
      <w:adjustRightInd/>
      <w:ind w:left="720"/>
    </w:pPr>
    <w:rPr>
      <w:rFonts w:eastAsia="Calibri"/>
      <w:sz w:val="24"/>
      <w:szCs w:val="24"/>
    </w:rPr>
  </w:style>
  <w:style w:type="paragraph" w:customStyle="1" w:styleId="2">
    <w:name w:val="Абзац списка2"/>
    <w:basedOn w:val="a"/>
    <w:uiPriority w:val="99"/>
    <w:rsid w:val="003D3326"/>
    <w:pPr>
      <w:widowControl/>
      <w:autoSpaceDE/>
      <w:autoSpaceDN/>
      <w:adjustRightInd/>
      <w:ind w:left="720"/>
    </w:pPr>
    <w:rPr>
      <w:rFonts w:eastAsia="Calibri"/>
      <w:sz w:val="24"/>
      <w:szCs w:val="24"/>
    </w:rPr>
  </w:style>
  <w:style w:type="character" w:customStyle="1" w:styleId="rvts0">
    <w:name w:val="rvts0"/>
    <w:basedOn w:val="a0"/>
    <w:uiPriority w:val="99"/>
    <w:rsid w:val="003D3326"/>
  </w:style>
  <w:style w:type="paragraph" w:styleId="af0">
    <w:name w:val="footer"/>
    <w:basedOn w:val="a"/>
    <w:link w:val="af1"/>
    <w:uiPriority w:val="99"/>
    <w:rsid w:val="009279F4"/>
    <w:pPr>
      <w:tabs>
        <w:tab w:val="center" w:pos="4677"/>
        <w:tab w:val="right" w:pos="9355"/>
      </w:tabs>
    </w:pPr>
  </w:style>
  <w:style w:type="character" w:customStyle="1" w:styleId="af1">
    <w:name w:val="Нижний колонтитул Знак"/>
    <w:basedOn w:val="a0"/>
    <w:link w:val="af0"/>
    <w:uiPriority w:val="99"/>
    <w:semiHidden/>
    <w:locked/>
    <w:rsid w:val="00917E18"/>
    <w:rPr>
      <w:rFonts w:ascii="Times New Roman" w:hAnsi="Times New Roman" w:cs="Times New Roman"/>
      <w:sz w:val="20"/>
      <w:szCs w:val="20"/>
    </w:rPr>
  </w:style>
  <w:style w:type="paragraph" w:customStyle="1" w:styleId="12">
    <w:name w:val="Знак Знак1"/>
    <w:basedOn w:val="a"/>
    <w:uiPriority w:val="99"/>
    <w:rsid w:val="008016E9"/>
    <w:pPr>
      <w:widowControl/>
    </w:pPr>
    <w:rPr>
      <w:rFonts w:ascii="Verdana" w:eastAsia="Calibri" w:hAnsi="Verdana" w:cs="Verdana"/>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No Lis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44CF"/>
    <w:pPr>
      <w:widowControl w:val="0"/>
      <w:autoSpaceDE w:val="0"/>
      <w:autoSpaceDN w:val="0"/>
      <w:adjustRightInd w:val="0"/>
    </w:pPr>
    <w:rPr>
      <w:rFonts w:ascii="Times New Roman" w:eastAsia="Times New Roman" w:hAnsi="Times New Roman"/>
      <w:sz w:val="20"/>
      <w:szCs w:val="20"/>
    </w:rPr>
  </w:style>
  <w:style w:type="paragraph" w:styleId="1">
    <w:name w:val="heading 1"/>
    <w:basedOn w:val="a"/>
    <w:next w:val="a"/>
    <w:link w:val="10"/>
    <w:uiPriority w:val="99"/>
    <w:qFormat/>
    <w:rsid w:val="001C44CF"/>
    <w:pPr>
      <w:keepNext/>
      <w:spacing w:before="240" w:after="60"/>
      <w:outlineLvl w:val="0"/>
    </w:pPr>
    <w:rPr>
      <w:rFonts w:ascii="Arial" w:hAnsi="Arial" w:cs="Arial"/>
      <w:b/>
      <w:bCs/>
      <w:kern w:val="32"/>
      <w:sz w:val="32"/>
      <w:szCs w:val="32"/>
    </w:rPr>
  </w:style>
  <w:style w:type="paragraph" w:styleId="3">
    <w:name w:val="heading 3"/>
    <w:basedOn w:val="a"/>
    <w:next w:val="a"/>
    <w:link w:val="30"/>
    <w:uiPriority w:val="99"/>
    <w:qFormat/>
    <w:rsid w:val="001C44CF"/>
    <w:pPr>
      <w:keepNext/>
      <w:widowControl/>
      <w:autoSpaceDE/>
      <w:autoSpaceDN/>
      <w:adjustRightInd/>
      <w:jc w:val="center"/>
      <w:outlineLvl w:val="2"/>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1C44CF"/>
    <w:rPr>
      <w:rFonts w:ascii="Arial" w:hAnsi="Arial" w:cs="Arial"/>
      <w:b/>
      <w:bCs/>
      <w:kern w:val="32"/>
      <w:sz w:val="32"/>
      <w:szCs w:val="32"/>
      <w:lang w:val="ru-RU" w:eastAsia="ru-RU"/>
    </w:rPr>
  </w:style>
  <w:style w:type="character" w:customStyle="1" w:styleId="30">
    <w:name w:val="Заголовок 3 Знак"/>
    <w:basedOn w:val="a0"/>
    <w:link w:val="3"/>
    <w:uiPriority w:val="99"/>
    <w:locked/>
    <w:rsid w:val="001C44CF"/>
    <w:rPr>
      <w:rFonts w:ascii="Times New Roman" w:hAnsi="Times New Roman" w:cs="Times New Roman"/>
      <w:b/>
      <w:bCs/>
      <w:sz w:val="26"/>
      <w:szCs w:val="26"/>
      <w:lang w:val="ru-RU"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w:basedOn w:val="a"/>
    <w:uiPriority w:val="99"/>
    <w:rsid w:val="001C44CF"/>
    <w:pPr>
      <w:widowControl/>
      <w:autoSpaceDE/>
      <w:autoSpaceDN/>
      <w:adjustRightInd/>
    </w:pPr>
    <w:rPr>
      <w:rFonts w:ascii="Verdana" w:hAnsi="Verdana" w:cs="Verdana"/>
      <w:lang w:val="en-US" w:eastAsia="en-US"/>
    </w:rPr>
  </w:style>
  <w:style w:type="paragraph" w:styleId="HTML">
    <w:name w:val="HTML Preformatted"/>
    <w:basedOn w:val="a"/>
    <w:link w:val="HTML0"/>
    <w:uiPriority w:val="99"/>
    <w:rsid w:val="001C44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sz w:val="21"/>
      <w:szCs w:val="21"/>
    </w:rPr>
  </w:style>
  <w:style w:type="character" w:customStyle="1" w:styleId="HTML0">
    <w:name w:val="Стандартный HTML Знак"/>
    <w:basedOn w:val="a0"/>
    <w:link w:val="HTML"/>
    <w:uiPriority w:val="99"/>
    <w:locked/>
    <w:rsid w:val="001C44CF"/>
    <w:rPr>
      <w:rFonts w:ascii="Courier New" w:hAnsi="Courier New" w:cs="Courier New"/>
      <w:color w:val="000000"/>
      <w:sz w:val="21"/>
      <w:szCs w:val="21"/>
      <w:lang w:val="ru-RU" w:eastAsia="ru-RU"/>
    </w:rPr>
  </w:style>
  <w:style w:type="character" w:styleId="a3">
    <w:name w:val="Hyperlink"/>
    <w:basedOn w:val="a0"/>
    <w:uiPriority w:val="99"/>
    <w:rsid w:val="001C44CF"/>
    <w:rPr>
      <w:color w:val="auto"/>
      <w:u w:val="none"/>
      <w:effect w:val="none"/>
    </w:rPr>
  </w:style>
  <w:style w:type="paragraph" w:customStyle="1" w:styleId="a4">
    <w:name w:val="Знак Знак"/>
    <w:basedOn w:val="a"/>
    <w:uiPriority w:val="99"/>
    <w:rsid w:val="001C44CF"/>
    <w:pPr>
      <w:widowControl/>
      <w:autoSpaceDE/>
      <w:autoSpaceDN/>
      <w:adjustRightInd/>
    </w:pPr>
    <w:rPr>
      <w:rFonts w:ascii="Verdana" w:hAnsi="Verdana" w:cs="Verdana"/>
      <w:lang w:val="en-US" w:eastAsia="en-US"/>
    </w:rPr>
  </w:style>
  <w:style w:type="table" w:styleId="a5">
    <w:name w:val="Table Grid"/>
    <w:basedOn w:val="a1"/>
    <w:uiPriority w:val="99"/>
    <w:rsid w:val="001C44CF"/>
    <w:rPr>
      <w:rFonts w:ascii="Times New Roman" w:eastAsia="Times New Roman" w:hAnsi="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a"/>
    <w:uiPriority w:val="99"/>
    <w:rsid w:val="001C44CF"/>
    <w:pPr>
      <w:spacing w:line="482" w:lineRule="exact"/>
      <w:ind w:firstLine="250"/>
      <w:jc w:val="both"/>
    </w:pPr>
    <w:rPr>
      <w:sz w:val="24"/>
      <w:szCs w:val="24"/>
    </w:rPr>
  </w:style>
  <w:style w:type="character" w:customStyle="1" w:styleId="FontStyle16">
    <w:name w:val="Font Style16"/>
    <w:basedOn w:val="a0"/>
    <w:uiPriority w:val="99"/>
    <w:rsid w:val="001C44CF"/>
    <w:rPr>
      <w:rFonts w:ascii="Times New Roman" w:hAnsi="Times New Roman" w:cs="Times New Roman"/>
      <w:sz w:val="28"/>
      <w:szCs w:val="28"/>
    </w:rPr>
  </w:style>
  <w:style w:type="paragraph" w:styleId="a6">
    <w:name w:val="Body Text"/>
    <w:basedOn w:val="a"/>
    <w:link w:val="a7"/>
    <w:uiPriority w:val="99"/>
    <w:rsid w:val="001C44CF"/>
    <w:pPr>
      <w:widowControl/>
      <w:autoSpaceDE/>
      <w:autoSpaceDN/>
      <w:adjustRightInd/>
      <w:jc w:val="both"/>
    </w:pPr>
    <w:rPr>
      <w:sz w:val="24"/>
      <w:szCs w:val="24"/>
      <w:lang w:val="uk-UA"/>
    </w:rPr>
  </w:style>
  <w:style w:type="character" w:customStyle="1" w:styleId="a7">
    <w:name w:val="Основной текст Знак"/>
    <w:basedOn w:val="a0"/>
    <w:link w:val="a6"/>
    <w:uiPriority w:val="99"/>
    <w:locked/>
    <w:rsid w:val="001C44CF"/>
    <w:rPr>
      <w:rFonts w:ascii="Times New Roman" w:hAnsi="Times New Roman" w:cs="Times New Roman"/>
      <w:sz w:val="20"/>
      <w:szCs w:val="20"/>
      <w:lang w:eastAsia="ru-RU"/>
    </w:rPr>
  </w:style>
  <w:style w:type="paragraph" w:customStyle="1" w:styleId="a8">
    <w:name w:val="Нормальний текст"/>
    <w:basedOn w:val="a"/>
    <w:uiPriority w:val="99"/>
    <w:rsid w:val="001C44CF"/>
    <w:pPr>
      <w:widowControl/>
      <w:autoSpaceDE/>
      <w:autoSpaceDN/>
      <w:adjustRightInd/>
      <w:spacing w:before="120"/>
      <w:ind w:firstLine="567"/>
      <w:jc w:val="both"/>
    </w:pPr>
    <w:rPr>
      <w:rFonts w:ascii="Antiqua" w:hAnsi="Antiqua" w:cs="Antiqua"/>
      <w:sz w:val="26"/>
      <w:szCs w:val="26"/>
      <w:lang w:val="uk-UA"/>
    </w:rPr>
  </w:style>
  <w:style w:type="paragraph" w:styleId="a9">
    <w:name w:val="header"/>
    <w:basedOn w:val="a"/>
    <w:link w:val="aa"/>
    <w:uiPriority w:val="99"/>
    <w:rsid w:val="001C44CF"/>
    <w:pPr>
      <w:tabs>
        <w:tab w:val="center" w:pos="4677"/>
        <w:tab w:val="right" w:pos="9355"/>
      </w:tabs>
    </w:pPr>
  </w:style>
  <w:style w:type="character" w:customStyle="1" w:styleId="aa">
    <w:name w:val="Верхний колонтитул Знак"/>
    <w:basedOn w:val="a0"/>
    <w:link w:val="a9"/>
    <w:uiPriority w:val="99"/>
    <w:locked/>
    <w:rsid w:val="001C44CF"/>
    <w:rPr>
      <w:rFonts w:ascii="Times New Roman" w:hAnsi="Times New Roman" w:cs="Times New Roman"/>
      <w:sz w:val="20"/>
      <w:szCs w:val="20"/>
      <w:lang w:val="ru-RU" w:eastAsia="ru-RU"/>
    </w:rPr>
  </w:style>
  <w:style w:type="character" w:styleId="ab">
    <w:name w:val="page number"/>
    <w:basedOn w:val="a0"/>
    <w:uiPriority w:val="99"/>
    <w:rsid w:val="001C44CF"/>
  </w:style>
  <w:style w:type="character" w:customStyle="1" w:styleId="apple-converted-space">
    <w:name w:val="apple-converted-space"/>
    <w:basedOn w:val="a0"/>
    <w:uiPriority w:val="99"/>
    <w:rsid w:val="001C44CF"/>
  </w:style>
  <w:style w:type="paragraph" w:styleId="ac">
    <w:name w:val="List Paragraph"/>
    <w:basedOn w:val="a"/>
    <w:uiPriority w:val="99"/>
    <w:qFormat/>
    <w:rsid w:val="008A3782"/>
    <w:pPr>
      <w:ind w:left="720"/>
    </w:pPr>
  </w:style>
  <w:style w:type="paragraph" w:styleId="ad">
    <w:name w:val="Balloon Text"/>
    <w:basedOn w:val="a"/>
    <w:link w:val="ae"/>
    <w:uiPriority w:val="99"/>
    <w:semiHidden/>
    <w:rsid w:val="0041580E"/>
    <w:rPr>
      <w:rFonts w:ascii="Tahoma" w:hAnsi="Tahoma" w:cs="Tahoma"/>
      <w:sz w:val="16"/>
      <w:szCs w:val="16"/>
    </w:rPr>
  </w:style>
  <w:style w:type="character" w:customStyle="1" w:styleId="ae">
    <w:name w:val="Текст выноски Знак"/>
    <w:basedOn w:val="a0"/>
    <w:link w:val="ad"/>
    <w:uiPriority w:val="99"/>
    <w:semiHidden/>
    <w:locked/>
    <w:rsid w:val="0041580E"/>
    <w:rPr>
      <w:rFonts w:ascii="Tahoma" w:hAnsi="Tahoma" w:cs="Tahoma"/>
      <w:sz w:val="16"/>
      <w:szCs w:val="16"/>
      <w:lang w:val="ru-RU" w:eastAsia="ru-RU"/>
    </w:rPr>
  </w:style>
  <w:style w:type="paragraph" w:customStyle="1" w:styleId="rvps2">
    <w:name w:val="rvps2"/>
    <w:basedOn w:val="a"/>
    <w:uiPriority w:val="99"/>
    <w:rsid w:val="00D1158D"/>
    <w:pPr>
      <w:widowControl/>
      <w:autoSpaceDE/>
      <w:autoSpaceDN/>
      <w:adjustRightInd/>
      <w:spacing w:before="100" w:beforeAutospacing="1" w:after="100" w:afterAutospacing="1"/>
    </w:pPr>
    <w:rPr>
      <w:sz w:val="24"/>
      <w:szCs w:val="24"/>
      <w:lang w:val="uk-UA" w:eastAsia="uk-UA"/>
    </w:rPr>
  </w:style>
  <w:style w:type="character" w:customStyle="1" w:styleId="rvts46">
    <w:name w:val="rvts46"/>
    <w:basedOn w:val="a0"/>
    <w:uiPriority w:val="99"/>
    <w:rsid w:val="00420C2A"/>
  </w:style>
  <w:style w:type="paragraph" w:customStyle="1" w:styleId="CharCharCharChar0">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Знак"/>
    <w:basedOn w:val="a"/>
    <w:uiPriority w:val="99"/>
    <w:rsid w:val="002A5128"/>
    <w:pPr>
      <w:widowControl/>
    </w:pPr>
    <w:rPr>
      <w:rFonts w:ascii="Verdana" w:hAnsi="Verdana" w:cs="Verdana"/>
      <w:lang w:val="en-US" w:eastAsia="en-US"/>
    </w:rPr>
  </w:style>
  <w:style w:type="paragraph" w:styleId="af">
    <w:name w:val="Normal (Web)"/>
    <w:basedOn w:val="a"/>
    <w:uiPriority w:val="99"/>
    <w:rsid w:val="00573847"/>
    <w:pPr>
      <w:widowControl/>
      <w:autoSpaceDE/>
      <w:autoSpaceDN/>
      <w:adjustRightInd/>
      <w:spacing w:before="100" w:beforeAutospacing="1" w:after="100" w:afterAutospacing="1"/>
    </w:pPr>
    <w:rPr>
      <w:rFonts w:eastAsia="Calibri"/>
      <w:sz w:val="24"/>
      <w:szCs w:val="24"/>
    </w:rPr>
  </w:style>
  <w:style w:type="paragraph" w:customStyle="1" w:styleId="11">
    <w:name w:val="Абзац списка1"/>
    <w:basedOn w:val="a"/>
    <w:uiPriority w:val="99"/>
    <w:rsid w:val="00FF38DE"/>
    <w:pPr>
      <w:widowControl/>
      <w:autoSpaceDE/>
      <w:autoSpaceDN/>
      <w:adjustRightInd/>
      <w:ind w:left="720"/>
    </w:pPr>
    <w:rPr>
      <w:rFonts w:eastAsia="Calibri"/>
      <w:sz w:val="24"/>
      <w:szCs w:val="24"/>
    </w:rPr>
  </w:style>
  <w:style w:type="paragraph" w:customStyle="1" w:styleId="2">
    <w:name w:val="Абзац списка2"/>
    <w:basedOn w:val="a"/>
    <w:uiPriority w:val="99"/>
    <w:rsid w:val="003D3326"/>
    <w:pPr>
      <w:widowControl/>
      <w:autoSpaceDE/>
      <w:autoSpaceDN/>
      <w:adjustRightInd/>
      <w:ind w:left="720"/>
    </w:pPr>
    <w:rPr>
      <w:rFonts w:eastAsia="Calibri"/>
      <w:sz w:val="24"/>
      <w:szCs w:val="24"/>
    </w:rPr>
  </w:style>
  <w:style w:type="character" w:customStyle="1" w:styleId="rvts0">
    <w:name w:val="rvts0"/>
    <w:basedOn w:val="a0"/>
    <w:uiPriority w:val="99"/>
    <w:rsid w:val="003D3326"/>
  </w:style>
  <w:style w:type="paragraph" w:styleId="af0">
    <w:name w:val="footer"/>
    <w:basedOn w:val="a"/>
    <w:link w:val="af1"/>
    <w:uiPriority w:val="99"/>
    <w:rsid w:val="009279F4"/>
    <w:pPr>
      <w:tabs>
        <w:tab w:val="center" w:pos="4677"/>
        <w:tab w:val="right" w:pos="9355"/>
      </w:tabs>
    </w:pPr>
  </w:style>
  <w:style w:type="character" w:customStyle="1" w:styleId="af1">
    <w:name w:val="Нижний колонтитул Знак"/>
    <w:basedOn w:val="a0"/>
    <w:link w:val="af0"/>
    <w:uiPriority w:val="99"/>
    <w:semiHidden/>
    <w:locked/>
    <w:rsid w:val="00917E18"/>
    <w:rPr>
      <w:rFonts w:ascii="Times New Roman" w:hAnsi="Times New Roman" w:cs="Times New Roman"/>
      <w:sz w:val="20"/>
      <w:szCs w:val="20"/>
    </w:rPr>
  </w:style>
  <w:style w:type="paragraph" w:customStyle="1" w:styleId="12">
    <w:name w:val="Знак Знак1"/>
    <w:basedOn w:val="a"/>
    <w:uiPriority w:val="99"/>
    <w:rsid w:val="008016E9"/>
    <w:pPr>
      <w:widowControl/>
    </w:pPr>
    <w:rPr>
      <w:rFonts w:ascii="Verdana" w:eastAsia="Calibri" w:hAnsi="Verdana" w:cs="Verdana"/>
      <w:lang w:val="en-US" w:eastAsia="en-US"/>
    </w:rPr>
  </w:style>
</w:styles>
</file>

<file path=word/webSettings.xml><?xml version="1.0" encoding="utf-8"?>
<w:webSettings xmlns:r="http://schemas.openxmlformats.org/officeDocument/2006/relationships" xmlns:w="http://schemas.openxmlformats.org/wordprocessingml/2006/main">
  <w:divs>
    <w:div w:id="581763891">
      <w:marLeft w:val="0"/>
      <w:marRight w:val="0"/>
      <w:marTop w:val="0"/>
      <w:marBottom w:val="0"/>
      <w:divBdr>
        <w:top w:val="none" w:sz="0" w:space="0" w:color="auto"/>
        <w:left w:val="none" w:sz="0" w:space="0" w:color="auto"/>
        <w:bottom w:val="none" w:sz="0" w:space="0" w:color="auto"/>
        <w:right w:val="none" w:sz="0" w:space="0" w:color="auto"/>
      </w:divBdr>
    </w:div>
    <w:div w:id="581763892">
      <w:marLeft w:val="0"/>
      <w:marRight w:val="0"/>
      <w:marTop w:val="0"/>
      <w:marBottom w:val="0"/>
      <w:divBdr>
        <w:top w:val="none" w:sz="0" w:space="0" w:color="auto"/>
        <w:left w:val="none" w:sz="0" w:space="0" w:color="auto"/>
        <w:bottom w:val="none" w:sz="0" w:space="0" w:color="auto"/>
        <w:right w:val="none" w:sz="0" w:space="0" w:color="auto"/>
      </w:divBdr>
    </w:div>
    <w:div w:id="581763893">
      <w:marLeft w:val="0"/>
      <w:marRight w:val="0"/>
      <w:marTop w:val="0"/>
      <w:marBottom w:val="0"/>
      <w:divBdr>
        <w:top w:val="none" w:sz="0" w:space="0" w:color="auto"/>
        <w:left w:val="none" w:sz="0" w:space="0" w:color="auto"/>
        <w:bottom w:val="none" w:sz="0" w:space="0" w:color="auto"/>
        <w:right w:val="none" w:sz="0" w:space="0" w:color="auto"/>
      </w:divBdr>
    </w:div>
    <w:div w:id="581763894">
      <w:marLeft w:val="0"/>
      <w:marRight w:val="0"/>
      <w:marTop w:val="0"/>
      <w:marBottom w:val="0"/>
      <w:divBdr>
        <w:top w:val="none" w:sz="0" w:space="0" w:color="auto"/>
        <w:left w:val="none" w:sz="0" w:space="0" w:color="auto"/>
        <w:bottom w:val="none" w:sz="0" w:space="0" w:color="auto"/>
        <w:right w:val="none" w:sz="0" w:space="0" w:color="auto"/>
      </w:divBdr>
    </w:div>
    <w:div w:id="581763895">
      <w:marLeft w:val="0"/>
      <w:marRight w:val="0"/>
      <w:marTop w:val="0"/>
      <w:marBottom w:val="0"/>
      <w:divBdr>
        <w:top w:val="none" w:sz="0" w:space="0" w:color="auto"/>
        <w:left w:val="none" w:sz="0" w:space="0" w:color="auto"/>
        <w:bottom w:val="none" w:sz="0" w:space="0" w:color="auto"/>
        <w:right w:val="none" w:sz="0" w:space="0" w:color="auto"/>
      </w:divBdr>
    </w:div>
    <w:div w:id="581763896">
      <w:marLeft w:val="0"/>
      <w:marRight w:val="0"/>
      <w:marTop w:val="0"/>
      <w:marBottom w:val="0"/>
      <w:divBdr>
        <w:top w:val="none" w:sz="0" w:space="0" w:color="auto"/>
        <w:left w:val="none" w:sz="0" w:space="0" w:color="auto"/>
        <w:bottom w:val="none" w:sz="0" w:space="0" w:color="auto"/>
        <w:right w:val="none" w:sz="0" w:space="0" w:color="auto"/>
      </w:divBdr>
    </w:div>
    <w:div w:id="581763897">
      <w:marLeft w:val="0"/>
      <w:marRight w:val="0"/>
      <w:marTop w:val="0"/>
      <w:marBottom w:val="0"/>
      <w:divBdr>
        <w:top w:val="none" w:sz="0" w:space="0" w:color="auto"/>
        <w:left w:val="none" w:sz="0" w:space="0" w:color="auto"/>
        <w:bottom w:val="none" w:sz="0" w:space="0" w:color="auto"/>
        <w:right w:val="none" w:sz="0" w:space="0" w:color="auto"/>
      </w:divBdr>
    </w:div>
    <w:div w:id="581763898">
      <w:marLeft w:val="0"/>
      <w:marRight w:val="0"/>
      <w:marTop w:val="0"/>
      <w:marBottom w:val="0"/>
      <w:divBdr>
        <w:top w:val="none" w:sz="0" w:space="0" w:color="auto"/>
        <w:left w:val="none" w:sz="0" w:space="0" w:color="auto"/>
        <w:bottom w:val="none" w:sz="0" w:space="0" w:color="auto"/>
        <w:right w:val="none" w:sz="0" w:space="0" w:color="auto"/>
      </w:divBdr>
    </w:div>
    <w:div w:id="581763899">
      <w:marLeft w:val="0"/>
      <w:marRight w:val="0"/>
      <w:marTop w:val="0"/>
      <w:marBottom w:val="0"/>
      <w:divBdr>
        <w:top w:val="none" w:sz="0" w:space="0" w:color="auto"/>
        <w:left w:val="none" w:sz="0" w:space="0" w:color="auto"/>
        <w:bottom w:val="none" w:sz="0" w:space="0" w:color="auto"/>
        <w:right w:val="none" w:sz="0" w:space="0" w:color="auto"/>
      </w:divBdr>
    </w:div>
    <w:div w:id="581763900">
      <w:marLeft w:val="0"/>
      <w:marRight w:val="0"/>
      <w:marTop w:val="0"/>
      <w:marBottom w:val="0"/>
      <w:divBdr>
        <w:top w:val="none" w:sz="0" w:space="0" w:color="auto"/>
        <w:left w:val="none" w:sz="0" w:space="0" w:color="auto"/>
        <w:bottom w:val="none" w:sz="0" w:space="0" w:color="auto"/>
        <w:right w:val="none" w:sz="0" w:space="0" w:color="auto"/>
      </w:divBdr>
    </w:div>
    <w:div w:id="581763901">
      <w:marLeft w:val="0"/>
      <w:marRight w:val="0"/>
      <w:marTop w:val="0"/>
      <w:marBottom w:val="0"/>
      <w:divBdr>
        <w:top w:val="none" w:sz="0" w:space="0" w:color="auto"/>
        <w:left w:val="none" w:sz="0" w:space="0" w:color="auto"/>
        <w:bottom w:val="none" w:sz="0" w:space="0" w:color="auto"/>
        <w:right w:val="none" w:sz="0" w:space="0" w:color="auto"/>
      </w:divBdr>
    </w:div>
    <w:div w:id="581763902">
      <w:marLeft w:val="0"/>
      <w:marRight w:val="0"/>
      <w:marTop w:val="0"/>
      <w:marBottom w:val="0"/>
      <w:divBdr>
        <w:top w:val="none" w:sz="0" w:space="0" w:color="auto"/>
        <w:left w:val="none" w:sz="0" w:space="0" w:color="auto"/>
        <w:bottom w:val="none" w:sz="0" w:space="0" w:color="auto"/>
        <w:right w:val="none" w:sz="0" w:space="0" w:color="auto"/>
      </w:divBdr>
    </w:div>
    <w:div w:id="581763903">
      <w:marLeft w:val="0"/>
      <w:marRight w:val="0"/>
      <w:marTop w:val="0"/>
      <w:marBottom w:val="0"/>
      <w:divBdr>
        <w:top w:val="none" w:sz="0" w:space="0" w:color="auto"/>
        <w:left w:val="none" w:sz="0" w:space="0" w:color="auto"/>
        <w:bottom w:val="none" w:sz="0" w:space="0" w:color="auto"/>
        <w:right w:val="none" w:sz="0" w:space="0" w:color="auto"/>
      </w:divBdr>
    </w:div>
    <w:div w:id="581763904">
      <w:marLeft w:val="0"/>
      <w:marRight w:val="0"/>
      <w:marTop w:val="0"/>
      <w:marBottom w:val="0"/>
      <w:divBdr>
        <w:top w:val="none" w:sz="0" w:space="0" w:color="auto"/>
        <w:left w:val="none" w:sz="0" w:space="0" w:color="auto"/>
        <w:bottom w:val="none" w:sz="0" w:space="0" w:color="auto"/>
        <w:right w:val="none" w:sz="0" w:space="0" w:color="auto"/>
      </w:divBdr>
    </w:div>
    <w:div w:id="581763905">
      <w:marLeft w:val="0"/>
      <w:marRight w:val="0"/>
      <w:marTop w:val="0"/>
      <w:marBottom w:val="0"/>
      <w:divBdr>
        <w:top w:val="none" w:sz="0" w:space="0" w:color="auto"/>
        <w:left w:val="none" w:sz="0" w:space="0" w:color="auto"/>
        <w:bottom w:val="none" w:sz="0" w:space="0" w:color="auto"/>
        <w:right w:val="none" w:sz="0" w:space="0" w:color="auto"/>
      </w:divBdr>
    </w:div>
    <w:div w:id="581763906">
      <w:marLeft w:val="0"/>
      <w:marRight w:val="0"/>
      <w:marTop w:val="0"/>
      <w:marBottom w:val="0"/>
      <w:divBdr>
        <w:top w:val="none" w:sz="0" w:space="0" w:color="auto"/>
        <w:left w:val="none" w:sz="0" w:space="0" w:color="auto"/>
        <w:bottom w:val="none" w:sz="0" w:space="0" w:color="auto"/>
        <w:right w:val="none" w:sz="0" w:space="0" w:color="auto"/>
      </w:divBdr>
    </w:div>
    <w:div w:id="581763907">
      <w:marLeft w:val="0"/>
      <w:marRight w:val="0"/>
      <w:marTop w:val="0"/>
      <w:marBottom w:val="0"/>
      <w:divBdr>
        <w:top w:val="none" w:sz="0" w:space="0" w:color="auto"/>
        <w:left w:val="none" w:sz="0" w:space="0" w:color="auto"/>
        <w:bottom w:val="none" w:sz="0" w:space="0" w:color="auto"/>
        <w:right w:val="none" w:sz="0" w:space="0" w:color="auto"/>
      </w:divBdr>
    </w:div>
    <w:div w:id="581763908">
      <w:marLeft w:val="0"/>
      <w:marRight w:val="0"/>
      <w:marTop w:val="0"/>
      <w:marBottom w:val="0"/>
      <w:divBdr>
        <w:top w:val="none" w:sz="0" w:space="0" w:color="auto"/>
        <w:left w:val="none" w:sz="0" w:space="0" w:color="auto"/>
        <w:bottom w:val="none" w:sz="0" w:space="0" w:color="auto"/>
        <w:right w:val="none" w:sz="0" w:space="0" w:color="auto"/>
      </w:divBdr>
    </w:div>
    <w:div w:id="581763909">
      <w:marLeft w:val="0"/>
      <w:marRight w:val="0"/>
      <w:marTop w:val="0"/>
      <w:marBottom w:val="0"/>
      <w:divBdr>
        <w:top w:val="none" w:sz="0" w:space="0" w:color="auto"/>
        <w:left w:val="none" w:sz="0" w:space="0" w:color="auto"/>
        <w:bottom w:val="none" w:sz="0" w:space="0" w:color="auto"/>
        <w:right w:val="none" w:sz="0" w:space="0" w:color="auto"/>
      </w:divBdr>
    </w:div>
    <w:div w:id="581763910">
      <w:marLeft w:val="0"/>
      <w:marRight w:val="0"/>
      <w:marTop w:val="0"/>
      <w:marBottom w:val="0"/>
      <w:divBdr>
        <w:top w:val="none" w:sz="0" w:space="0" w:color="auto"/>
        <w:left w:val="none" w:sz="0" w:space="0" w:color="auto"/>
        <w:bottom w:val="none" w:sz="0" w:space="0" w:color="auto"/>
        <w:right w:val="none" w:sz="0" w:space="0" w:color="auto"/>
      </w:divBdr>
    </w:div>
    <w:div w:id="581763911">
      <w:marLeft w:val="0"/>
      <w:marRight w:val="0"/>
      <w:marTop w:val="0"/>
      <w:marBottom w:val="0"/>
      <w:divBdr>
        <w:top w:val="none" w:sz="0" w:space="0" w:color="auto"/>
        <w:left w:val="none" w:sz="0" w:space="0" w:color="auto"/>
        <w:bottom w:val="none" w:sz="0" w:space="0" w:color="auto"/>
        <w:right w:val="none" w:sz="0" w:space="0" w:color="auto"/>
      </w:divBdr>
    </w:div>
    <w:div w:id="581763912">
      <w:marLeft w:val="0"/>
      <w:marRight w:val="0"/>
      <w:marTop w:val="0"/>
      <w:marBottom w:val="0"/>
      <w:divBdr>
        <w:top w:val="none" w:sz="0" w:space="0" w:color="auto"/>
        <w:left w:val="none" w:sz="0" w:space="0" w:color="auto"/>
        <w:bottom w:val="none" w:sz="0" w:space="0" w:color="auto"/>
        <w:right w:val="none" w:sz="0" w:space="0" w:color="auto"/>
      </w:divBdr>
    </w:div>
    <w:div w:id="581763913">
      <w:marLeft w:val="0"/>
      <w:marRight w:val="0"/>
      <w:marTop w:val="0"/>
      <w:marBottom w:val="0"/>
      <w:divBdr>
        <w:top w:val="none" w:sz="0" w:space="0" w:color="auto"/>
        <w:left w:val="none" w:sz="0" w:space="0" w:color="auto"/>
        <w:bottom w:val="none" w:sz="0" w:space="0" w:color="auto"/>
        <w:right w:val="none" w:sz="0" w:space="0" w:color="auto"/>
      </w:divBdr>
    </w:div>
    <w:div w:id="581763914">
      <w:marLeft w:val="0"/>
      <w:marRight w:val="0"/>
      <w:marTop w:val="0"/>
      <w:marBottom w:val="0"/>
      <w:divBdr>
        <w:top w:val="none" w:sz="0" w:space="0" w:color="auto"/>
        <w:left w:val="none" w:sz="0" w:space="0" w:color="auto"/>
        <w:bottom w:val="none" w:sz="0" w:space="0" w:color="auto"/>
        <w:right w:val="none" w:sz="0" w:space="0" w:color="auto"/>
      </w:divBdr>
    </w:div>
    <w:div w:id="581763915">
      <w:marLeft w:val="0"/>
      <w:marRight w:val="0"/>
      <w:marTop w:val="0"/>
      <w:marBottom w:val="0"/>
      <w:divBdr>
        <w:top w:val="none" w:sz="0" w:space="0" w:color="auto"/>
        <w:left w:val="none" w:sz="0" w:space="0" w:color="auto"/>
        <w:bottom w:val="none" w:sz="0" w:space="0" w:color="auto"/>
        <w:right w:val="none" w:sz="0" w:space="0" w:color="auto"/>
      </w:divBdr>
    </w:div>
    <w:div w:id="581763916">
      <w:marLeft w:val="0"/>
      <w:marRight w:val="0"/>
      <w:marTop w:val="0"/>
      <w:marBottom w:val="0"/>
      <w:divBdr>
        <w:top w:val="none" w:sz="0" w:space="0" w:color="auto"/>
        <w:left w:val="none" w:sz="0" w:space="0" w:color="auto"/>
        <w:bottom w:val="none" w:sz="0" w:space="0" w:color="auto"/>
        <w:right w:val="none" w:sz="0" w:space="0" w:color="auto"/>
      </w:divBdr>
    </w:div>
    <w:div w:id="581763917">
      <w:marLeft w:val="0"/>
      <w:marRight w:val="0"/>
      <w:marTop w:val="0"/>
      <w:marBottom w:val="0"/>
      <w:divBdr>
        <w:top w:val="none" w:sz="0" w:space="0" w:color="auto"/>
        <w:left w:val="none" w:sz="0" w:space="0" w:color="auto"/>
        <w:bottom w:val="none" w:sz="0" w:space="0" w:color="auto"/>
        <w:right w:val="none" w:sz="0" w:space="0" w:color="auto"/>
      </w:divBdr>
    </w:div>
    <w:div w:id="581763918">
      <w:marLeft w:val="0"/>
      <w:marRight w:val="0"/>
      <w:marTop w:val="0"/>
      <w:marBottom w:val="0"/>
      <w:divBdr>
        <w:top w:val="none" w:sz="0" w:space="0" w:color="auto"/>
        <w:left w:val="none" w:sz="0" w:space="0" w:color="auto"/>
        <w:bottom w:val="none" w:sz="0" w:space="0" w:color="auto"/>
        <w:right w:val="none" w:sz="0" w:space="0" w:color="auto"/>
      </w:divBdr>
    </w:div>
    <w:div w:id="581763919">
      <w:marLeft w:val="0"/>
      <w:marRight w:val="0"/>
      <w:marTop w:val="0"/>
      <w:marBottom w:val="0"/>
      <w:divBdr>
        <w:top w:val="none" w:sz="0" w:space="0" w:color="auto"/>
        <w:left w:val="none" w:sz="0" w:space="0" w:color="auto"/>
        <w:bottom w:val="none" w:sz="0" w:space="0" w:color="auto"/>
        <w:right w:val="none" w:sz="0" w:space="0" w:color="auto"/>
      </w:divBdr>
    </w:div>
    <w:div w:id="5817639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18</Pages>
  <Words>8601</Words>
  <Characters>49031</Characters>
  <Application>Microsoft Office Word</Application>
  <DocSecurity>0</DocSecurity>
  <Lines>408</Lines>
  <Paragraphs>115</Paragraphs>
  <ScaleCrop>false</ScaleCrop>
  <HeadingPairs>
    <vt:vector size="2" baseType="variant">
      <vt:variant>
        <vt:lpstr>Назва</vt:lpstr>
      </vt:variant>
      <vt:variant>
        <vt:i4>1</vt:i4>
      </vt:variant>
    </vt:vector>
  </HeadingPairs>
  <TitlesOfParts>
    <vt:vector size="1" baseType="lpstr">
      <vt:lpstr/>
    </vt:vector>
  </TitlesOfParts>
  <Company>Microsoft</Company>
  <LinksUpToDate>false</LinksUpToDate>
  <CharactersWithSpaces>57517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kommun2</cp:lastModifiedBy>
  <cp:revision>5</cp:revision>
  <cp:lastPrinted>2016-07-27T12:34:00Z</cp:lastPrinted>
  <dcterms:created xsi:type="dcterms:W3CDTF">2020-02-21T06:41:00Z</dcterms:created>
  <dcterms:modified xsi:type="dcterms:W3CDTF">2020-02-21T07:41:00Z</dcterms:modified>
</cp:coreProperties>
</file>