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660" w:rsidRPr="001A6CD7" w:rsidRDefault="00DE4660" w:rsidP="0076076F">
      <w:pPr>
        <w:shd w:val="clear" w:color="auto" w:fill="FFFFFF"/>
        <w:ind w:left="6237" w:right="403"/>
        <w:rPr>
          <w:spacing w:val="-2"/>
          <w:lang w:val="uk-UA"/>
        </w:rPr>
      </w:pPr>
      <w:r>
        <w:rPr>
          <w:spacing w:val="-2"/>
          <w:lang w:val="uk-UA"/>
        </w:rPr>
        <w:t>Додаток 4</w:t>
      </w:r>
    </w:p>
    <w:p w:rsidR="00DE4660" w:rsidRPr="001A6CD7" w:rsidRDefault="00DE4660" w:rsidP="0076076F">
      <w:pPr>
        <w:shd w:val="clear" w:color="auto" w:fill="FFFFFF"/>
        <w:ind w:left="6237" w:right="403"/>
        <w:rPr>
          <w:spacing w:val="-1"/>
          <w:lang w:val="uk-UA"/>
        </w:rPr>
      </w:pPr>
      <w:r>
        <w:rPr>
          <w:spacing w:val="-3"/>
          <w:lang w:val="uk-UA"/>
        </w:rPr>
        <w:t>до р</w:t>
      </w:r>
      <w:r w:rsidRPr="001A6CD7">
        <w:rPr>
          <w:spacing w:val="-3"/>
          <w:lang w:val="uk-UA"/>
        </w:rPr>
        <w:t>ішення</w:t>
      </w:r>
      <w:r>
        <w:rPr>
          <w:spacing w:val="-3"/>
          <w:lang w:val="uk-UA"/>
        </w:rPr>
        <w:t xml:space="preserve"> виконавчого комітету </w:t>
      </w:r>
      <w:r>
        <w:rPr>
          <w:spacing w:val="-1"/>
          <w:lang w:val="uk-UA"/>
        </w:rPr>
        <w:t xml:space="preserve">Слов’янської </w:t>
      </w:r>
    </w:p>
    <w:p w:rsidR="00DE4660" w:rsidRPr="001A6CD7" w:rsidRDefault="00DE4660" w:rsidP="0076076F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міської ради</w:t>
      </w:r>
    </w:p>
    <w:p w:rsidR="00DE4660" w:rsidRDefault="00DE4660" w:rsidP="00095837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від</w:t>
      </w:r>
      <w:r>
        <w:rPr>
          <w:spacing w:val="-2"/>
          <w:lang w:val="uk-UA"/>
        </w:rPr>
        <w:t xml:space="preserve"> 21.04.2021 </w:t>
      </w:r>
      <w:r w:rsidRPr="001A6CD7">
        <w:rPr>
          <w:spacing w:val="-2"/>
          <w:lang w:val="uk-UA"/>
        </w:rPr>
        <w:t>№</w:t>
      </w:r>
      <w:r>
        <w:rPr>
          <w:spacing w:val="-2"/>
          <w:lang w:val="uk-UA"/>
        </w:rPr>
        <w:t xml:space="preserve"> 455</w:t>
      </w:r>
    </w:p>
    <w:p w:rsidR="00DE4660" w:rsidRDefault="00DE4660" w:rsidP="00095837">
      <w:pPr>
        <w:shd w:val="clear" w:color="auto" w:fill="FFFFFF"/>
        <w:ind w:left="6237" w:right="403"/>
        <w:rPr>
          <w:lang w:val="uk-UA"/>
        </w:rPr>
      </w:pPr>
    </w:p>
    <w:p w:rsidR="00DE4660" w:rsidRDefault="00DE4660" w:rsidP="00095837">
      <w:pPr>
        <w:shd w:val="clear" w:color="auto" w:fill="FFFFFF"/>
        <w:ind w:left="6237" w:right="403"/>
        <w:rPr>
          <w:lang w:val="uk-UA"/>
        </w:rPr>
      </w:pPr>
    </w:p>
    <w:p w:rsidR="00DE4660" w:rsidRPr="001A6CD7" w:rsidRDefault="00DE4660" w:rsidP="00095837">
      <w:pPr>
        <w:shd w:val="clear" w:color="auto" w:fill="FFFFFF"/>
        <w:ind w:left="6237" w:right="403"/>
        <w:rPr>
          <w:lang w:val="uk-UA"/>
        </w:rPr>
      </w:pP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>
        <w:rPr>
          <w:kern w:val="36"/>
          <w:sz w:val="27"/>
          <w:szCs w:val="27"/>
          <w:lang w:val="uk-UA"/>
        </w:rPr>
        <w:t xml:space="preserve">СТРУКТУРА </w:t>
      </w: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Комунальної установи «Центр професійного розвитку педагогічних працівників Слов’янської  міської ради Донецької області»</w:t>
      </w:r>
    </w:p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127"/>
        <w:gridCol w:w="6520"/>
        <w:gridCol w:w="1559"/>
      </w:tblGrid>
      <w:tr w:rsidR="00DE4660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E4660" w:rsidRPr="001A6CD7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№ з</w:t>
            </w:r>
            <w:r w:rsidRPr="001A6CD7">
              <w:rPr>
                <w:lang w:val="uk-UA"/>
              </w:rPr>
              <w:t>/п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E4660" w:rsidRPr="00140D1A" w:rsidRDefault="00DE4660" w:rsidP="00CB2A2F">
            <w:pPr>
              <w:spacing w:before="100" w:beforeAutospacing="1" w:after="62"/>
              <w:jc w:val="center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E4660" w:rsidRPr="001A6CD7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Кількість штатних одиниць</w:t>
            </w:r>
          </w:p>
        </w:tc>
      </w:tr>
      <w:tr w:rsidR="00DE4660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DE4660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DE4660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2522FC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4E79C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DE4660" w:rsidRPr="004E79C0">
        <w:trPr>
          <w:trHeight w:val="431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DE4660" w:rsidRPr="004E79C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Працівники обслуговуючого персоналу</w:t>
            </w:r>
          </w:p>
        </w:tc>
      </w:tr>
      <w:tr w:rsidR="00DE4660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4E79C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E466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461B8D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E466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Спеціаліст з бібліотечних фондів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</w:tr>
      <w:tr w:rsidR="00DE4660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4E79C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</w:tr>
      <w:tr w:rsidR="00DE4660" w:rsidRPr="004E79C0">
        <w:trPr>
          <w:tblCellSpacing w:w="0" w:type="dxa"/>
        </w:trPr>
        <w:tc>
          <w:tcPr>
            <w:tcW w:w="8647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0D1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4E79C0" w:rsidRDefault="00DE4660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</w:tr>
    </w:tbl>
    <w:p w:rsidR="00DE4660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DE4660" w:rsidRDefault="00DE4660">
      <w:pPr>
        <w:spacing w:after="160" w:line="259" w:lineRule="auto"/>
        <w:rPr>
          <w:lang w:val="uk-UA"/>
        </w:rPr>
      </w:pPr>
      <w:r>
        <w:rPr>
          <w:lang w:val="uk-UA"/>
        </w:rPr>
        <w:br w:type="page"/>
      </w:r>
    </w:p>
    <w:p w:rsidR="00DE4660" w:rsidRPr="00140D1A" w:rsidRDefault="00DE4660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ШТАТНИЙ РОЗПИС</w:t>
      </w:r>
    </w:p>
    <w:p w:rsidR="00DE4660" w:rsidRPr="00140D1A" w:rsidRDefault="00DE4660" w:rsidP="0076076F">
      <w:pPr>
        <w:pStyle w:val="ListParagraph"/>
        <w:ind w:left="83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омунальної установи «Центр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професійного розвитку педагогічних працівників</w:t>
      </w:r>
      <w:r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Слов’янської  міської ради Донецької області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>»</w:t>
      </w: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25"/>
        <w:gridCol w:w="1843"/>
        <w:gridCol w:w="709"/>
        <w:gridCol w:w="850"/>
        <w:gridCol w:w="1276"/>
        <w:gridCol w:w="1276"/>
        <w:gridCol w:w="1134"/>
        <w:gridCol w:w="992"/>
        <w:gridCol w:w="1134"/>
        <w:gridCol w:w="567"/>
      </w:tblGrid>
      <w:tr w:rsidR="00DE4660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0D1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sz w:val="28"/>
                <w:szCs w:val="28"/>
                <w:lang w:val="uk-UA"/>
              </w:rPr>
              <w:t>№ з</w:t>
            </w:r>
            <w:r w:rsidRPr="00140D1A">
              <w:rPr>
                <w:lang w:val="uk-UA"/>
              </w:rPr>
              <w:t>/п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0D1A" w:rsidRDefault="00DE4660" w:rsidP="00140D1A">
            <w:pPr>
              <w:spacing w:before="100" w:beforeAutospacing="1" w:after="62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Кількість шт.од.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3064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Тарифний розряд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20% за престижність 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до 50% за складність і напруженість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10% за викладача вищої кат.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Вислуга років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за військ. облік та роботу з дез. засобами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до мін.з/п</w:t>
            </w:r>
          </w:p>
        </w:tc>
      </w:tr>
      <w:tr w:rsidR="00DE4660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DE4660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</w:tr>
      <w:tr w:rsidR="00DE4660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3 шт.од. (50%)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DE4660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CF6AB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4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697DCB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Доп.</w:t>
            </w:r>
          </w:p>
        </w:tc>
      </w:tr>
      <w:tr w:rsidR="00DE4660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CF6AB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5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461B8D"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DE4660" w:rsidRPr="0011786E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3064" w:rsidRDefault="00DE4660" w:rsidP="00461B8D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бібліотечних фондів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DE4660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0D1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7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A6CD7" w:rsidRDefault="00DE4660" w:rsidP="003F37D1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DE4660" w:rsidRPr="001A6CD7">
        <w:trPr>
          <w:tblCellSpacing w:w="0" w:type="dxa"/>
        </w:trPr>
        <w:tc>
          <w:tcPr>
            <w:tcW w:w="2268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140D1A" w:rsidRDefault="00DE4660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Pr="004E79C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E4660" w:rsidRDefault="00DE4660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</w:tbl>
    <w:p w:rsidR="00DE4660" w:rsidRPr="001A6CD7" w:rsidRDefault="00DE4660" w:rsidP="0076076F">
      <w:pPr>
        <w:ind w:left="260"/>
        <w:rPr>
          <w:lang w:val="uk-UA"/>
        </w:rPr>
      </w:pPr>
    </w:p>
    <w:p w:rsidR="00DE4660" w:rsidRPr="001A6CD7" w:rsidRDefault="00DE4660" w:rsidP="0076076F">
      <w:pPr>
        <w:rPr>
          <w:lang w:val="uk-UA"/>
        </w:rPr>
      </w:pPr>
    </w:p>
    <w:p w:rsidR="00DE4660" w:rsidRDefault="00DE4660" w:rsidP="0076076F">
      <w:pPr>
        <w:rPr>
          <w:lang w:val="uk-UA"/>
        </w:rPr>
      </w:pPr>
    </w:p>
    <w:sectPr w:rsidR="00DE4660" w:rsidSect="001D6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82C"/>
    <w:rsid w:val="00061B4D"/>
    <w:rsid w:val="00095837"/>
    <w:rsid w:val="00101F2C"/>
    <w:rsid w:val="0011786E"/>
    <w:rsid w:val="00125A9C"/>
    <w:rsid w:val="00140BAD"/>
    <w:rsid w:val="00140D1A"/>
    <w:rsid w:val="00141D48"/>
    <w:rsid w:val="00143064"/>
    <w:rsid w:val="00144E52"/>
    <w:rsid w:val="001455E6"/>
    <w:rsid w:val="001A1A9D"/>
    <w:rsid w:val="001A6CD7"/>
    <w:rsid w:val="001D6D1C"/>
    <w:rsid w:val="00226C7B"/>
    <w:rsid w:val="002522FC"/>
    <w:rsid w:val="00312EA8"/>
    <w:rsid w:val="00324CF6"/>
    <w:rsid w:val="0032646B"/>
    <w:rsid w:val="003550F8"/>
    <w:rsid w:val="003F37D1"/>
    <w:rsid w:val="004151FD"/>
    <w:rsid w:val="00461B8D"/>
    <w:rsid w:val="004B01CB"/>
    <w:rsid w:val="004E79C0"/>
    <w:rsid w:val="004F42A9"/>
    <w:rsid w:val="00511823"/>
    <w:rsid w:val="0052417C"/>
    <w:rsid w:val="005926BF"/>
    <w:rsid w:val="005D02BA"/>
    <w:rsid w:val="00672EA9"/>
    <w:rsid w:val="00697DCB"/>
    <w:rsid w:val="00730162"/>
    <w:rsid w:val="0076076F"/>
    <w:rsid w:val="008356EE"/>
    <w:rsid w:val="008E1C3E"/>
    <w:rsid w:val="008E3B45"/>
    <w:rsid w:val="0093170E"/>
    <w:rsid w:val="009D39D3"/>
    <w:rsid w:val="00AF3412"/>
    <w:rsid w:val="00BA2903"/>
    <w:rsid w:val="00BA7EB4"/>
    <w:rsid w:val="00BB26F4"/>
    <w:rsid w:val="00BD7C10"/>
    <w:rsid w:val="00BF3338"/>
    <w:rsid w:val="00CB2A2F"/>
    <w:rsid w:val="00CF6ABA"/>
    <w:rsid w:val="00D03AA3"/>
    <w:rsid w:val="00D23134"/>
    <w:rsid w:val="00D25E7F"/>
    <w:rsid w:val="00DE4660"/>
    <w:rsid w:val="00F23C25"/>
    <w:rsid w:val="00F50AF0"/>
    <w:rsid w:val="00FB07AB"/>
    <w:rsid w:val="00FC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76F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076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825</Words>
  <Characters>471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Работа 2</cp:lastModifiedBy>
  <cp:revision>8</cp:revision>
  <dcterms:created xsi:type="dcterms:W3CDTF">2021-03-02T12:18:00Z</dcterms:created>
  <dcterms:modified xsi:type="dcterms:W3CDTF">2021-04-21T13:35:00Z</dcterms:modified>
</cp:coreProperties>
</file>