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463" w:rsidRPr="00231B68" w:rsidRDefault="00C50DDB" w:rsidP="00C50DDB">
      <w:pPr>
        <w:spacing w:after="0" w:line="240" w:lineRule="auto"/>
        <w:ind w:left="4956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en-US"/>
        </w:rPr>
        <w:t xml:space="preserve">          </w:t>
      </w:r>
      <w:r w:rsidR="00A91457" w:rsidRPr="00231B68">
        <w:rPr>
          <w:rFonts w:ascii="Times New Roman" w:eastAsia="Times New Roman" w:hAnsi="Times New Roman" w:cs="Times New Roman"/>
          <w:lang w:val="uk-UA"/>
        </w:rPr>
        <w:t>Д</w:t>
      </w:r>
      <w:r w:rsidR="000372B3" w:rsidRPr="00D64441">
        <w:rPr>
          <w:rFonts w:ascii="Times New Roman" w:eastAsia="Times New Roman" w:hAnsi="Times New Roman" w:cs="Times New Roman"/>
          <w:lang w:val="uk-UA"/>
        </w:rPr>
        <w:t xml:space="preserve">одаток </w:t>
      </w:r>
      <w:r w:rsidR="00F85463" w:rsidRPr="00231B68">
        <w:rPr>
          <w:rFonts w:ascii="Times New Roman" w:eastAsia="Times New Roman" w:hAnsi="Times New Roman" w:cs="Times New Roman"/>
        </w:rPr>
        <w:t> </w:t>
      </w:r>
      <w:r w:rsidR="00231B68" w:rsidRPr="00231B68">
        <w:rPr>
          <w:rFonts w:ascii="Times New Roman" w:eastAsia="Times New Roman" w:hAnsi="Times New Roman" w:cs="Times New Roman"/>
          <w:lang w:val="uk-UA"/>
        </w:rPr>
        <w:t>1</w:t>
      </w:r>
    </w:p>
    <w:p w:rsidR="000372B3" w:rsidRPr="00231B68" w:rsidRDefault="000372B3" w:rsidP="000372B3">
      <w:pPr>
        <w:spacing w:after="0" w:line="240" w:lineRule="auto"/>
        <w:rPr>
          <w:rFonts w:ascii="Times New Roman" w:eastAsia="Times New Roman" w:hAnsi="Times New Roman" w:cs="Times New Roman"/>
          <w:lang w:val="uk-UA"/>
        </w:rPr>
      </w:pPr>
      <w:r w:rsidRPr="00231B68">
        <w:rPr>
          <w:rFonts w:ascii="Times New Roman" w:eastAsia="Times New Roman" w:hAnsi="Times New Roman" w:cs="Times New Roman"/>
          <w:lang w:val="uk-UA"/>
        </w:rPr>
        <w:t xml:space="preserve">                                                                                          </w:t>
      </w:r>
      <w:r w:rsidR="00231B68">
        <w:rPr>
          <w:rFonts w:ascii="Times New Roman" w:eastAsia="Times New Roman" w:hAnsi="Times New Roman" w:cs="Times New Roman"/>
          <w:lang w:val="uk-UA"/>
        </w:rPr>
        <w:t xml:space="preserve">        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  до рішення виконкому</w:t>
      </w:r>
    </w:p>
    <w:p w:rsidR="000372B3" w:rsidRPr="00231B68" w:rsidRDefault="000372B3" w:rsidP="000372B3">
      <w:pPr>
        <w:spacing w:after="0" w:line="240" w:lineRule="auto"/>
        <w:rPr>
          <w:rFonts w:ascii="Times New Roman" w:eastAsia="Times New Roman" w:hAnsi="Times New Roman" w:cs="Times New Roman"/>
          <w:lang w:val="uk-UA"/>
        </w:rPr>
      </w:pPr>
      <w:r w:rsidRPr="00231B68">
        <w:rPr>
          <w:rFonts w:ascii="Times New Roman" w:eastAsia="Times New Roman" w:hAnsi="Times New Roman" w:cs="Times New Roman"/>
          <w:lang w:val="uk-UA"/>
        </w:rPr>
        <w:t xml:space="preserve">                                                                                        </w:t>
      </w:r>
      <w:r w:rsidR="00231B68">
        <w:rPr>
          <w:rFonts w:ascii="Times New Roman" w:eastAsia="Times New Roman" w:hAnsi="Times New Roman" w:cs="Times New Roman"/>
          <w:lang w:val="uk-UA"/>
        </w:rPr>
        <w:t xml:space="preserve">        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    від</w:t>
      </w:r>
      <w:r w:rsidR="0083100D" w:rsidRPr="00231B68">
        <w:rPr>
          <w:rFonts w:ascii="Times New Roman" w:eastAsia="Times New Roman" w:hAnsi="Times New Roman" w:cs="Times New Roman"/>
          <w:lang w:val="uk-UA"/>
        </w:rPr>
        <w:t xml:space="preserve">               </w:t>
      </w:r>
      <w:r w:rsidRPr="00231B68">
        <w:rPr>
          <w:rFonts w:ascii="Times New Roman" w:eastAsia="Times New Roman" w:hAnsi="Times New Roman" w:cs="Times New Roman"/>
          <w:lang w:val="uk-UA"/>
        </w:rPr>
        <w:t>№</w:t>
      </w:r>
    </w:p>
    <w:p w:rsidR="006C61A3" w:rsidRPr="00231B68" w:rsidRDefault="004E5CC1" w:rsidP="004E5CC1">
      <w:pPr>
        <w:spacing w:after="0" w:line="240" w:lineRule="auto"/>
        <w:ind w:left="5812" w:right="-143"/>
        <w:rPr>
          <w:rFonts w:ascii="Times New Roman" w:eastAsia="Times New Roman" w:hAnsi="Times New Roman" w:cs="Times New Roman"/>
          <w:lang w:val="uk-UA"/>
        </w:rPr>
      </w:pPr>
      <w:r w:rsidRPr="00231B68">
        <w:rPr>
          <w:rFonts w:ascii="Times New Roman" w:eastAsia="Times New Roman" w:hAnsi="Times New Roman" w:cs="Times New Roman"/>
          <w:lang w:val="uk-UA"/>
        </w:rPr>
        <w:t xml:space="preserve">                                                                                                </w:t>
      </w:r>
    </w:p>
    <w:p w:rsidR="006710E2" w:rsidRPr="00231B68" w:rsidRDefault="004E5CC1" w:rsidP="00633FC7">
      <w:pPr>
        <w:spacing w:after="0" w:line="240" w:lineRule="auto"/>
        <w:ind w:left="5529" w:right="-143"/>
        <w:rPr>
          <w:rFonts w:ascii="Times New Roman" w:eastAsia="Times New Roman" w:hAnsi="Times New Roman" w:cs="Times New Roman"/>
          <w:lang w:val="uk-UA"/>
        </w:rPr>
      </w:pPr>
      <w:r w:rsidRPr="00231B68">
        <w:rPr>
          <w:rFonts w:ascii="Times New Roman" w:eastAsia="Times New Roman" w:hAnsi="Times New Roman" w:cs="Times New Roman"/>
          <w:lang w:val="uk-UA"/>
        </w:rPr>
        <w:t xml:space="preserve">Додаток 1                                                                                                 до цільової Програми </w:t>
      </w:r>
      <w:r w:rsidR="00633FC7" w:rsidRPr="00231B68">
        <w:rPr>
          <w:rFonts w:ascii="Times New Roman" w:eastAsia="Times New Roman" w:hAnsi="Times New Roman" w:cs="Times New Roman"/>
          <w:lang w:val="uk-UA"/>
        </w:rPr>
        <w:t>з капітального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                                                                                                      </w:t>
      </w:r>
      <w:r w:rsidR="00633FC7" w:rsidRPr="00231B68">
        <w:rPr>
          <w:rFonts w:ascii="Times New Roman" w:eastAsia="Times New Roman" w:hAnsi="Times New Roman" w:cs="Times New Roman"/>
          <w:lang w:val="uk-UA"/>
        </w:rPr>
        <w:t xml:space="preserve">ремонту мереж 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зовнішнього освітлення </w:t>
      </w:r>
      <w:proofErr w:type="spellStart"/>
      <w:r w:rsidRPr="00231B68">
        <w:rPr>
          <w:rFonts w:ascii="Times New Roman" w:eastAsia="Times New Roman" w:hAnsi="Times New Roman" w:cs="Times New Roman"/>
          <w:lang w:val="uk-UA"/>
        </w:rPr>
        <w:t>внутрішньоквартальних</w:t>
      </w:r>
      <w:proofErr w:type="spellEnd"/>
      <w:r w:rsidRPr="00231B68">
        <w:rPr>
          <w:rFonts w:ascii="Times New Roman" w:eastAsia="Times New Roman" w:hAnsi="Times New Roman" w:cs="Times New Roman"/>
          <w:lang w:val="uk-UA"/>
        </w:rPr>
        <w:t xml:space="preserve"> в’їздів, проїздів та провулків території Слов’янської міської   ради на </w:t>
      </w:r>
      <w:r w:rsidR="00633FC7" w:rsidRPr="00231B68">
        <w:rPr>
          <w:rFonts w:ascii="Times New Roman" w:eastAsia="Times New Roman" w:hAnsi="Times New Roman" w:cs="Times New Roman"/>
          <w:lang w:val="uk-UA"/>
        </w:rPr>
        <w:t xml:space="preserve">        </w:t>
      </w:r>
      <w:r w:rsidRPr="00231B68">
        <w:rPr>
          <w:rFonts w:ascii="Times New Roman" w:eastAsia="Times New Roman" w:hAnsi="Times New Roman" w:cs="Times New Roman"/>
          <w:lang w:val="uk-UA"/>
        </w:rPr>
        <w:t>2017-20</w:t>
      </w:r>
      <w:r w:rsidR="00692D22" w:rsidRPr="00231B68">
        <w:rPr>
          <w:rFonts w:ascii="Times New Roman" w:eastAsia="Times New Roman" w:hAnsi="Times New Roman" w:cs="Times New Roman"/>
          <w:lang w:val="uk-UA"/>
        </w:rPr>
        <w:t>18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 роки   </w:t>
      </w:r>
    </w:p>
    <w:p w:rsidR="006710E2" w:rsidRPr="00231B68" w:rsidRDefault="006710E2" w:rsidP="004E5CC1">
      <w:pPr>
        <w:spacing w:after="0" w:line="240" w:lineRule="auto"/>
        <w:ind w:left="5812" w:right="-143"/>
        <w:rPr>
          <w:rFonts w:ascii="Times New Roman" w:eastAsia="Times New Roman" w:hAnsi="Times New Roman" w:cs="Times New Roman"/>
          <w:lang w:val="uk-UA"/>
        </w:rPr>
      </w:pPr>
    </w:p>
    <w:p w:rsidR="007053F8" w:rsidRPr="00231B68" w:rsidRDefault="006710E2" w:rsidP="006710E2">
      <w:pPr>
        <w:spacing w:after="0" w:line="240" w:lineRule="auto"/>
        <w:ind w:left="-142" w:right="141"/>
        <w:jc w:val="center"/>
        <w:rPr>
          <w:rFonts w:ascii="Times New Roman" w:eastAsia="Times New Roman" w:hAnsi="Times New Roman" w:cs="Times New Roman"/>
          <w:lang w:val="uk-UA"/>
        </w:rPr>
      </w:pPr>
      <w:r w:rsidRPr="00231B68">
        <w:rPr>
          <w:rFonts w:ascii="Times New Roman" w:eastAsia="Times New Roman" w:hAnsi="Times New Roman" w:cs="Times New Roman"/>
          <w:lang w:val="uk-UA"/>
        </w:rPr>
        <w:t xml:space="preserve">            </w:t>
      </w:r>
      <w:r w:rsidR="005F59D8" w:rsidRPr="00231B68">
        <w:rPr>
          <w:rFonts w:ascii="Times New Roman" w:eastAsia="Times New Roman" w:hAnsi="Times New Roman" w:cs="Times New Roman"/>
          <w:lang w:val="uk-UA"/>
        </w:rPr>
        <w:t>З</w:t>
      </w:r>
      <w:r w:rsidR="00133444" w:rsidRPr="00231B68">
        <w:rPr>
          <w:rFonts w:ascii="Times New Roman" w:eastAsia="Times New Roman" w:hAnsi="Times New Roman" w:cs="Times New Roman"/>
          <w:lang w:val="uk-UA"/>
        </w:rPr>
        <w:t>аход</w:t>
      </w:r>
      <w:r w:rsidR="005F59D8" w:rsidRPr="00231B68">
        <w:rPr>
          <w:rFonts w:ascii="Times New Roman" w:eastAsia="Times New Roman" w:hAnsi="Times New Roman" w:cs="Times New Roman"/>
          <w:lang w:val="uk-UA"/>
        </w:rPr>
        <w:t xml:space="preserve">и </w:t>
      </w:r>
      <w:r w:rsidR="00133444" w:rsidRPr="00231B68">
        <w:rPr>
          <w:rFonts w:ascii="Times New Roman" w:eastAsia="Times New Roman" w:hAnsi="Times New Roman" w:cs="Times New Roman"/>
          <w:lang w:val="uk-UA"/>
        </w:rPr>
        <w:t xml:space="preserve"> з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 </w:t>
      </w:r>
      <w:r w:rsidR="005F59D8" w:rsidRPr="00231B68">
        <w:rPr>
          <w:rFonts w:ascii="Times New Roman" w:eastAsia="Times New Roman" w:hAnsi="Times New Roman" w:cs="Times New Roman"/>
          <w:lang w:val="uk-UA"/>
        </w:rPr>
        <w:t>капітального ремонту мереж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 зовнішнього освітлення </w:t>
      </w:r>
      <w:proofErr w:type="spellStart"/>
      <w:r w:rsidRPr="00231B68">
        <w:rPr>
          <w:rFonts w:ascii="Times New Roman" w:eastAsia="Times New Roman" w:hAnsi="Times New Roman" w:cs="Times New Roman"/>
          <w:lang w:val="uk-UA"/>
        </w:rPr>
        <w:t>внутрішньоквартальних</w:t>
      </w:r>
      <w:proofErr w:type="spellEnd"/>
      <w:r w:rsidRPr="00231B68">
        <w:rPr>
          <w:rFonts w:ascii="Times New Roman" w:eastAsia="Times New Roman" w:hAnsi="Times New Roman" w:cs="Times New Roman"/>
          <w:lang w:val="uk-UA"/>
        </w:rPr>
        <w:t xml:space="preserve"> в’їздів, проїздів та провулків території Слов’янської міської   ради на 2017-20</w:t>
      </w:r>
      <w:r w:rsidR="005037C0" w:rsidRPr="00231B68">
        <w:rPr>
          <w:rFonts w:ascii="Times New Roman" w:eastAsia="Times New Roman" w:hAnsi="Times New Roman" w:cs="Times New Roman"/>
          <w:lang w:val="uk-UA"/>
        </w:rPr>
        <w:t>18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 роки </w:t>
      </w:r>
      <w:r w:rsidR="00231B68">
        <w:rPr>
          <w:rFonts w:ascii="Times New Roman" w:eastAsia="Times New Roman" w:hAnsi="Times New Roman" w:cs="Times New Roman"/>
          <w:lang w:val="uk-UA"/>
        </w:rPr>
        <w:t xml:space="preserve">              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 </w:t>
      </w:r>
      <w:r w:rsidR="00231B68">
        <w:rPr>
          <w:rFonts w:ascii="Times New Roman" w:eastAsia="Times New Roman" w:hAnsi="Times New Roman" w:cs="Times New Roman"/>
          <w:lang w:val="uk-UA"/>
        </w:rPr>
        <w:t>(нова редакція)</w:t>
      </w:r>
    </w:p>
    <w:tbl>
      <w:tblPr>
        <w:tblStyle w:val="a6"/>
        <w:tblW w:w="0" w:type="auto"/>
        <w:tblInd w:w="-142" w:type="dxa"/>
        <w:tblLook w:val="04A0"/>
      </w:tblPr>
      <w:tblGrid>
        <w:gridCol w:w="809"/>
        <w:gridCol w:w="4542"/>
        <w:gridCol w:w="2205"/>
        <w:gridCol w:w="2157"/>
      </w:tblGrid>
      <w:tr w:rsidR="005F59D8" w:rsidRPr="005F59D8" w:rsidTr="005F59D8">
        <w:trPr>
          <w:trHeight w:val="548"/>
        </w:trPr>
        <w:tc>
          <w:tcPr>
            <w:tcW w:w="809" w:type="dxa"/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 xml:space="preserve">№ </w:t>
            </w:r>
          </w:p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п/п</w:t>
            </w:r>
          </w:p>
        </w:tc>
        <w:tc>
          <w:tcPr>
            <w:tcW w:w="4542" w:type="dxa"/>
          </w:tcPr>
          <w:p w:rsidR="005F59D8" w:rsidRPr="00231B68" w:rsidRDefault="005F59D8" w:rsidP="00A93498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 xml:space="preserve">Адреса об’єктів, де планується реалізація </w:t>
            </w:r>
          </w:p>
          <w:p w:rsidR="005F59D8" w:rsidRPr="00231B68" w:rsidRDefault="005F59D8" w:rsidP="00A93498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заходу, у межах житлових кварталів</w:t>
            </w:r>
          </w:p>
        </w:tc>
        <w:tc>
          <w:tcPr>
            <w:tcW w:w="22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F59D8" w:rsidRPr="00231B68" w:rsidRDefault="005F59D8" w:rsidP="00BD0E14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 xml:space="preserve">Вартість робіт,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. </w:t>
            </w:r>
          </w:p>
        </w:tc>
        <w:tc>
          <w:tcPr>
            <w:tcW w:w="2157" w:type="dxa"/>
            <w:tcBorders>
              <w:top w:val="single" w:sz="4" w:space="0" w:color="auto"/>
              <w:right w:val="single" w:sz="4" w:space="0" w:color="auto"/>
            </w:tcBorders>
          </w:tcPr>
          <w:p w:rsidR="005F59D8" w:rsidRPr="00231B68" w:rsidRDefault="005F59D8" w:rsidP="00BD0E14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 xml:space="preserve">У т.ч. розробка ПКД,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>.</w:t>
            </w:r>
          </w:p>
        </w:tc>
      </w:tr>
      <w:tr w:rsidR="005F59D8" w:rsidRPr="005F59D8" w:rsidTr="005F59D8">
        <w:tc>
          <w:tcPr>
            <w:tcW w:w="7556" w:type="dxa"/>
            <w:gridSpan w:val="3"/>
            <w:tcBorders>
              <w:top w:val="single" w:sz="4" w:space="0" w:color="auto"/>
            </w:tcBorders>
          </w:tcPr>
          <w:p w:rsidR="005F59D8" w:rsidRPr="00231B68" w:rsidRDefault="005F59D8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2017 рік</w:t>
            </w:r>
          </w:p>
        </w:tc>
        <w:tc>
          <w:tcPr>
            <w:tcW w:w="2157" w:type="dxa"/>
            <w:tcBorders>
              <w:top w:val="single" w:sz="4" w:space="0" w:color="auto"/>
            </w:tcBorders>
          </w:tcPr>
          <w:p w:rsidR="005F59D8" w:rsidRPr="00231B68" w:rsidRDefault="005F59D8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F59D8" w:rsidRPr="005F59D8" w:rsidTr="005F59D8">
        <w:tc>
          <w:tcPr>
            <w:tcW w:w="809" w:type="dxa"/>
            <w:tcBorders>
              <w:top w:val="single" w:sz="4" w:space="0" w:color="auto"/>
            </w:tcBorders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4542" w:type="dxa"/>
            <w:tcBorders>
              <w:top w:val="single" w:sz="4" w:space="0" w:color="auto"/>
            </w:tcBorders>
          </w:tcPr>
          <w:p w:rsidR="005F59D8" w:rsidRPr="00231B68" w:rsidRDefault="005F59D8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Вул.Донська-вул.Новосодівська-вул.Сучасна-вул.Новосодівська</w:t>
            </w:r>
            <w:proofErr w:type="spellEnd"/>
          </w:p>
        </w:tc>
        <w:tc>
          <w:tcPr>
            <w:tcW w:w="2205" w:type="dxa"/>
            <w:tcBorders>
              <w:top w:val="single" w:sz="4" w:space="0" w:color="auto"/>
            </w:tcBorders>
          </w:tcPr>
          <w:p w:rsidR="005F59D8" w:rsidRPr="00231B68" w:rsidRDefault="005F59D8" w:rsidP="005F59D8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256,4</w:t>
            </w:r>
          </w:p>
        </w:tc>
        <w:tc>
          <w:tcPr>
            <w:tcW w:w="2157" w:type="dxa"/>
            <w:tcBorders>
              <w:top w:val="single" w:sz="4" w:space="0" w:color="auto"/>
            </w:tcBorders>
          </w:tcPr>
          <w:p w:rsidR="005F59D8" w:rsidRPr="00231B68" w:rsidRDefault="005F59D8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5F59D8" w:rsidRPr="006B04D5" w:rsidTr="005F59D8">
        <w:tc>
          <w:tcPr>
            <w:tcW w:w="809" w:type="dxa"/>
            <w:tcBorders>
              <w:top w:val="single" w:sz="4" w:space="0" w:color="auto"/>
            </w:tcBorders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4542" w:type="dxa"/>
            <w:tcBorders>
              <w:top w:val="single" w:sz="4" w:space="0" w:color="auto"/>
            </w:tcBorders>
          </w:tcPr>
          <w:p w:rsidR="005F59D8" w:rsidRPr="00231B68" w:rsidRDefault="005F59D8" w:rsidP="006B04D5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Вул.Вокзальна-вул.М.Богуна-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вул.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Ком</w:t>
            </w:r>
            <w:r w:rsidRPr="00231B68">
              <w:rPr>
                <w:rFonts w:cstheme="minorHAnsi"/>
                <w:sz w:val="20"/>
                <w:szCs w:val="20"/>
                <w:lang w:val="uk-UA"/>
              </w:rPr>
              <w:t>’</w:t>
            </w:r>
            <w:r w:rsidRPr="00231B68">
              <w:rPr>
                <w:sz w:val="20"/>
                <w:szCs w:val="20"/>
                <w:lang w:val="uk-UA"/>
              </w:rPr>
              <w:t>яхова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 -пров. М.Богуна</w:t>
            </w:r>
          </w:p>
        </w:tc>
        <w:tc>
          <w:tcPr>
            <w:tcW w:w="2205" w:type="dxa"/>
            <w:tcBorders>
              <w:top w:val="single" w:sz="4" w:space="0" w:color="auto"/>
            </w:tcBorders>
          </w:tcPr>
          <w:p w:rsidR="005F59D8" w:rsidRPr="00231B68" w:rsidRDefault="005F59D8" w:rsidP="005F59D8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252,0</w:t>
            </w:r>
          </w:p>
        </w:tc>
        <w:tc>
          <w:tcPr>
            <w:tcW w:w="2157" w:type="dxa"/>
            <w:tcBorders>
              <w:top w:val="single" w:sz="4" w:space="0" w:color="auto"/>
            </w:tcBorders>
          </w:tcPr>
          <w:p w:rsidR="005F59D8" w:rsidRPr="00231B68" w:rsidRDefault="009D2F91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5F59D8" w:rsidRPr="006B04D5" w:rsidTr="005F59D8">
        <w:tc>
          <w:tcPr>
            <w:tcW w:w="809" w:type="dxa"/>
            <w:tcBorders>
              <w:top w:val="single" w:sz="4" w:space="0" w:color="auto"/>
            </w:tcBorders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4542" w:type="dxa"/>
            <w:tcBorders>
              <w:top w:val="single" w:sz="4" w:space="0" w:color="auto"/>
            </w:tcBorders>
          </w:tcPr>
          <w:p w:rsidR="005F59D8" w:rsidRPr="00231B68" w:rsidRDefault="005F59D8" w:rsidP="00842289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Пров. Богомольця – вул. Олімпійська –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вул.Батюка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– вул. Василевського</w:t>
            </w:r>
          </w:p>
        </w:tc>
        <w:tc>
          <w:tcPr>
            <w:tcW w:w="2205" w:type="dxa"/>
            <w:tcBorders>
              <w:top w:val="single" w:sz="4" w:space="0" w:color="auto"/>
            </w:tcBorders>
          </w:tcPr>
          <w:p w:rsidR="005F59D8" w:rsidRPr="00231B68" w:rsidRDefault="005F59D8" w:rsidP="005F59D8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318,0</w:t>
            </w:r>
          </w:p>
        </w:tc>
        <w:tc>
          <w:tcPr>
            <w:tcW w:w="2157" w:type="dxa"/>
            <w:tcBorders>
              <w:top w:val="single" w:sz="4" w:space="0" w:color="auto"/>
            </w:tcBorders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5F59D8" w:rsidRPr="00070029" w:rsidTr="005F59D8">
        <w:tc>
          <w:tcPr>
            <w:tcW w:w="809" w:type="dxa"/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4542" w:type="dxa"/>
          </w:tcPr>
          <w:p w:rsidR="005F59D8" w:rsidRPr="00231B68" w:rsidRDefault="005F59D8" w:rsidP="00842289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Бульварна-вул.Батюка-вул.Ясна</w:t>
            </w:r>
            <w:proofErr w:type="spellEnd"/>
          </w:p>
        </w:tc>
        <w:tc>
          <w:tcPr>
            <w:tcW w:w="2205" w:type="dxa"/>
          </w:tcPr>
          <w:p w:rsidR="005F59D8" w:rsidRPr="00231B68" w:rsidRDefault="005F59D8" w:rsidP="005F59D8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475,0</w:t>
            </w:r>
          </w:p>
        </w:tc>
        <w:tc>
          <w:tcPr>
            <w:tcW w:w="2157" w:type="dxa"/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5F59D8" w:rsidTr="005F59D8">
        <w:tc>
          <w:tcPr>
            <w:tcW w:w="809" w:type="dxa"/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5.</w:t>
            </w:r>
          </w:p>
        </w:tc>
        <w:tc>
          <w:tcPr>
            <w:tcW w:w="4542" w:type="dxa"/>
          </w:tcPr>
          <w:p w:rsidR="005F59D8" w:rsidRPr="00231B68" w:rsidRDefault="005F59D8" w:rsidP="006B04D5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Вільна-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вул.Бульварна-вул.Батюка-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    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вул-Ясна</w:t>
            </w:r>
            <w:proofErr w:type="spellEnd"/>
          </w:p>
        </w:tc>
        <w:tc>
          <w:tcPr>
            <w:tcW w:w="2205" w:type="dxa"/>
          </w:tcPr>
          <w:p w:rsidR="005F59D8" w:rsidRPr="00231B68" w:rsidRDefault="005F59D8" w:rsidP="00111C8F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4</w:t>
            </w:r>
            <w:r w:rsidR="00111C8F" w:rsidRPr="00231B68">
              <w:rPr>
                <w:sz w:val="20"/>
                <w:szCs w:val="20"/>
                <w:lang w:val="uk-UA"/>
              </w:rPr>
              <w:t>87</w:t>
            </w:r>
            <w:r w:rsidRPr="00231B68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157" w:type="dxa"/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5F59D8" w:rsidRPr="00070029" w:rsidTr="005F59D8">
        <w:tc>
          <w:tcPr>
            <w:tcW w:w="809" w:type="dxa"/>
            <w:tcBorders>
              <w:top w:val="single" w:sz="4" w:space="0" w:color="auto"/>
            </w:tcBorders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6.</w:t>
            </w:r>
          </w:p>
        </w:tc>
        <w:tc>
          <w:tcPr>
            <w:tcW w:w="4542" w:type="dxa"/>
            <w:tcBorders>
              <w:top w:val="single" w:sz="4" w:space="0" w:color="auto"/>
            </w:tcBorders>
          </w:tcPr>
          <w:p w:rsidR="005F59D8" w:rsidRPr="00231B68" w:rsidRDefault="005F59D8" w:rsidP="005F382C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Вул.Я.Мудрого-б-р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Пушкіна-вул.Шевченка-вул.Василівська</w:t>
            </w:r>
            <w:proofErr w:type="spellEnd"/>
          </w:p>
        </w:tc>
        <w:tc>
          <w:tcPr>
            <w:tcW w:w="2205" w:type="dxa"/>
            <w:tcBorders>
              <w:top w:val="single" w:sz="4" w:space="0" w:color="auto"/>
            </w:tcBorders>
          </w:tcPr>
          <w:p w:rsidR="005F59D8" w:rsidRPr="00231B68" w:rsidRDefault="005F59D8" w:rsidP="00111C8F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3</w:t>
            </w:r>
            <w:r w:rsidR="00111C8F" w:rsidRPr="00231B68">
              <w:rPr>
                <w:sz w:val="20"/>
                <w:szCs w:val="20"/>
                <w:lang w:val="uk-UA"/>
              </w:rPr>
              <w:t>15</w:t>
            </w:r>
            <w:r w:rsidRPr="00231B68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157" w:type="dxa"/>
            <w:tcBorders>
              <w:top w:val="single" w:sz="4" w:space="0" w:color="auto"/>
            </w:tcBorders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5F59D8" w:rsidRPr="00070029" w:rsidTr="005F59D8">
        <w:tc>
          <w:tcPr>
            <w:tcW w:w="809" w:type="dxa"/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7.</w:t>
            </w:r>
          </w:p>
        </w:tc>
        <w:tc>
          <w:tcPr>
            <w:tcW w:w="4542" w:type="dxa"/>
          </w:tcPr>
          <w:p w:rsidR="005F59D8" w:rsidRPr="00231B68" w:rsidRDefault="005F59D8" w:rsidP="002367F0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Вул.Василівська-вул.Лозановича-вул.Я.Мудрого-б-р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Пушкіна</w:t>
            </w:r>
          </w:p>
        </w:tc>
        <w:tc>
          <w:tcPr>
            <w:tcW w:w="2205" w:type="dxa"/>
          </w:tcPr>
          <w:p w:rsidR="005F59D8" w:rsidRPr="00231B68" w:rsidRDefault="005F59D8" w:rsidP="00FC20CB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</w:t>
            </w:r>
            <w:r w:rsidR="00FC20CB" w:rsidRPr="00231B68">
              <w:rPr>
                <w:sz w:val="20"/>
                <w:szCs w:val="20"/>
                <w:lang w:val="uk-UA"/>
              </w:rPr>
              <w:t>59</w:t>
            </w:r>
            <w:r w:rsidRPr="00231B68">
              <w:rPr>
                <w:sz w:val="20"/>
                <w:szCs w:val="20"/>
                <w:lang w:val="uk-UA"/>
              </w:rPr>
              <w:t>,5</w:t>
            </w:r>
          </w:p>
        </w:tc>
        <w:tc>
          <w:tcPr>
            <w:tcW w:w="2157" w:type="dxa"/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5F59D8" w:rsidTr="005F59D8">
        <w:tc>
          <w:tcPr>
            <w:tcW w:w="809" w:type="dxa"/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8.</w:t>
            </w:r>
          </w:p>
        </w:tc>
        <w:tc>
          <w:tcPr>
            <w:tcW w:w="4542" w:type="dxa"/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Вул.Шовковична-вул.Банківська-вул.Центральна</w:t>
            </w:r>
            <w:proofErr w:type="spellEnd"/>
          </w:p>
        </w:tc>
        <w:tc>
          <w:tcPr>
            <w:tcW w:w="2205" w:type="dxa"/>
          </w:tcPr>
          <w:p w:rsidR="005F59D8" w:rsidRPr="00231B68" w:rsidRDefault="005F59D8" w:rsidP="00FC20CB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</w:t>
            </w:r>
            <w:r w:rsidR="00FC20CB" w:rsidRPr="00231B68">
              <w:rPr>
                <w:sz w:val="20"/>
                <w:szCs w:val="20"/>
                <w:lang w:val="uk-UA"/>
              </w:rPr>
              <w:t>27</w:t>
            </w:r>
            <w:r w:rsidRPr="00231B68">
              <w:rPr>
                <w:sz w:val="20"/>
                <w:szCs w:val="20"/>
                <w:lang w:val="uk-UA"/>
              </w:rPr>
              <w:t>,9</w:t>
            </w:r>
          </w:p>
        </w:tc>
        <w:tc>
          <w:tcPr>
            <w:tcW w:w="2157" w:type="dxa"/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5F59D8" w:rsidTr="005F59D8">
        <w:tc>
          <w:tcPr>
            <w:tcW w:w="809" w:type="dxa"/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9.</w:t>
            </w:r>
          </w:p>
        </w:tc>
        <w:tc>
          <w:tcPr>
            <w:tcW w:w="4542" w:type="dxa"/>
          </w:tcPr>
          <w:p w:rsidR="005F59D8" w:rsidRPr="00231B68" w:rsidRDefault="005F59D8" w:rsidP="00D3341B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Вул.Корольова-вул.Шевченко-пров.Макаренка-пров.Андріївський</w:t>
            </w:r>
            <w:proofErr w:type="spellEnd"/>
          </w:p>
        </w:tc>
        <w:tc>
          <w:tcPr>
            <w:tcW w:w="2205" w:type="dxa"/>
          </w:tcPr>
          <w:p w:rsidR="005F59D8" w:rsidRPr="00231B68" w:rsidRDefault="00FC20CB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209</w:t>
            </w:r>
            <w:r w:rsidR="005F59D8" w:rsidRPr="00231B68">
              <w:rPr>
                <w:sz w:val="20"/>
                <w:szCs w:val="20"/>
                <w:lang w:val="uk-UA"/>
              </w:rPr>
              <w:t>,6</w:t>
            </w:r>
          </w:p>
        </w:tc>
        <w:tc>
          <w:tcPr>
            <w:tcW w:w="2157" w:type="dxa"/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5F59D8" w:rsidRPr="00A932D3" w:rsidTr="005F59D8">
        <w:tc>
          <w:tcPr>
            <w:tcW w:w="809" w:type="dxa"/>
          </w:tcPr>
          <w:p w:rsidR="005F59D8" w:rsidRPr="00231B68" w:rsidRDefault="005F59D8" w:rsidP="00BC326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10.</w:t>
            </w:r>
          </w:p>
        </w:tc>
        <w:tc>
          <w:tcPr>
            <w:tcW w:w="4542" w:type="dxa"/>
          </w:tcPr>
          <w:p w:rsidR="005F59D8" w:rsidRPr="00231B68" w:rsidRDefault="005F59D8" w:rsidP="007A060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 xml:space="preserve">Вул. Ярмаркова-вул.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Центральна-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                 вул.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Василівська-вул.Шовковична</w:t>
            </w:r>
            <w:proofErr w:type="spellEnd"/>
          </w:p>
        </w:tc>
        <w:tc>
          <w:tcPr>
            <w:tcW w:w="2205" w:type="dxa"/>
          </w:tcPr>
          <w:p w:rsidR="005F59D8" w:rsidRPr="00231B68" w:rsidRDefault="005F59D8" w:rsidP="009D2F91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4</w:t>
            </w:r>
            <w:r w:rsidR="009D2F91" w:rsidRPr="00231B68">
              <w:rPr>
                <w:sz w:val="20"/>
                <w:szCs w:val="20"/>
                <w:lang w:val="uk-UA"/>
              </w:rPr>
              <w:t>45</w:t>
            </w:r>
            <w:r w:rsidRPr="00231B68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157" w:type="dxa"/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5F59D8" w:rsidRPr="00A932D3" w:rsidTr="005F59D8">
        <w:tc>
          <w:tcPr>
            <w:tcW w:w="809" w:type="dxa"/>
          </w:tcPr>
          <w:p w:rsidR="005F59D8" w:rsidRPr="00231B68" w:rsidRDefault="005F59D8" w:rsidP="00BC326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11.</w:t>
            </w:r>
          </w:p>
        </w:tc>
        <w:tc>
          <w:tcPr>
            <w:tcW w:w="4542" w:type="dxa"/>
          </w:tcPr>
          <w:p w:rsidR="005F59D8" w:rsidRPr="00231B68" w:rsidRDefault="005F59D8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Вул.Свободи-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вул.Райдужна-пров.Матросова</w:t>
            </w:r>
            <w:proofErr w:type="spellEnd"/>
          </w:p>
        </w:tc>
        <w:tc>
          <w:tcPr>
            <w:tcW w:w="2205" w:type="dxa"/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101</w:t>
            </w:r>
            <w:r w:rsidR="005F59D8" w:rsidRPr="00231B68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157" w:type="dxa"/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5F59D8" w:rsidRPr="00070029" w:rsidTr="005F59D8">
        <w:tc>
          <w:tcPr>
            <w:tcW w:w="809" w:type="dxa"/>
          </w:tcPr>
          <w:p w:rsidR="005F59D8" w:rsidRPr="00231B68" w:rsidRDefault="005F59D8" w:rsidP="00BC326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12.</w:t>
            </w:r>
          </w:p>
        </w:tc>
        <w:tc>
          <w:tcPr>
            <w:tcW w:w="4542" w:type="dxa"/>
          </w:tcPr>
          <w:p w:rsidR="005F59D8" w:rsidRPr="00231B68" w:rsidRDefault="005F59D8" w:rsidP="004C3A54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Вул.Світлодарська-пров.Глекова-вул.Торська-вул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. Куп’янська </w:t>
            </w:r>
          </w:p>
        </w:tc>
        <w:tc>
          <w:tcPr>
            <w:tcW w:w="2205" w:type="dxa"/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72</w:t>
            </w:r>
            <w:r w:rsidR="005F59D8" w:rsidRPr="00231B68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157" w:type="dxa"/>
          </w:tcPr>
          <w:p w:rsidR="005F59D8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9D2F91" w:rsidRPr="00070029" w:rsidTr="005F59D8">
        <w:tc>
          <w:tcPr>
            <w:tcW w:w="809" w:type="dxa"/>
          </w:tcPr>
          <w:p w:rsidR="009D2F91" w:rsidRPr="00231B68" w:rsidRDefault="009D2F91" w:rsidP="008038A4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13.</w:t>
            </w:r>
          </w:p>
        </w:tc>
        <w:tc>
          <w:tcPr>
            <w:tcW w:w="4542" w:type="dxa"/>
          </w:tcPr>
          <w:p w:rsidR="009D2F91" w:rsidRPr="00231B68" w:rsidRDefault="009D2F91" w:rsidP="008038A4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Вул.Батюка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-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вул.Ясна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-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вул.Вільна-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         пров. Парковий</w:t>
            </w:r>
          </w:p>
        </w:tc>
        <w:tc>
          <w:tcPr>
            <w:tcW w:w="2205" w:type="dxa"/>
          </w:tcPr>
          <w:p w:rsidR="009D2F91" w:rsidRPr="00231B68" w:rsidRDefault="00E71C70" w:rsidP="005C43CF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2157" w:type="dxa"/>
          </w:tcPr>
          <w:p w:rsidR="009D2F91" w:rsidRPr="00231B68" w:rsidRDefault="009D2F91" w:rsidP="005C43CF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9D2F91" w:rsidRPr="00070029" w:rsidTr="005F59D8">
        <w:tc>
          <w:tcPr>
            <w:tcW w:w="809" w:type="dxa"/>
          </w:tcPr>
          <w:p w:rsidR="009D2F91" w:rsidRPr="00231B68" w:rsidRDefault="009D2F91" w:rsidP="008038A4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14.</w:t>
            </w:r>
          </w:p>
        </w:tc>
        <w:tc>
          <w:tcPr>
            <w:tcW w:w="4542" w:type="dxa"/>
          </w:tcPr>
          <w:p w:rsidR="009D2F91" w:rsidRPr="00231B68" w:rsidRDefault="009D2F91" w:rsidP="008038A4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Вул.Олімпійська-вул.Святогірська-вул.Батюка-вул.Василевського</w:t>
            </w:r>
            <w:proofErr w:type="spellEnd"/>
          </w:p>
        </w:tc>
        <w:tc>
          <w:tcPr>
            <w:tcW w:w="2205" w:type="dxa"/>
          </w:tcPr>
          <w:p w:rsidR="009D2F91" w:rsidRPr="00231B68" w:rsidRDefault="00E71C70" w:rsidP="005C43CF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2157" w:type="dxa"/>
          </w:tcPr>
          <w:p w:rsidR="009D2F91" w:rsidRPr="00231B68" w:rsidRDefault="009D2F91" w:rsidP="005C43CF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9D2F91" w:rsidRPr="00070029" w:rsidTr="005F59D8">
        <w:tc>
          <w:tcPr>
            <w:tcW w:w="809" w:type="dxa"/>
          </w:tcPr>
          <w:p w:rsidR="009D2F91" w:rsidRPr="00231B68" w:rsidRDefault="009D2F91" w:rsidP="008038A4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15.</w:t>
            </w:r>
          </w:p>
        </w:tc>
        <w:tc>
          <w:tcPr>
            <w:tcW w:w="4542" w:type="dxa"/>
          </w:tcPr>
          <w:p w:rsidR="009D2F91" w:rsidRPr="00231B68" w:rsidRDefault="009D2F91" w:rsidP="008038A4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Вул.Паркова-вул.Ясна-пров.Виноградний-пров.Парковий</w:t>
            </w:r>
            <w:proofErr w:type="spellEnd"/>
          </w:p>
        </w:tc>
        <w:tc>
          <w:tcPr>
            <w:tcW w:w="2205" w:type="dxa"/>
          </w:tcPr>
          <w:p w:rsidR="009D2F91" w:rsidRPr="00231B68" w:rsidRDefault="00E71C70" w:rsidP="005C43CF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2157" w:type="dxa"/>
          </w:tcPr>
          <w:p w:rsidR="009D2F91" w:rsidRPr="00231B68" w:rsidRDefault="009D2F91" w:rsidP="005C43CF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15,0</w:t>
            </w:r>
          </w:p>
        </w:tc>
      </w:tr>
      <w:tr w:rsidR="009D2F91" w:rsidRPr="00070029" w:rsidTr="005F59D8">
        <w:tc>
          <w:tcPr>
            <w:tcW w:w="7556" w:type="dxa"/>
            <w:gridSpan w:val="3"/>
          </w:tcPr>
          <w:p w:rsidR="009D2F91" w:rsidRPr="00231B68" w:rsidRDefault="009D2F91" w:rsidP="009D2F91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 xml:space="preserve">                  Всього</w:t>
            </w:r>
            <w:r w:rsidR="00E71C70" w:rsidRPr="00231B68">
              <w:rPr>
                <w:sz w:val="20"/>
                <w:szCs w:val="20"/>
                <w:lang w:val="uk-UA"/>
              </w:rPr>
              <w:t xml:space="preserve"> 2017 рік</w:t>
            </w:r>
            <w:r w:rsidRPr="00231B68">
              <w:rPr>
                <w:sz w:val="20"/>
                <w:szCs w:val="20"/>
                <w:lang w:val="uk-UA"/>
              </w:rPr>
              <w:t>:                                                                             3263,4</w:t>
            </w:r>
          </w:p>
        </w:tc>
        <w:tc>
          <w:tcPr>
            <w:tcW w:w="2157" w:type="dxa"/>
          </w:tcPr>
          <w:p w:rsidR="009D2F91" w:rsidRPr="00231B68" w:rsidRDefault="009D2F91" w:rsidP="008038A4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225,0</w:t>
            </w:r>
          </w:p>
        </w:tc>
      </w:tr>
      <w:tr w:rsidR="00E71C70" w:rsidRPr="00070029" w:rsidTr="00795FBE">
        <w:tc>
          <w:tcPr>
            <w:tcW w:w="9713" w:type="dxa"/>
            <w:gridSpan w:val="4"/>
          </w:tcPr>
          <w:p w:rsidR="00E71C70" w:rsidRPr="00231B68" w:rsidRDefault="00E71C70" w:rsidP="008038A4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2018 рік</w:t>
            </w:r>
          </w:p>
        </w:tc>
      </w:tr>
      <w:tr w:rsidR="009D2F91" w:rsidRPr="00070029" w:rsidTr="005F59D8">
        <w:tc>
          <w:tcPr>
            <w:tcW w:w="809" w:type="dxa"/>
          </w:tcPr>
          <w:p w:rsidR="009D2F91" w:rsidRPr="00231B68" w:rsidRDefault="009D2F91" w:rsidP="0088166B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13.</w:t>
            </w:r>
          </w:p>
        </w:tc>
        <w:tc>
          <w:tcPr>
            <w:tcW w:w="4542" w:type="dxa"/>
          </w:tcPr>
          <w:p w:rsidR="009D2F91" w:rsidRPr="00231B68" w:rsidRDefault="009D2F91" w:rsidP="005F382C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Вул.Батюка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-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вул.Ясна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- </w:t>
            </w:r>
            <w:proofErr w:type="spellStart"/>
            <w:r w:rsidRPr="00231B68">
              <w:rPr>
                <w:sz w:val="20"/>
                <w:szCs w:val="20"/>
                <w:lang w:val="uk-UA"/>
              </w:rPr>
              <w:t>вул.Вільна-</w:t>
            </w:r>
            <w:proofErr w:type="spellEnd"/>
            <w:r w:rsidRPr="00231B68">
              <w:rPr>
                <w:sz w:val="20"/>
                <w:szCs w:val="20"/>
                <w:lang w:val="uk-UA"/>
              </w:rPr>
              <w:t xml:space="preserve">          пров. Парковий</w:t>
            </w:r>
          </w:p>
        </w:tc>
        <w:tc>
          <w:tcPr>
            <w:tcW w:w="2205" w:type="dxa"/>
          </w:tcPr>
          <w:p w:rsidR="009D2F91" w:rsidRPr="00231B68" w:rsidRDefault="009D2F91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2157" w:type="dxa"/>
          </w:tcPr>
          <w:p w:rsidR="009D2F91" w:rsidRPr="00231B68" w:rsidRDefault="009D2F91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D2F91" w:rsidRPr="00070029" w:rsidTr="005F59D8">
        <w:tc>
          <w:tcPr>
            <w:tcW w:w="809" w:type="dxa"/>
          </w:tcPr>
          <w:p w:rsidR="009D2F91" w:rsidRPr="00231B68" w:rsidRDefault="009D2F91" w:rsidP="00BC326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14.</w:t>
            </w:r>
          </w:p>
        </w:tc>
        <w:tc>
          <w:tcPr>
            <w:tcW w:w="4542" w:type="dxa"/>
          </w:tcPr>
          <w:p w:rsidR="009D2F91" w:rsidRPr="00231B68" w:rsidRDefault="009D2F91" w:rsidP="005F382C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Вул.Олімпійська-вул.Святогірська-вул.Батюка-вул.Василевського</w:t>
            </w:r>
            <w:proofErr w:type="spellEnd"/>
          </w:p>
        </w:tc>
        <w:tc>
          <w:tcPr>
            <w:tcW w:w="2205" w:type="dxa"/>
          </w:tcPr>
          <w:p w:rsidR="009D2F91" w:rsidRPr="00231B68" w:rsidRDefault="009D2F91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2157" w:type="dxa"/>
          </w:tcPr>
          <w:p w:rsidR="009D2F91" w:rsidRPr="00231B68" w:rsidRDefault="009D2F91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D2F91" w:rsidTr="005F59D8">
        <w:tc>
          <w:tcPr>
            <w:tcW w:w="809" w:type="dxa"/>
          </w:tcPr>
          <w:p w:rsidR="009D2F91" w:rsidRPr="00231B68" w:rsidRDefault="009D2F91" w:rsidP="00BC326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15.</w:t>
            </w:r>
          </w:p>
        </w:tc>
        <w:tc>
          <w:tcPr>
            <w:tcW w:w="4542" w:type="dxa"/>
          </w:tcPr>
          <w:p w:rsidR="009D2F91" w:rsidRPr="00231B68" w:rsidRDefault="009D2F91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31B68">
              <w:rPr>
                <w:sz w:val="20"/>
                <w:szCs w:val="20"/>
                <w:lang w:val="uk-UA"/>
              </w:rPr>
              <w:t>Вул.Паркова-вул.Ясна-пров.Виноградний-пров.Парковий</w:t>
            </w:r>
            <w:proofErr w:type="spellEnd"/>
          </w:p>
        </w:tc>
        <w:tc>
          <w:tcPr>
            <w:tcW w:w="2205" w:type="dxa"/>
          </w:tcPr>
          <w:p w:rsidR="009D2F91" w:rsidRPr="00231B68" w:rsidRDefault="009D2F91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496,0</w:t>
            </w:r>
          </w:p>
        </w:tc>
        <w:tc>
          <w:tcPr>
            <w:tcW w:w="2157" w:type="dxa"/>
          </w:tcPr>
          <w:p w:rsidR="009D2F91" w:rsidRPr="00231B68" w:rsidRDefault="009D2F91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D2F91" w:rsidTr="005F59D8">
        <w:tc>
          <w:tcPr>
            <w:tcW w:w="809" w:type="dxa"/>
          </w:tcPr>
          <w:p w:rsidR="009D2F91" w:rsidRPr="00231B68" w:rsidRDefault="009D2F91" w:rsidP="00BC326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2" w:type="dxa"/>
          </w:tcPr>
          <w:p w:rsidR="009D2F91" w:rsidRPr="00231B68" w:rsidRDefault="009D2F91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Всього 2018 рік:</w:t>
            </w:r>
          </w:p>
        </w:tc>
        <w:tc>
          <w:tcPr>
            <w:tcW w:w="2205" w:type="dxa"/>
          </w:tcPr>
          <w:p w:rsidR="009D2F91" w:rsidRPr="00231B68" w:rsidRDefault="009D2F91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1496,0</w:t>
            </w:r>
          </w:p>
        </w:tc>
        <w:tc>
          <w:tcPr>
            <w:tcW w:w="2157" w:type="dxa"/>
          </w:tcPr>
          <w:p w:rsidR="009D2F91" w:rsidRPr="00231B68" w:rsidRDefault="009D2F91" w:rsidP="002A26E7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D2F91" w:rsidTr="005F59D8">
        <w:tc>
          <w:tcPr>
            <w:tcW w:w="809" w:type="dxa"/>
          </w:tcPr>
          <w:p w:rsidR="009D2F91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2" w:type="dxa"/>
          </w:tcPr>
          <w:p w:rsidR="009D2F91" w:rsidRPr="00231B68" w:rsidRDefault="009D2F91" w:rsidP="00BB391A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Разом по Програмі:</w:t>
            </w:r>
          </w:p>
        </w:tc>
        <w:tc>
          <w:tcPr>
            <w:tcW w:w="2205" w:type="dxa"/>
          </w:tcPr>
          <w:p w:rsidR="009D2F91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  <w:r w:rsidRPr="00231B68">
              <w:rPr>
                <w:sz w:val="20"/>
                <w:szCs w:val="20"/>
                <w:lang w:val="uk-UA"/>
              </w:rPr>
              <w:t>4759,4</w:t>
            </w:r>
          </w:p>
        </w:tc>
        <w:tc>
          <w:tcPr>
            <w:tcW w:w="2157" w:type="dxa"/>
          </w:tcPr>
          <w:p w:rsidR="009D2F91" w:rsidRPr="00231B68" w:rsidRDefault="009D2F91" w:rsidP="006710E2">
            <w:pPr>
              <w:ind w:right="141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6710E2" w:rsidRDefault="006710E2" w:rsidP="006710E2">
      <w:pPr>
        <w:spacing w:after="0" w:line="240" w:lineRule="auto"/>
        <w:ind w:left="-142" w:right="141"/>
        <w:jc w:val="center"/>
        <w:rPr>
          <w:lang w:val="uk-UA"/>
        </w:rPr>
      </w:pPr>
    </w:p>
    <w:p w:rsidR="00991D11" w:rsidRDefault="00991D11" w:rsidP="00CE4A6C">
      <w:pPr>
        <w:spacing w:after="0" w:line="240" w:lineRule="auto"/>
        <w:ind w:left="5812" w:right="-143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31B68" w:rsidRDefault="00231B68" w:rsidP="00231B68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Заступник начальника управління                                                                     О.В.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Заруба</w:t>
      </w:r>
      <w:proofErr w:type="spellEnd"/>
    </w:p>
    <w:p w:rsidR="00231B68" w:rsidRDefault="00231B68" w:rsidP="00231B68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31B68" w:rsidRDefault="00231B68" w:rsidP="00231B68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Керуючий справами виконкому                                                                         О.А.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Огаркова</w:t>
      </w:r>
      <w:proofErr w:type="spellEnd"/>
    </w:p>
    <w:p w:rsidR="00996B21" w:rsidRPr="00231B68" w:rsidRDefault="00996B21" w:rsidP="00996B21">
      <w:pPr>
        <w:spacing w:after="0" w:line="240" w:lineRule="auto"/>
        <w:rPr>
          <w:rFonts w:ascii="Times New Roman" w:eastAsia="Times New Roman" w:hAnsi="Times New Roman" w:cs="Times New Roman"/>
          <w:lang w:val="uk-UA"/>
        </w:rPr>
      </w:pPr>
      <w:r w:rsidRPr="00231B68">
        <w:rPr>
          <w:rFonts w:ascii="Times New Roman" w:eastAsia="Times New Roman" w:hAnsi="Times New Roman" w:cs="Times New Roman"/>
          <w:lang w:val="uk-UA"/>
        </w:rPr>
        <w:lastRenderedPageBreak/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uk-UA"/>
        </w:rPr>
        <w:t xml:space="preserve">        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    Д</w:t>
      </w:r>
      <w:r w:rsidRPr="00D64441">
        <w:rPr>
          <w:rFonts w:ascii="Times New Roman" w:eastAsia="Times New Roman" w:hAnsi="Times New Roman" w:cs="Times New Roman"/>
          <w:lang w:val="uk-UA"/>
        </w:rPr>
        <w:t xml:space="preserve">одаток </w:t>
      </w:r>
      <w:r w:rsidRPr="00231B68">
        <w:rPr>
          <w:rFonts w:ascii="Times New Roman" w:eastAsia="Times New Roman" w:hAnsi="Times New Roman" w:cs="Times New Roman"/>
        </w:rPr>
        <w:t> </w:t>
      </w:r>
      <w:r w:rsidRPr="00231B68">
        <w:rPr>
          <w:rFonts w:ascii="Times New Roman" w:eastAsia="Times New Roman" w:hAnsi="Times New Roman" w:cs="Times New Roman"/>
          <w:lang w:val="uk-UA"/>
        </w:rPr>
        <w:t>1</w:t>
      </w:r>
    </w:p>
    <w:p w:rsidR="00996B21" w:rsidRPr="00231B68" w:rsidRDefault="00996B21" w:rsidP="00996B21">
      <w:pPr>
        <w:spacing w:after="0" w:line="240" w:lineRule="auto"/>
        <w:rPr>
          <w:rFonts w:ascii="Times New Roman" w:eastAsia="Times New Roman" w:hAnsi="Times New Roman" w:cs="Times New Roman"/>
          <w:lang w:val="uk-UA"/>
        </w:rPr>
      </w:pPr>
      <w:r w:rsidRPr="00231B68">
        <w:rPr>
          <w:rFonts w:ascii="Times New Roman" w:eastAsia="Times New Roman" w:hAnsi="Times New Roman" w:cs="Times New Roman"/>
          <w:lang w:val="uk-UA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uk-UA"/>
        </w:rPr>
        <w:t xml:space="preserve">        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  до рішення виконкому</w:t>
      </w:r>
    </w:p>
    <w:p w:rsidR="00996B21" w:rsidRPr="00231B68" w:rsidRDefault="00996B21" w:rsidP="00996B21">
      <w:pPr>
        <w:spacing w:after="0" w:line="240" w:lineRule="auto"/>
        <w:rPr>
          <w:rFonts w:ascii="Times New Roman" w:eastAsia="Times New Roman" w:hAnsi="Times New Roman" w:cs="Times New Roman"/>
          <w:lang w:val="uk-UA"/>
        </w:rPr>
      </w:pPr>
      <w:r w:rsidRPr="00231B68">
        <w:rPr>
          <w:rFonts w:ascii="Times New Roman" w:eastAsia="Times New Roman" w:hAnsi="Times New Roman" w:cs="Times New Roman"/>
          <w:lang w:val="uk-UA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uk-UA"/>
        </w:rPr>
        <w:t xml:space="preserve">        </w:t>
      </w:r>
      <w:r w:rsidRPr="00231B68">
        <w:rPr>
          <w:rFonts w:ascii="Times New Roman" w:eastAsia="Times New Roman" w:hAnsi="Times New Roman" w:cs="Times New Roman"/>
          <w:lang w:val="uk-UA"/>
        </w:rPr>
        <w:t xml:space="preserve">    від               №</w:t>
      </w:r>
    </w:p>
    <w:p w:rsidR="00996B21" w:rsidRPr="00231B68" w:rsidRDefault="00996B21" w:rsidP="00996B21">
      <w:pPr>
        <w:spacing w:after="0" w:line="240" w:lineRule="auto"/>
        <w:ind w:left="5812" w:right="-143"/>
        <w:rPr>
          <w:rFonts w:ascii="Times New Roman" w:eastAsia="Times New Roman" w:hAnsi="Times New Roman" w:cs="Times New Roman"/>
          <w:lang w:val="uk-UA"/>
        </w:rPr>
      </w:pPr>
      <w:r w:rsidRPr="00231B68">
        <w:rPr>
          <w:rFonts w:ascii="Times New Roman" w:eastAsia="Times New Roman" w:hAnsi="Times New Roman" w:cs="Times New Roman"/>
          <w:lang w:val="uk-UA"/>
        </w:rPr>
        <w:t xml:space="preserve">                                                                                                </w:t>
      </w:r>
    </w:p>
    <w:p w:rsidR="00CE4A6C" w:rsidRDefault="0062146D" w:rsidP="0062146D">
      <w:pPr>
        <w:spacing w:after="0" w:line="240" w:lineRule="auto"/>
        <w:ind w:left="5529" w:right="-143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</w:t>
      </w:r>
      <w:r w:rsidR="00CE4A6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даток 2                                                                                                 до цільової Програми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 капітального</w:t>
      </w:r>
      <w:r w:rsidR="00CE4A6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ремонту мереж </w:t>
      </w:r>
      <w:r w:rsidR="00CE4A6C" w:rsidRPr="00F85463">
        <w:rPr>
          <w:rFonts w:ascii="Times New Roman" w:eastAsia="Times New Roman" w:hAnsi="Times New Roman" w:cs="Times New Roman"/>
          <w:sz w:val="24"/>
          <w:szCs w:val="24"/>
          <w:lang w:val="uk-UA"/>
        </w:rPr>
        <w:t>зовнішнього освітлення</w:t>
      </w:r>
      <w:r w:rsidR="00CE4A6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E4A6C">
        <w:rPr>
          <w:rFonts w:ascii="Times New Roman" w:eastAsia="Times New Roman" w:hAnsi="Times New Roman" w:cs="Times New Roman"/>
          <w:sz w:val="24"/>
          <w:szCs w:val="24"/>
          <w:lang w:val="uk-UA"/>
        </w:rPr>
        <w:t>внутрішньоквартальних</w:t>
      </w:r>
      <w:proofErr w:type="spellEnd"/>
      <w:r w:rsidR="00CE4A6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в’їздів, проїздів та провулків території Слов’янської міської  </w:t>
      </w:r>
      <w:r w:rsidR="00CE4A6C" w:rsidRPr="00F854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ради на 201</w:t>
      </w:r>
      <w:r w:rsidR="00CE4A6C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 w:rsidR="00CE4A6C" w:rsidRPr="00F85463">
        <w:rPr>
          <w:rFonts w:ascii="Times New Roman" w:eastAsia="Times New Roman" w:hAnsi="Times New Roman" w:cs="Times New Roman"/>
          <w:sz w:val="24"/>
          <w:szCs w:val="24"/>
          <w:lang w:val="uk-UA"/>
        </w:rPr>
        <w:t>-20</w:t>
      </w:r>
      <w:r w:rsidR="00692D22">
        <w:rPr>
          <w:rFonts w:ascii="Times New Roman" w:eastAsia="Times New Roman" w:hAnsi="Times New Roman" w:cs="Times New Roman"/>
          <w:sz w:val="24"/>
          <w:szCs w:val="24"/>
          <w:lang w:val="uk-UA"/>
        </w:rPr>
        <w:t>18</w:t>
      </w:r>
      <w:r w:rsidR="00CE4A6C" w:rsidRPr="00F854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роки</w:t>
      </w:r>
      <w:r w:rsidR="00CE4A6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E4A6C" w:rsidRPr="00F854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E4A6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CE4A6C" w:rsidRDefault="00CE4A6C" w:rsidP="00996B21">
      <w:pPr>
        <w:spacing w:after="0" w:line="240" w:lineRule="auto"/>
        <w:ind w:left="-284" w:right="141"/>
        <w:rPr>
          <w:lang w:val="uk-UA"/>
        </w:rPr>
      </w:pPr>
    </w:p>
    <w:p w:rsidR="00D3398A" w:rsidRDefault="00D3398A" w:rsidP="006710E2">
      <w:pPr>
        <w:spacing w:after="0" w:line="240" w:lineRule="auto"/>
        <w:ind w:left="-142" w:right="141"/>
        <w:jc w:val="center"/>
        <w:rPr>
          <w:lang w:val="uk-UA"/>
        </w:rPr>
      </w:pPr>
    </w:p>
    <w:p w:rsidR="00D3398A" w:rsidRDefault="00D3398A" w:rsidP="006710E2">
      <w:pPr>
        <w:spacing w:after="0" w:line="240" w:lineRule="auto"/>
        <w:ind w:left="-142" w:right="141"/>
        <w:jc w:val="center"/>
        <w:rPr>
          <w:lang w:val="uk-UA"/>
        </w:rPr>
      </w:pPr>
    </w:p>
    <w:p w:rsidR="00CE4A6C" w:rsidRDefault="00CE4A6C" w:rsidP="006710E2">
      <w:pPr>
        <w:spacing w:after="0" w:line="240" w:lineRule="auto"/>
        <w:ind w:left="-142" w:right="141"/>
        <w:jc w:val="center"/>
        <w:rPr>
          <w:lang w:val="uk-UA"/>
        </w:rPr>
      </w:pPr>
    </w:p>
    <w:p w:rsidR="00CE4A6C" w:rsidRDefault="00CE4A6C" w:rsidP="00CE4A6C">
      <w:pPr>
        <w:spacing w:after="0" w:line="240" w:lineRule="auto"/>
        <w:ind w:left="-142" w:right="141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Заходи щодо реалізації</w:t>
      </w:r>
      <w:r w:rsidRPr="006710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B0F6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цільової Програми </w:t>
      </w:r>
      <w:r w:rsidR="00A22C7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капітального ремонту мереж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F85463">
        <w:rPr>
          <w:rFonts w:ascii="Times New Roman" w:eastAsia="Times New Roman" w:hAnsi="Times New Roman" w:cs="Times New Roman"/>
          <w:sz w:val="24"/>
          <w:szCs w:val="24"/>
          <w:lang w:val="uk-UA"/>
        </w:rPr>
        <w:t>зовнішнього освітлення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внутрішньоквартальних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в’їздів, проїздів та провулків території Слов’янської міської  </w:t>
      </w:r>
      <w:r w:rsidRPr="00F854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ради на 201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 w:rsidRPr="00F85463">
        <w:rPr>
          <w:rFonts w:ascii="Times New Roman" w:eastAsia="Times New Roman" w:hAnsi="Times New Roman" w:cs="Times New Roman"/>
          <w:sz w:val="24"/>
          <w:szCs w:val="24"/>
          <w:lang w:val="uk-UA"/>
        </w:rPr>
        <w:t>-20</w:t>
      </w:r>
      <w:r w:rsidR="005037C0">
        <w:rPr>
          <w:rFonts w:ascii="Times New Roman" w:eastAsia="Times New Roman" w:hAnsi="Times New Roman" w:cs="Times New Roman"/>
          <w:sz w:val="24"/>
          <w:szCs w:val="24"/>
          <w:lang w:val="uk-UA"/>
        </w:rPr>
        <w:t>18</w:t>
      </w:r>
      <w:r w:rsidRPr="00F854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роки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F854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31B68">
        <w:rPr>
          <w:rFonts w:ascii="Times New Roman" w:eastAsia="Times New Roman" w:hAnsi="Times New Roman" w:cs="Times New Roman"/>
          <w:sz w:val="24"/>
          <w:szCs w:val="24"/>
          <w:lang w:val="uk-UA"/>
        </w:rPr>
        <w:t>(нова редакція)</w:t>
      </w:r>
    </w:p>
    <w:p w:rsidR="00CE4A6C" w:rsidRDefault="00CE4A6C" w:rsidP="00CE4A6C">
      <w:pPr>
        <w:spacing w:after="0" w:line="240" w:lineRule="auto"/>
        <w:ind w:left="-142" w:right="141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Style w:val="a6"/>
        <w:tblW w:w="10207" w:type="dxa"/>
        <w:tblInd w:w="-601" w:type="dxa"/>
        <w:tblLook w:val="04A0"/>
      </w:tblPr>
      <w:tblGrid>
        <w:gridCol w:w="2828"/>
        <w:gridCol w:w="1666"/>
        <w:gridCol w:w="1076"/>
        <w:gridCol w:w="999"/>
        <w:gridCol w:w="970"/>
        <w:gridCol w:w="2668"/>
      </w:tblGrid>
      <w:tr w:rsidR="00692D22" w:rsidTr="00FE0F86">
        <w:tc>
          <w:tcPr>
            <w:tcW w:w="2827" w:type="dxa"/>
            <w:vMerge w:val="restart"/>
          </w:tcPr>
          <w:p w:rsidR="00692D22" w:rsidRDefault="00692D22" w:rsidP="006710E2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Найменування завдання</w:t>
            </w:r>
          </w:p>
        </w:tc>
        <w:tc>
          <w:tcPr>
            <w:tcW w:w="1668" w:type="dxa"/>
            <w:vMerge w:val="restart"/>
          </w:tcPr>
          <w:p w:rsidR="00692D22" w:rsidRDefault="00692D22" w:rsidP="006710E2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Джерела </w:t>
            </w:r>
            <w:proofErr w:type="spellStart"/>
            <w:r>
              <w:rPr>
                <w:lang w:val="uk-UA"/>
              </w:rPr>
              <w:t>фінансівання</w:t>
            </w:r>
            <w:proofErr w:type="spellEnd"/>
          </w:p>
        </w:tc>
        <w:tc>
          <w:tcPr>
            <w:tcW w:w="5712" w:type="dxa"/>
            <w:gridSpan w:val="4"/>
          </w:tcPr>
          <w:p w:rsidR="00692D22" w:rsidRDefault="00FE0F86" w:rsidP="006710E2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Об’єм фінансування по роках , </w:t>
            </w:r>
            <w:proofErr w:type="spellStart"/>
            <w:r>
              <w:rPr>
                <w:lang w:val="uk-UA"/>
              </w:rPr>
              <w:t>тис.грн</w:t>
            </w:r>
            <w:proofErr w:type="spellEnd"/>
            <w:r>
              <w:rPr>
                <w:lang w:val="uk-UA"/>
              </w:rPr>
              <w:t>.</w:t>
            </w:r>
          </w:p>
        </w:tc>
      </w:tr>
      <w:tr w:rsidR="00692D22" w:rsidTr="00FE0F86">
        <w:tc>
          <w:tcPr>
            <w:tcW w:w="2827" w:type="dxa"/>
            <w:vMerge/>
          </w:tcPr>
          <w:p w:rsidR="00692D22" w:rsidRDefault="00692D22" w:rsidP="006710E2">
            <w:pPr>
              <w:ind w:right="141"/>
              <w:jc w:val="center"/>
              <w:rPr>
                <w:lang w:val="uk-UA"/>
              </w:rPr>
            </w:pPr>
          </w:p>
        </w:tc>
        <w:tc>
          <w:tcPr>
            <w:tcW w:w="1668" w:type="dxa"/>
            <w:vMerge/>
          </w:tcPr>
          <w:p w:rsidR="00692D22" w:rsidRDefault="00692D22" w:rsidP="006710E2">
            <w:pPr>
              <w:ind w:right="141"/>
              <w:jc w:val="center"/>
              <w:rPr>
                <w:lang w:val="uk-UA"/>
              </w:rPr>
            </w:pPr>
          </w:p>
        </w:tc>
        <w:tc>
          <w:tcPr>
            <w:tcW w:w="1078" w:type="dxa"/>
          </w:tcPr>
          <w:p w:rsidR="00692D22" w:rsidRDefault="00692D22" w:rsidP="006710E2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1000" w:type="dxa"/>
          </w:tcPr>
          <w:p w:rsidR="00692D22" w:rsidRDefault="00692D22" w:rsidP="006710E2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948" w:type="dxa"/>
          </w:tcPr>
          <w:p w:rsidR="00692D22" w:rsidRDefault="00692D22" w:rsidP="006710E2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2686" w:type="dxa"/>
          </w:tcPr>
          <w:p w:rsidR="00692D22" w:rsidRDefault="00692D22" w:rsidP="006710E2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FE0F86" w:rsidTr="00FE0F86">
        <w:trPr>
          <w:trHeight w:val="432"/>
        </w:trPr>
        <w:tc>
          <w:tcPr>
            <w:tcW w:w="2827" w:type="dxa"/>
            <w:vMerge w:val="restart"/>
          </w:tcPr>
          <w:p w:rsidR="00FE0F86" w:rsidRDefault="00065A1C" w:rsidP="006710E2">
            <w:pPr>
              <w:ind w:right="141"/>
              <w:jc w:val="center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мереж </w:t>
            </w:r>
            <w:r w:rsidR="00FE0F8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</w:t>
            </w:r>
            <w:r w:rsidR="00FE0F86" w:rsidRPr="00F8546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зовнішнього освітлення</w:t>
            </w:r>
            <w:r w:rsidR="00FE0F8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0F8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внутрішньоквартальних</w:t>
            </w:r>
            <w:proofErr w:type="spellEnd"/>
            <w:r w:rsidR="00FE0F8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в’їздів, проїздів та провулків</w:t>
            </w:r>
          </w:p>
        </w:tc>
        <w:tc>
          <w:tcPr>
            <w:tcW w:w="1668" w:type="dxa"/>
          </w:tcPr>
          <w:p w:rsidR="00FE0F86" w:rsidRDefault="00FE0F86" w:rsidP="006710E2">
            <w:pPr>
              <w:ind w:right="141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Місц</w:t>
            </w:r>
            <w:proofErr w:type="spellEnd"/>
            <w:r>
              <w:rPr>
                <w:lang w:val="uk-UA"/>
              </w:rPr>
              <w:t>. бюджет</w:t>
            </w:r>
          </w:p>
        </w:tc>
        <w:tc>
          <w:tcPr>
            <w:tcW w:w="1078" w:type="dxa"/>
          </w:tcPr>
          <w:p w:rsidR="00FE0F86" w:rsidRDefault="00A22C72" w:rsidP="00CA20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4759,4</w:t>
            </w:r>
          </w:p>
        </w:tc>
        <w:tc>
          <w:tcPr>
            <w:tcW w:w="1000" w:type="dxa"/>
          </w:tcPr>
          <w:p w:rsidR="00FE0F86" w:rsidRDefault="00A22C72" w:rsidP="00E425AB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3263,4</w:t>
            </w:r>
          </w:p>
        </w:tc>
        <w:tc>
          <w:tcPr>
            <w:tcW w:w="948" w:type="dxa"/>
          </w:tcPr>
          <w:p w:rsidR="00FE0F86" w:rsidRDefault="002D3B6D" w:rsidP="00026B3D">
            <w:pPr>
              <w:ind w:right="-43"/>
              <w:jc w:val="center"/>
              <w:rPr>
                <w:lang w:val="uk-UA"/>
              </w:rPr>
            </w:pPr>
            <w:r>
              <w:rPr>
                <w:lang w:val="uk-UA"/>
              </w:rPr>
              <w:t>1496,0</w:t>
            </w:r>
          </w:p>
        </w:tc>
        <w:tc>
          <w:tcPr>
            <w:tcW w:w="2686" w:type="dxa"/>
            <w:vMerge w:val="restart"/>
          </w:tcPr>
          <w:p w:rsidR="00FE0F86" w:rsidRDefault="00FE0F86" w:rsidP="00CE4A6C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При розробці проектно-кошторисної документації  можливе корегування об’ємів фінансування по роках</w:t>
            </w:r>
          </w:p>
        </w:tc>
      </w:tr>
      <w:tr w:rsidR="00FE0F86" w:rsidTr="00FE0F86">
        <w:trPr>
          <w:trHeight w:val="423"/>
        </w:trPr>
        <w:tc>
          <w:tcPr>
            <w:tcW w:w="2827" w:type="dxa"/>
            <w:vMerge/>
          </w:tcPr>
          <w:p w:rsidR="00FE0F86" w:rsidRDefault="00FE0F86" w:rsidP="006710E2">
            <w:pPr>
              <w:ind w:right="141"/>
              <w:jc w:val="center"/>
              <w:rPr>
                <w:lang w:val="uk-UA"/>
              </w:rPr>
            </w:pPr>
          </w:p>
        </w:tc>
        <w:tc>
          <w:tcPr>
            <w:tcW w:w="1668" w:type="dxa"/>
          </w:tcPr>
          <w:p w:rsidR="00FE0F86" w:rsidRDefault="00FE0F86" w:rsidP="006710E2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Інші кошти</w:t>
            </w:r>
          </w:p>
        </w:tc>
        <w:tc>
          <w:tcPr>
            <w:tcW w:w="1078" w:type="dxa"/>
          </w:tcPr>
          <w:p w:rsidR="00FE0F86" w:rsidRDefault="00FE0F86" w:rsidP="006710E2">
            <w:pPr>
              <w:ind w:right="141"/>
              <w:jc w:val="center"/>
              <w:rPr>
                <w:lang w:val="uk-UA"/>
              </w:rPr>
            </w:pPr>
          </w:p>
        </w:tc>
        <w:tc>
          <w:tcPr>
            <w:tcW w:w="1000" w:type="dxa"/>
          </w:tcPr>
          <w:p w:rsidR="00FE0F86" w:rsidRDefault="00FE0F86" w:rsidP="006710E2">
            <w:pPr>
              <w:ind w:right="141"/>
              <w:jc w:val="center"/>
              <w:rPr>
                <w:lang w:val="uk-UA"/>
              </w:rPr>
            </w:pPr>
          </w:p>
        </w:tc>
        <w:tc>
          <w:tcPr>
            <w:tcW w:w="948" w:type="dxa"/>
          </w:tcPr>
          <w:p w:rsidR="00FE0F86" w:rsidRDefault="00FE0F86" w:rsidP="006710E2">
            <w:pPr>
              <w:ind w:right="141"/>
              <w:jc w:val="center"/>
              <w:rPr>
                <w:lang w:val="uk-UA"/>
              </w:rPr>
            </w:pPr>
          </w:p>
        </w:tc>
        <w:tc>
          <w:tcPr>
            <w:tcW w:w="2686" w:type="dxa"/>
            <w:vMerge/>
          </w:tcPr>
          <w:p w:rsidR="00FE0F86" w:rsidRDefault="00FE0F86" w:rsidP="006710E2">
            <w:pPr>
              <w:ind w:right="141"/>
              <w:jc w:val="center"/>
              <w:rPr>
                <w:lang w:val="uk-UA"/>
              </w:rPr>
            </w:pPr>
          </w:p>
        </w:tc>
      </w:tr>
      <w:tr w:rsidR="00FE0F86" w:rsidTr="00FE0F86">
        <w:tc>
          <w:tcPr>
            <w:tcW w:w="2827" w:type="dxa"/>
            <w:vMerge/>
          </w:tcPr>
          <w:p w:rsidR="00FE0F86" w:rsidRDefault="00FE0F86" w:rsidP="006710E2">
            <w:pPr>
              <w:ind w:right="141"/>
              <w:jc w:val="center"/>
              <w:rPr>
                <w:lang w:val="uk-UA"/>
              </w:rPr>
            </w:pPr>
          </w:p>
        </w:tc>
        <w:tc>
          <w:tcPr>
            <w:tcW w:w="1668" w:type="dxa"/>
          </w:tcPr>
          <w:p w:rsidR="00FE0F86" w:rsidRDefault="00FE0F86" w:rsidP="006710E2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Разом:</w:t>
            </w:r>
          </w:p>
        </w:tc>
        <w:tc>
          <w:tcPr>
            <w:tcW w:w="1078" w:type="dxa"/>
          </w:tcPr>
          <w:p w:rsidR="00FE0F86" w:rsidRDefault="00FE0F86" w:rsidP="009A3526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4759,4</w:t>
            </w:r>
          </w:p>
        </w:tc>
        <w:tc>
          <w:tcPr>
            <w:tcW w:w="1000" w:type="dxa"/>
          </w:tcPr>
          <w:p w:rsidR="00FE0F86" w:rsidRDefault="002D3B6D" w:rsidP="00E425AB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3263,4</w:t>
            </w:r>
          </w:p>
        </w:tc>
        <w:tc>
          <w:tcPr>
            <w:tcW w:w="948" w:type="dxa"/>
          </w:tcPr>
          <w:p w:rsidR="00FE0F86" w:rsidRDefault="001D12AD" w:rsidP="006710E2">
            <w:pPr>
              <w:ind w:right="141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E0F86">
              <w:rPr>
                <w:lang w:val="uk-UA"/>
              </w:rPr>
              <w:t>496,0</w:t>
            </w:r>
          </w:p>
        </w:tc>
        <w:tc>
          <w:tcPr>
            <w:tcW w:w="2686" w:type="dxa"/>
            <w:vMerge/>
          </w:tcPr>
          <w:p w:rsidR="00FE0F86" w:rsidRDefault="00FE0F86" w:rsidP="006710E2">
            <w:pPr>
              <w:ind w:right="141"/>
              <w:jc w:val="center"/>
              <w:rPr>
                <w:lang w:val="uk-UA"/>
              </w:rPr>
            </w:pPr>
          </w:p>
        </w:tc>
      </w:tr>
    </w:tbl>
    <w:p w:rsidR="00CE4A6C" w:rsidRDefault="00CE4A6C" w:rsidP="006710E2">
      <w:pPr>
        <w:spacing w:after="0" w:line="240" w:lineRule="auto"/>
        <w:ind w:left="-142" w:right="141"/>
        <w:jc w:val="center"/>
        <w:rPr>
          <w:lang w:val="uk-UA"/>
        </w:rPr>
      </w:pPr>
    </w:p>
    <w:p w:rsidR="00996B21" w:rsidRDefault="00996B21" w:rsidP="006710E2">
      <w:pPr>
        <w:spacing w:after="0" w:line="240" w:lineRule="auto"/>
        <w:ind w:left="-142" w:right="141"/>
        <w:jc w:val="center"/>
        <w:rPr>
          <w:lang w:val="uk-UA"/>
        </w:rPr>
      </w:pPr>
    </w:p>
    <w:p w:rsidR="00996B21" w:rsidRDefault="00996B21" w:rsidP="006710E2">
      <w:pPr>
        <w:spacing w:after="0" w:line="240" w:lineRule="auto"/>
        <w:ind w:left="-142" w:right="141"/>
        <w:jc w:val="center"/>
        <w:rPr>
          <w:lang w:val="uk-UA"/>
        </w:rPr>
      </w:pPr>
    </w:p>
    <w:p w:rsidR="00996B21" w:rsidRDefault="00996B21" w:rsidP="006710E2">
      <w:pPr>
        <w:spacing w:after="0" w:line="240" w:lineRule="auto"/>
        <w:ind w:left="-142" w:right="141"/>
        <w:jc w:val="center"/>
        <w:rPr>
          <w:lang w:val="uk-UA"/>
        </w:rPr>
      </w:pPr>
    </w:p>
    <w:p w:rsidR="00996B21" w:rsidRDefault="00996B21" w:rsidP="006710E2">
      <w:pPr>
        <w:spacing w:after="0" w:line="240" w:lineRule="auto"/>
        <w:ind w:left="-142" w:right="141"/>
        <w:jc w:val="center"/>
        <w:rPr>
          <w:lang w:val="uk-UA"/>
        </w:rPr>
      </w:pPr>
    </w:p>
    <w:p w:rsidR="00996B21" w:rsidRDefault="00996B21" w:rsidP="006710E2">
      <w:pPr>
        <w:spacing w:after="0" w:line="240" w:lineRule="auto"/>
        <w:ind w:left="-142" w:right="141"/>
        <w:jc w:val="center"/>
        <w:rPr>
          <w:lang w:val="uk-UA"/>
        </w:rPr>
      </w:pPr>
    </w:p>
    <w:p w:rsidR="00996B21" w:rsidRDefault="00996B21" w:rsidP="00996B21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Заступник начальника управління                                                                     О.В.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Заруба</w:t>
      </w:r>
      <w:proofErr w:type="spellEnd"/>
    </w:p>
    <w:p w:rsidR="00996B21" w:rsidRDefault="00996B21" w:rsidP="00996B21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96B21" w:rsidRPr="004022DC" w:rsidRDefault="00996B21" w:rsidP="00996B21">
      <w:pPr>
        <w:spacing w:after="0" w:line="240" w:lineRule="auto"/>
        <w:ind w:left="-142" w:right="141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Керуючий справами виконкому                                                                         О.А.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Огарко</w:t>
      </w:r>
      <w:proofErr w:type="spellEnd"/>
    </w:p>
    <w:sectPr w:rsidR="00996B21" w:rsidRPr="004022DC" w:rsidSect="00E71C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2C9E"/>
    <w:multiLevelType w:val="multilevel"/>
    <w:tmpl w:val="AE602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756C8"/>
    <w:multiLevelType w:val="multilevel"/>
    <w:tmpl w:val="03726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4C4DAD"/>
    <w:multiLevelType w:val="hybridMultilevel"/>
    <w:tmpl w:val="A0F43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F6BF8"/>
    <w:multiLevelType w:val="multilevel"/>
    <w:tmpl w:val="A4E22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400C60"/>
    <w:multiLevelType w:val="hybridMultilevel"/>
    <w:tmpl w:val="D130A156"/>
    <w:lvl w:ilvl="0" w:tplc="E2884094">
      <w:start w:val="1"/>
      <w:numFmt w:val="decimal"/>
      <w:lvlText w:val="%1."/>
      <w:lvlJc w:val="left"/>
      <w:pPr>
        <w:tabs>
          <w:tab w:val="num" w:pos="819"/>
        </w:tabs>
        <w:ind w:left="819" w:hanging="420"/>
      </w:pPr>
      <w:rPr>
        <w:rFonts w:hint="default"/>
      </w:rPr>
    </w:lvl>
    <w:lvl w:ilvl="1" w:tplc="D2E429BE">
      <w:numFmt w:val="none"/>
      <w:lvlText w:val=""/>
      <w:lvlJc w:val="left"/>
      <w:pPr>
        <w:tabs>
          <w:tab w:val="num" w:pos="360"/>
        </w:tabs>
      </w:pPr>
    </w:lvl>
    <w:lvl w:ilvl="2" w:tplc="CD387AD0">
      <w:numFmt w:val="none"/>
      <w:lvlText w:val=""/>
      <w:lvlJc w:val="left"/>
      <w:pPr>
        <w:tabs>
          <w:tab w:val="num" w:pos="360"/>
        </w:tabs>
      </w:pPr>
    </w:lvl>
    <w:lvl w:ilvl="3" w:tplc="10C6FEAE">
      <w:numFmt w:val="none"/>
      <w:lvlText w:val=""/>
      <w:lvlJc w:val="left"/>
      <w:pPr>
        <w:tabs>
          <w:tab w:val="num" w:pos="360"/>
        </w:tabs>
      </w:pPr>
    </w:lvl>
    <w:lvl w:ilvl="4" w:tplc="13C01DD0">
      <w:numFmt w:val="none"/>
      <w:lvlText w:val=""/>
      <w:lvlJc w:val="left"/>
      <w:pPr>
        <w:tabs>
          <w:tab w:val="num" w:pos="360"/>
        </w:tabs>
      </w:pPr>
    </w:lvl>
    <w:lvl w:ilvl="5" w:tplc="FB163030">
      <w:numFmt w:val="none"/>
      <w:lvlText w:val=""/>
      <w:lvlJc w:val="left"/>
      <w:pPr>
        <w:tabs>
          <w:tab w:val="num" w:pos="360"/>
        </w:tabs>
      </w:pPr>
    </w:lvl>
    <w:lvl w:ilvl="6" w:tplc="17B86B1A">
      <w:numFmt w:val="none"/>
      <w:lvlText w:val=""/>
      <w:lvlJc w:val="left"/>
      <w:pPr>
        <w:tabs>
          <w:tab w:val="num" w:pos="360"/>
        </w:tabs>
      </w:pPr>
    </w:lvl>
    <w:lvl w:ilvl="7" w:tplc="3110874C">
      <w:numFmt w:val="none"/>
      <w:lvlText w:val=""/>
      <w:lvlJc w:val="left"/>
      <w:pPr>
        <w:tabs>
          <w:tab w:val="num" w:pos="360"/>
        </w:tabs>
      </w:pPr>
    </w:lvl>
    <w:lvl w:ilvl="8" w:tplc="12B8957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44069CD"/>
    <w:multiLevelType w:val="multilevel"/>
    <w:tmpl w:val="5674F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8768DA"/>
    <w:multiLevelType w:val="hybridMultilevel"/>
    <w:tmpl w:val="3D7059FC"/>
    <w:lvl w:ilvl="0" w:tplc="0EF62E8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567D40A7"/>
    <w:multiLevelType w:val="multilevel"/>
    <w:tmpl w:val="F2CABAD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17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35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177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35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53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35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53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352" w:hanging="1800"/>
      </w:pPr>
      <w:rPr>
        <w:rFonts w:ascii="Times New Roman" w:eastAsia="Times New Roman" w:hAnsi="Times New Roman" w:cs="Times New Roman" w:hint="default"/>
      </w:rPr>
    </w:lvl>
  </w:abstractNum>
  <w:abstractNum w:abstractNumId="8">
    <w:nsid w:val="5B504983"/>
    <w:multiLevelType w:val="multilevel"/>
    <w:tmpl w:val="CC14A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BD179F"/>
    <w:multiLevelType w:val="multilevel"/>
    <w:tmpl w:val="ABD6A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5463"/>
    <w:rsid w:val="000019C4"/>
    <w:rsid w:val="00007F56"/>
    <w:rsid w:val="000131B7"/>
    <w:rsid w:val="00026B3D"/>
    <w:rsid w:val="000372B3"/>
    <w:rsid w:val="00065A1C"/>
    <w:rsid w:val="00070029"/>
    <w:rsid w:val="000E112E"/>
    <w:rsid w:val="000E5809"/>
    <w:rsid w:val="00103423"/>
    <w:rsid w:val="0010515F"/>
    <w:rsid w:val="00111C8F"/>
    <w:rsid w:val="00133444"/>
    <w:rsid w:val="00176AA2"/>
    <w:rsid w:val="0018465D"/>
    <w:rsid w:val="00184D18"/>
    <w:rsid w:val="001C170B"/>
    <w:rsid w:val="001C4C68"/>
    <w:rsid w:val="001D12AD"/>
    <w:rsid w:val="00207368"/>
    <w:rsid w:val="00220C8B"/>
    <w:rsid w:val="002301AB"/>
    <w:rsid w:val="00230C49"/>
    <w:rsid w:val="00231B68"/>
    <w:rsid w:val="002367F0"/>
    <w:rsid w:val="00251EC2"/>
    <w:rsid w:val="002648B4"/>
    <w:rsid w:val="002822ED"/>
    <w:rsid w:val="002B0F67"/>
    <w:rsid w:val="002D3B6D"/>
    <w:rsid w:val="00387F38"/>
    <w:rsid w:val="00394AB9"/>
    <w:rsid w:val="003D7FCB"/>
    <w:rsid w:val="003E3F87"/>
    <w:rsid w:val="004022DC"/>
    <w:rsid w:val="004173F2"/>
    <w:rsid w:val="004175A4"/>
    <w:rsid w:val="00430EC5"/>
    <w:rsid w:val="004821D3"/>
    <w:rsid w:val="004826EB"/>
    <w:rsid w:val="004A6879"/>
    <w:rsid w:val="004C3A54"/>
    <w:rsid w:val="004C45E8"/>
    <w:rsid w:val="004E5CC1"/>
    <w:rsid w:val="005037C0"/>
    <w:rsid w:val="005544B9"/>
    <w:rsid w:val="00565521"/>
    <w:rsid w:val="00574034"/>
    <w:rsid w:val="005A18B5"/>
    <w:rsid w:val="005A4B2D"/>
    <w:rsid w:val="005F382C"/>
    <w:rsid w:val="005F59D8"/>
    <w:rsid w:val="00613A7D"/>
    <w:rsid w:val="0062146D"/>
    <w:rsid w:val="00633FC7"/>
    <w:rsid w:val="0064526B"/>
    <w:rsid w:val="00647A6F"/>
    <w:rsid w:val="006710E2"/>
    <w:rsid w:val="006922FD"/>
    <w:rsid w:val="00692D22"/>
    <w:rsid w:val="006B04D5"/>
    <w:rsid w:val="006C61A3"/>
    <w:rsid w:val="00701C24"/>
    <w:rsid w:val="007053F8"/>
    <w:rsid w:val="007155A5"/>
    <w:rsid w:val="00751378"/>
    <w:rsid w:val="00753DFF"/>
    <w:rsid w:val="007A0607"/>
    <w:rsid w:val="00800EAA"/>
    <w:rsid w:val="00802E61"/>
    <w:rsid w:val="00814FCE"/>
    <w:rsid w:val="0083100D"/>
    <w:rsid w:val="00842289"/>
    <w:rsid w:val="008515DD"/>
    <w:rsid w:val="008526A2"/>
    <w:rsid w:val="008572E0"/>
    <w:rsid w:val="0088166B"/>
    <w:rsid w:val="00890909"/>
    <w:rsid w:val="008B7BB3"/>
    <w:rsid w:val="008C171A"/>
    <w:rsid w:val="008D20AC"/>
    <w:rsid w:val="008E3F51"/>
    <w:rsid w:val="00920201"/>
    <w:rsid w:val="0093106D"/>
    <w:rsid w:val="00944E25"/>
    <w:rsid w:val="00981B6B"/>
    <w:rsid w:val="00991D11"/>
    <w:rsid w:val="00996B21"/>
    <w:rsid w:val="009A3526"/>
    <w:rsid w:val="009A3D57"/>
    <w:rsid w:val="009A6C2D"/>
    <w:rsid w:val="009D2F91"/>
    <w:rsid w:val="009F4514"/>
    <w:rsid w:val="00A101B1"/>
    <w:rsid w:val="00A22C72"/>
    <w:rsid w:val="00A70E1D"/>
    <w:rsid w:val="00A91457"/>
    <w:rsid w:val="00A932D3"/>
    <w:rsid w:val="00A93498"/>
    <w:rsid w:val="00AA6D7A"/>
    <w:rsid w:val="00AE368C"/>
    <w:rsid w:val="00AF5F51"/>
    <w:rsid w:val="00AF637D"/>
    <w:rsid w:val="00B055A3"/>
    <w:rsid w:val="00B322BB"/>
    <w:rsid w:val="00B3773C"/>
    <w:rsid w:val="00BB391A"/>
    <w:rsid w:val="00BC3267"/>
    <w:rsid w:val="00BD082D"/>
    <w:rsid w:val="00BD0E14"/>
    <w:rsid w:val="00BE1975"/>
    <w:rsid w:val="00BE230D"/>
    <w:rsid w:val="00BF3E54"/>
    <w:rsid w:val="00C075D8"/>
    <w:rsid w:val="00C21711"/>
    <w:rsid w:val="00C50DDB"/>
    <w:rsid w:val="00C64F00"/>
    <w:rsid w:val="00C86259"/>
    <w:rsid w:val="00CA20F4"/>
    <w:rsid w:val="00CE4A6C"/>
    <w:rsid w:val="00CF5626"/>
    <w:rsid w:val="00D15651"/>
    <w:rsid w:val="00D3341B"/>
    <w:rsid w:val="00D3398A"/>
    <w:rsid w:val="00D56B30"/>
    <w:rsid w:val="00D64441"/>
    <w:rsid w:val="00D661CE"/>
    <w:rsid w:val="00D90DEC"/>
    <w:rsid w:val="00DD09D3"/>
    <w:rsid w:val="00DD1DE9"/>
    <w:rsid w:val="00DF037B"/>
    <w:rsid w:val="00E00447"/>
    <w:rsid w:val="00E425AB"/>
    <w:rsid w:val="00E56ECD"/>
    <w:rsid w:val="00E61BB3"/>
    <w:rsid w:val="00E653DC"/>
    <w:rsid w:val="00E71C70"/>
    <w:rsid w:val="00E722AB"/>
    <w:rsid w:val="00EA4075"/>
    <w:rsid w:val="00EB09D1"/>
    <w:rsid w:val="00EB0F13"/>
    <w:rsid w:val="00EC6178"/>
    <w:rsid w:val="00EF07D3"/>
    <w:rsid w:val="00F2530B"/>
    <w:rsid w:val="00F45CEC"/>
    <w:rsid w:val="00F66533"/>
    <w:rsid w:val="00F7523E"/>
    <w:rsid w:val="00F85463"/>
    <w:rsid w:val="00FA6EB7"/>
    <w:rsid w:val="00FC20CB"/>
    <w:rsid w:val="00FC21AE"/>
    <w:rsid w:val="00FE0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6A2"/>
  </w:style>
  <w:style w:type="paragraph" w:styleId="1">
    <w:name w:val="heading 1"/>
    <w:basedOn w:val="a"/>
    <w:next w:val="a"/>
    <w:link w:val="10"/>
    <w:qFormat/>
    <w:rsid w:val="00EB09D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7">
    <w:name w:val="heading 7"/>
    <w:basedOn w:val="a"/>
    <w:next w:val="a"/>
    <w:link w:val="70"/>
    <w:qFormat/>
    <w:rsid w:val="00EB09D1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5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85463"/>
    <w:rPr>
      <w:b/>
      <w:bCs/>
    </w:rPr>
  </w:style>
  <w:style w:type="paragraph" w:styleId="a5">
    <w:name w:val="List Paragraph"/>
    <w:basedOn w:val="a"/>
    <w:uiPriority w:val="34"/>
    <w:qFormat/>
    <w:rsid w:val="00F2530B"/>
    <w:pPr>
      <w:ind w:left="720"/>
      <w:contextualSpacing/>
    </w:pPr>
  </w:style>
  <w:style w:type="table" w:styleId="a6">
    <w:name w:val="Table Grid"/>
    <w:basedOn w:val="a1"/>
    <w:uiPriority w:val="59"/>
    <w:rsid w:val="006710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B09D1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70">
    <w:name w:val="Заголовок 7 Знак"/>
    <w:basedOn w:val="a0"/>
    <w:link w:val="7"/>
    <w:rsid w:val="00EB09D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Title"/>
    <w:basedOn w:val="a"/>
    <w:link w:val="a8"/>
    <w:qFormat/>
    <w:rsid w:val="00EB09D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8">
    <w:name w:val="Название Знак"/>
    <w:basedOn w:val="a0"/>
    <w:link w:val="a7"/>
    <w:rsid w:val="00EB09D1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2">
    <w:name w:val="Body Text 2"/>
    <w:basedOn w:val="a"/>
    <w:link w:val="20"/>
    <w:rsid w:val="00EB09D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B09D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4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4DC1F-A7F3-4363-AA40-2990E62C0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Работа</cp:lastModifiedBy>
  <cp:revision>2</cp:revision>
  <cp:lastPrinted>2017-06-21T05:08:00Z</cp:lastPrinted>
  <dcterms:created xsi:type="dcterms:W3CDTF">2017-06-23T06:22:00Z</dcterms:created>
  <dcterms:modified xsi:type="dcterms:W3CDTF">2017-06-23T06:22:00Z</dcterms:modified>
</cp:coreProperties>
</file>