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8C5" w:rsidRDefault="006727ED">
      <w:pPr>
        <w:ind w:left="6096" w:firstLine="6"/>
      </w:pPr>
      <w:bookmarkStart w:id="0" w:name="_GoBack"/>
      <w:bookmarkEnd w:id="0"/>
      <w:r>
        <w:t xml:space="preserve">ЗАТВЕРДЖЕНО </w:t>
      </w:r>
    </w:p>
    <w:p w:rsidR="000B48C5" w:rsidRDefault="006727ED">
      <w:pPr>
        <w:keepNext/>
        <w:keepLines/>
        <w:ind w:left="6096"/>
      </w:pPr>
      <w:r>
        <w:t xml:space="preserve">Розпорядження начальника </w:t>
      </w:r>
    </w:p>
    <w:p w:rsidR="000B48C5" w:rsidRDefault="006727ED">
      <w:pPr>
        <w:keepNext/>
        <w:keepLines/>
        <w:ind w:left="6096"/>
      </w:pPr>
      <w:r>
        <w:t xml:space="preserve">Слов’янської міської військової адміністрації </w:t>
      </w:r>
    </w:p>
    <w:p w:rsidR="000B48C5" w:rsidRDefault="0083648B" w:rsidP="0083648B">
      <w:pPr>
        <w:keepNext/>
        <w:keepLines/>
        <w:ind w:left="6379" w:hanging="283"/>
      </w:pPr>
      <w:r>
        <w:t>28.07.2025</w:t>
      </w:r>
      <w:r w:rsidR="006727ED">
        <w:t xml:space="preserve">  № </w:t>
      </w:r>
      <w:r>
        <w:t>1200</w:t>
      </w:r>
    </w:p>
    <w:p w:rsidR="000B48C5" w:rsidRDefault="000B48C5">
      <w:pPr>
        <w:keepNext/>
        <w:keepLines/>
        <w:ind w:left="5400"/>
        <w:jc w:val="both"/>
        <w:rPr>
          <w:sz w:val="28"/>
          <w:szCs w:val="28"/>
        </w:rPr>
      </w:pPr>
    </w:p>
    <w:p w:rsidR="000B48C5" w:rsidRDefault="006727ED">
      <w:pPr>
        <w:jc w:val="center"/>
      </w:pPr>
      <w:r>
        <w:t>ПЛАН ЗАХОДІВ</w:t>
      </w:r>
    </w:p>
    <w:p w:rsidR="000B48C5" w:rsidRDefault="006727ED">
      <w:pPr>
        <w:jc w:val="center"/>
      </w:pPr>
      <w:r>
        <w:t>з підготовки та відзначення на території</w:t>
      </w:r>
    </w:p>
    <w:p w:rsidR="000B48C5" w:rsidRDefault="006727ED">
      <w:pPr>
        <w:jc w:val="center"/>
      </w:pPr>
      <w:r>
        <w:t xml:space="preserve">Слов’янської міської територіальної  громади у 2025 році </w:t>
      </w:r>
    </w:p>
    <w:p w:rsidR="000B48C5" w:rsidRDefault="006727ED">
      <w:pPr>
        <w:jc w:val="center"/>
      </w:pPr>
      <w:r>
        <w:t>Дня вшанування пам’яті Захисників та Захисниць України, учасників добровольчих формувань та цивільних осіб, які були страчені, закатовані або загинули в полоні.</w:t>
      </w:r>
    </w:p>
    <w:tbl>
      <w:tblPr>
        <w:tblW w:w="9356" w:type="dxa"/>
        <w:tblInd w:w="6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3" w:type="dxa"/>
        </w:tblCellMar>
        <w:tblLook w:val="0000" w:firstRow="0" w:lastRow="0" w:firstColumn="0" w:lastColumn="0" w:noHBand="0" w:noVBand="0"/>
      </w:tblPr>
      <w:tblGrid>
        <w:gridCol w:w="2978"/>
        <w:gridCol w:w="1482"/>
        <w:gridCol w:w="2449"/>
        <w:gridCol w:w="2447"/>
      </w:tblGrid>
      <w:tr w:rsidR="000B48C5">
        <w:trPr>
          <w:trHeight w:val="305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0B48C5" w:rsidRDefault="006727ED">
            <w:pPr>
              <w:jc w:val="center"/>
            </w:pPr>
            <w:r>
              <w:t>Назва заходу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0B48C5" w:rsidRDefault="006727ED">
            <w:pPr>
              <w:jc w:val="center"/>
            </w:pPr>
            <w:r>
              <w:t>Дата проведення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0B48C5" w:rsidRDefault="006727ED">
            <w:pPr>
              <w:jc w:val="center"/>
            </w:pPr>
            <w:r>
              <w:t>Місце проведення</w:t>
            </w:r>
          </w:p>
        </w:tc>
        <w:tc>
          <w:tcPr>
            <w:tcW w:w="24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0B48C5" w:rsidRDefault="006727ED">
            <w:pPr>
              <w:jc w:val="center"/>
            </w:pPr>
            <w:r>
              <w:t>Відповідальний</w:t>
            </w:r>
          </w:p>
        </w:tc>
      </w:tr>
      <w:tr w:rsidR="000B48C5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0B48C5" w:rsidRDefault="006727ED">
            <w:pPr>
              <w:jc w:val="center"/>
            </w:pPr>
            <w:r>
              <w:t>1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0B48C5" w:rsidRDefault="006727ED">
            <w:pPr>
              <w:jc w:val="center"/>
            </w:pPr>
            <w:r>
              <w:t>2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0B48C5" w:rsidRDefault="006727ED">
            <w:pPr>
              <w:jc w:val="center"/>
            </w:pPr>
            <w:r>
              <w:t>3</w:t>
            </w:r>
          </w:p>
        </w:tc>
        <w:tc>
          <w:tcPr>
            <w:tcW w:w="24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0B48C5" w:rsidRDefault="006727ED">
            <w:pPr>
              <w:jc w:val="center"/>
            </w:pPr>
            <w:r>
              <w:t>4</w:t>
            </w:r>
          </w:p>
        </w:tc>
      </w:tr>
      <w:tr w:rsidR="000B48C5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0B48C5" w:rsidRDefault="006727ED">
            <w:pPr>
              <w:jc w:val="both"/>
            </w:pPr>
            <w:r>
              <w:t>Тематичне інформаційне повідомлення «28 липня – День пам’яті загиблих у полоні»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0B48C5" w:rsidRDefault="006727ED">
            <w:pPr>
              <w:jc w:val="center"/>
            </w:pPr>
            <w:r>
              <w:t>28.07.2025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0B48C5" w:rsidRDefault="006727ED">
            <w:pPr>
              <w:jc w:val="center"/>
            </w:pPr>
            <w:r>
              <w:t xml:space="preserve">офіційні інтернет-ресурси Слов’янської міської ВА </w:t>
            </w:r>
          </w:p>
        </w:tc>
        <w:tc>
          <w:tcPr>
            <w:tcW w:w="24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0B48C5" w:rsidRDefault="006727ED">
            <w:pPr>
              <w:jc w:val="center"/>
            </w:pPr>
            <w:r>
              <w:t>Сектор інформаційної діяльності Слов’янської міської ВА</w:t>
            </w:r>
          </w:p>
        </w:tc>
      </w:tr>
      <w:tr w:rsidR="000B48C5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0B48C5" w:rsidRDefault="006727ED">
            <w:pPr>
              <w:jc w:val="both"/>
            </w:pPr>
            <w:r>
              <w:t xml:space="preserve">День в історії: 28-29 липня 2022 року трагедія в </w:t>
            </w:r>
            <w:proofErr w:type="spellStart"/>
            <w:r>
              <w:t>Оленівці</w:t>
            </w:r>
            <w:proofErr w:type="spellEnd"/>
            <w:r>
              <w:t>, інформаційне повідомлення та рекомендація книг та фільму "Барак 200. Живі"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0B48C5" w:rsidRDefault="006727ED">
            <w:pPr>
              <w:jc w:val="center"/>
            </w:pPr>
            <w:r>
              <w:t>28.07.2025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0B48C5" w:rsidRDefault="006727ED">
            <w:pPr>
              <w:jc w:val="center"/>
            </w:pPr>
            <w:r>
              <w:t>офіційна сторінка КЗ «Слов’янська МПБ» у мережі “</w:t>
            </w:r>
            <w:r>
              <w:rPr>
                <w:lang w:val="en-GB"/>
              </w:rPr>
              <w:t>Facebook</w:t>
            </w:r>
            <w:r>
              <w:t>”</w:t>
            </w:r>
          </w:p>
        </w:tc>
        <w:tc>
          <w:tcPr>
            <w:tcW w:w="244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80" w:type="dxa"/>
            </w:tcMar>
            <w:vAlign w:val="center"/>
          </w:tcPr>
          <w:p w:rsidR="000B48C5" w:rsidRDefault="006727ED">
            <w:pPr>
              <w:suppressAutoHyphens w:val="0"/>
              <w:jc w:val="center"/>
              <w:rPr>
                <w:lang w:eastAsia="ru-RU"/>
              </w:rPr>
            </w:pPr>
            <w:r>
              <w:t xml:space="preserve">Відділ культури Слов’янської міської ВА, </w:t>
            </w:r>
            <w:r>
              <w:rPr>
                <w:color w:val="000000"/>
              </w:rPr>
              <w:t>КЗ "Слов'янська МПБ"</w:t>
            </w:r>
          </w:p>
        </w:tc>
      </w:tr>
      <w:tr w:rsidR="000B48C5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0B48C5" w:rsidRDefault="006727ED">
            <w:pPr>
              <w:jc w:val="both"/>
            </w:pPr>
            <w:r>
              <w:t>Реквієм пам'яті "</w:t>
            </w:r>
            <w:proofErr w:type="spellStart"/>
            <w:r>
              <w:t>Оленівка-</w:t>
            </w:r>
            <w:proofErr w:type="spellEnd"/>
            <w:r>
              <w:t xml:space="preserve"> біль, котрий не вщухне з роками..."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0B48C5" w:rsidRDefault="006727ED">
            <w:pPr>
              <w:jc w:val="center"/>
            </w:pPr>
            <w:r>
              <w:t>28.07.2025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0B48C5" w:rsidRDefault="006727ED">
            <w:pPr>
              <w:jc w:val="center"/>
            </w:pPr>
            <w:r>
              <w:t>онлайн ЦДБ, блог та сторінка ФБ</w:t>
            </w:r>
          </w:p>
        </w:tc>
        <w:tc>
          <w:tcPr>
            <w:tcW w:w="244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80" w:type="dxa"/>
            </w:tcMar>
            <w:vAlign w:val="center"/>
          </w:tcPr>
          <w:p w:rsidR="000B48C5" w:rsidRDefault="006727ED">
            <w:pPr>
              <w:jc w:val="center"/>
            </w:pPr>
            <w:r>
              <w:t xml:space="preserve">Відділ культури Слов’янської міської ВА, </w:t>
            </w:r>
            <w:r>
              <w:rPr>
                <w:color w:val="000000"/>
              </w:rPr>
              <w:t>КЗ "Слов'янська МПБ"</w:t>
            </w:r>
          </w:p>
        </w:tc>
      </w:tr>
      <w:tr w:rsidR="000B48C5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0B48C5" w:rsidRDefault="006727ED">
            <w:pPr>
              <w:jc w:val="both"/>
            </w:pPr>
            <w:r>
              <w:t>"28 липня – день скорботи та вшанування пам'яті Захисників та Захисниць, загиблих у полоні "онлайн-публікація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0B48C5" w:rsidRDefault="006727ED">
            <w:pPr>
              <w:jc w:val="center"/>
            </w:pPr>
            <w:r>
              <w:t>28.07.2025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0B48C5" w:rsidRDefault="006727ED">
            <w:pPr>
              <w:jc w:val="center"/>
            </w:pPr>
            <w:r>
              <w:t>офіційна сторінка в мережі “</w:t>
            </w:r>
            <w:proofErr w:type="spellStart"/>
            <w:r>
              <w:t>Facebook</w:t>
            </w:r>
            <w:proofErr w:type="spellEnd"/>
            <w:r>
              <w:t>" КЗ "ЦКД                               м. Слов'янська”</w:t>
            </w:r>
          </w:p>
        </w:tc>
        <w:tc>
          <w:tcPr>
            <w:tcW w:w="24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0B48C5" w:rsidRDefault="006727ED">
            <w:pPr>
              <w:jc w:val="center"/>
            </w:pPr>
            <w:r>
              <w:t>Відділ культури Слов’янської міської ВА, КЗ "ЦКД м. Слов'янська"</w:t>
            </w:r>
          </w:p>
        </w:tc>
      </w:tr>
      <w:tr w:rsidR="000B48C5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0B48C5" w:rsidRDefault="006727ED">
            <w:pPr>
              <w:jc w:val="both"/>
            </w:pPr>
            <w:r>
              <w:t>Інформаційний пост "День пам'яті закатованих або загиблих у полоні: болючий символ втрат і незламності!"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0B48C5" w:rsidRDefault="006727ED">
            <w:pPr>
              <w:jc w:val="center"/>
            </w:pPr>
            <w:r>
              <w:t>28.07.2025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0B48C5" w:rsidRDefault="006727ED">
            <w:pPr>
              <w:jc w:val="center"/>
            </w:pPr>
            <w:r>
              <w:t>Офіційна сторінка в мережі “</w:t>
            </w:r>
            <w:proofErr w:type="spellStart"/>
            <w:r>
              <w:t>Facebook</w:t>
            </w:r>
            <w:proofErr w:type="spellEnd"/>
            <w:r>
              <w:t xml:space="preserve">"  </w:t>
            </w:r>
            <w:r>
              <w:rPr>
                <w:color w:val="000000"/>
              </w:rPr>
              <w:t>КЗ "Слов'янська МБС"</w:t>
            </w:r>
          </w:p>
        </w:tc>
        <w:tc>
          <w:tcPr>
            <w:tcW w:w="24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0B48C5" w:rsidRDefault="006727ED">
            <w:pPr>
              <w:jc w:val="center"/>
            </w:pPr>
            <w:r>
              <w:t>Відділ культури Слов’янської міської ВА,</w:t>
            </w:r>
            <w:r>
              <w:rPr>
                <w:color w:val="000000"/>
              </w:rPr>
              <w:t xml:space="preserve"> КЗ "Слов'янська МБС"</w:t>
            </w:r>
          </w:p>
        </w:tc>
      </w:tr>
      <w:tr w:rsidR="000B48C5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0B48C5" w:rsidRDefault="006727ED">
            <w:pPr>
              <w:jc w:val="both"/>
            </w:pPr>
            <w:r>
              <w:t>Інформаційне повідомлення до Дня пам'яті Захисників та Захисниць, загиблих у полоні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0B48C5" w:rsidRDefault="006727ED">
            <w:pPr>
              <w:jc w:val="center"/>
            </w:pPr>
            <w:r>
              <w:t>28.07.2025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0B48C5" w:rsidRDefault="006727ED">
            <w:pPr>
              <w:jc w:val="center"/>
            </w:pPr>
            <w:r>
              <w:t xml:space="preserve">Офіційна сторінка в мережі </w:t>
            </w:r>
            <w:r>
              <w:rPr>
                <w:lang w:val="ru-RU"/>
              </w:rPr>
              <w:t>“</w:t>
            </w:r>
            <w:proofErr w:type="spellStart"/>
            <w:r>
              <w:t>Facebook</w:t>
            </w:r>
            <w:proofErr w:type="spellEnd"/>
            <w:r>
              <w:t>" КЗ «Школа мистецтв «2»</w:t>
            </w:r>
            <w:r>
              <w:br/>
            </w:r>
          </w:p>
        </w:tc>
        <w:tc>
          <w:tcPr>
            <w:tcW w:w="24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0B48C5" w:rsidRDefault="006727ED">
            <w:pPr>
              <w:jc w:val="center"/>
            </w:pPr>
            <w:r>
              <w:t>Відділ культури Слов’янської міської ВА, КЗ «Школа мистецтв «2»</w:t>
            </w:r>
          </w:p>
        </w:tc>
      </w:tr>
    </w:tbl>
    <w:p w:rsidR="000B48C5" w:rsidRDefault="000B48C5"/>
    <w:p w:rsidR="000B48C5" w:rsidRDefault="006727ED">
      <w:proofErr w:type="spellStart"/>
      <w:r>
        <w:t>Т.в.о</w:t>
      </w:r>
      <w:proofErr w:type="spellEnd"/>
      <w:r>
        <w:rPr>
          <w:lang w:val="ru-RU"/>
        </w:rPr>
        <w:t>.</w:t>
      </w:r>
      <w:r>
        <w:t xml:space="preserve"> начальника відділу культури</w:t>
      </w:r>
    </w:p>
    <w:p w:rsidR="000B48C5" w:rsidRDefault="006727ED">
      <w:pPr>
        <w:keepNext/>
        <w:keepLines/>
        <w:tabs>
          <w:tab w:val="left" w:pos="7380"/>
        </w:tabs>
      </w:pPr>
      <w:r>
        <w:t xml:space="preserve">Слов’янської міської ВА                                                                            Ганна САВЧЕНКО </w:t>
      </w:r>
    </w:p>
    <w:p w:rsidR="000B48C5" w:rsidRDefault="000B48C5">
      <w:pPr>
        <w:keepNext/>
        <w:keepLines/>
        <w:tabs>
          <w:tab w:val="left" w:pos="7380"/>
        </w:tabs>
      </w:pPr>
    </w:p>
    <w:sectPr w:rsidR="000B48C5">
      <w:pgSz w:w="11906" w:h="16838"/>
      <w:pgMar w:top="1134" w:right="850" w:bottom="1134" w:left="1701" w:header="0" w:footer="0" w:gutter="0"/>
      <w:pgNumType w:start="1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Times New Roman"/>
    <w:panose1 w:val="02020603050405020304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8C5"/>
    <w:rsid w:val="000B48C5"/>
    <w:rsid w:val="00626675"/>
    <w:rsid w:val="006727ED"/>
    <w:rsid w:val="00836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A"/>
        <w:sz w:val="24"/>
        <w:szCs w:val="24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lang w:eastAsia="zh-CN"/>
    </w:rPr>
  </w:style>
  <w:style w:type="paragraph" w:styleId="1">
    <w:name w:val="heading 1"/>
    <w:basedOn w:val="a"/>
    <w:uiPriority w:val="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2">
    <w:name w:val="heading 2"/>
    <w:basedOn w:val="a"/>
    <w:link w:val="20"/>
    <w:uiPriority w:val="9"/>
    <w:semiHidden/>
    <w:unhideWhenUsed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semiHidden/>
    <w:unhideWhenUsed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link w:val="40"/>
    <w:uiPriority w:val="9"/>
    <w:semiHidden/>
    <w:unhideWhenUsed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link w:val="50"/>
    <w:uiPriority w:val="9"/>
    <w:semiHidden/>
    <w:unhideWhenUsed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link w:val="60"/>
    <w:uiPriority w:val="9"/>
    <w:semiHidden/>
    <w:unhideWhenUsed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20">
    <w:name w:val="Заголовок 2 Знак"/>
    <w:link w:val="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30">
    <w:name w:val="Заголовок 3 Знак"/>
    <w:link w:val="3"/>
    <w:uiPriority w:val="99"/>
    <w:semiHidden/>
    <w:qFormat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40">
    <w:name w:val="Заголовок 4 Знак"/>
    <w:link w:val="4"/>
    <w:uiPriority w:val="99"/>
    <w:semiHidden/>
    <w:qFormat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50">
    <w:name w:val="Заголовок 5 Знак"/>
    <w:link w:val="5"/>
    <w:uiPriority w:val="99"/>
    <w:semiHidden/>
    <w:qFormat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link w:val="6"/>
    <w:uiPriority w:val="99"/>
    <w:semiHidden/>
    <w:qFormat/>
    <w:locked/>
    <w:rPr>
      <w:rFonts w:ascii="Calibri" w:hAnsi="Calibri" w:cs="Calibri"/>
      <w:b/>
      <w:bCs/>
      <w:lang w:val="ru-RU" w:eastAsia="zh-CN"/>
    </w:rPr>
  </w:style>
  <w:style w:type="character" w:customStyle="1" w:styleId="a3">
    <w:name w:val="Заголовок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4">
    <w:name w:val="Основной текст Знак"/>
    <w:uiPriority w:val="99"/>
    <w:qFormat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1"/>
    <w:uiPriority w:val="99"/>
    <w:qFormat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5">
    <w:name w:val="Подзаголовок Знак"/>
    <w:uiPriority w:val="99"/>
    <w:qFormat/>
    <w:locked/>
    <w:rPr>
      <w:rFonts w:ascii="Cambria" w:hAnsi="Cambria" w:cs="Cambria"/>
      <w:sz w:val="24"/>
      <w:szCs w:val="24"/>
      <w:lang w:val="ru-RU" w:eastAsia="zh-CN"/>
    </w:rPr>
  </w:style>
  <w:style w:type="character" w:customStyle="1" w:styleId="a6">
    <w:name w:val="Основний текст Знак"/>
    <w:uiPriority w:val="99"/>
    <w:semiHidden/>
    <w:qFormat/>
    <w:rsid w:val="001D46E0"/>
    <w:rPr>
      <w:sz w:val="24"/>
      <w:szCs w:val="24"/>
      <w:lang w:val="ru-RU" w:eastAsia="zh-CN"/>
    </w:rPr>
  </w:style>
  <w:style w:type="character" w:customStyle="1" w:styleId="a7">
    <w:name w:val="Назва Знак"/>
    <w:uiPriority w:val="10"/>
    <w:qFormat/>
    <w:rsid w:val="001D46E0"/>
    <w:rPr>
      <w:rFonts w:ascii="Cambria" w:eastAsia="Times New Roman" w:hAnsi="Cambria" w:cs="Times New Roman"/>
      <w:b/>
      <w:bCs/>
      <w:sz w:val="32"/>
      <w:szCs w:val="32"/>
      <w:lang w:val="ru-RU" w:eastAsia="zh-CN"/>
    </w:rPr>
  </w:style>
  <w:style w:type="character" w:customStyle="1" w:styleId="a8">
    <w:name w:val="Підзаголовок Знак"/>
    <w:uiPriority w:val="11"/>
    <w:qFormat/>
    <w:rsid w:val="001D46E0"/>
    <w:rPr>
      <w:rFonts w:ascii="Cambria" w:eastAsia="Times New Roman" w:hAnsi="Cambria" w:cs="Times New Roman"/>
      <w:sz w:val="24"/>
      <w:szCs w:val="24"/>
      <w:lang w:val="ru-RU" w:eastAsia="zh-CN"/>
    </w:rPr>
  </w:style>
  <w:style w:type="character" w:customStyle="1" w:styleId="a9">
    <w:name w:val="Текст у виносці Знак"/>
    <w:basedOn w:val="a0"/>
    <w:uiPriority w:val="99"/>
    <w:semiHidden/>
    <w:qFormat/>
    <w:rsid w:val="006E33B7"/>
    <w:rPr>
      <w:rFonts w:ascii="Tahoma" w:hAnsi="Tahoma" w:cs="Tahoma"/>
      <w:sz w:val="16"/>
      <w:szCs w:val="16"/>
      <w:lang w:eastAsia="zh-CN"/>
    </w:rPr>
  </w:style>
  <w:style w:type="character" w:customStyle="1" w:styleId="ListLabel1">
    <w:name w:val="ListLabel 1"/>
    <w:qFormat/>
    <w:rPr>
      <w:rFonts w:eastAsia="Times New Roman" w:cs="Times New Roman"/>
      <w:sz w:val="23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pPr>
      <w:spacing w:after="140" w:line="288" w:lineRule="auto"/>
    </w:pPr>
  </w:style>
  <w:style w:type="paragraph" w:styleId="ac">
    <w:name w:val="List"/>
    <w:basedOn w:val="12"/>
    <w:uiPriority w:val="99"/>
  </w:style>
  <w:style w:type="paragraph" w:styleId="ad">
    <w:name w:val="caption"/>
    <w:basedOn w:val="a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e">
    <w:name w:val="Покажчик"/>
    <w:basedOn w:val="a"/>
    <w:uiPriority w:val="99"/>
    <w:qFormat/>
    <w:pPr>
      <w:suppressLineNumbers/>
    </w:pPr>
  </w:style>
  <w:style w:type="paragraph" w:styleId="af">
    <w:name w:val="Title"/>
    <w:basedOn w:val="a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13">
    <w:name w:val="Заголовок1"/>
    <w:basedOn w:val="a"/>
    <w:uiPriority w:val="99"/>
    <w:qFormat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12">
    <w:name w:val="Основной текст1"/>
    <w:basedOn w:val="a"/>
    <w:uiPriority w:val="99"/>
    <w:qFormat/>
    <w:pPr>
      <w:spacing w:after="140" w:line="276" w:lineRule="auto"/>
    </w:pPr>
    <w:rPr>
      <w:rFonts w:ascii="Calibri" w:hAnsi="Calibri" w:cs="Calibri"/>
      <w:sz w:val="20"/>
      <w:szCs w:val="20"/>
    </w:rPr>
  </w:style>
  <w:style w:type="paragraph" w:customStyle="1" w:styleId="14">
    <w:name w:val="Название1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15">
    <w:name w:val="Указатель1"/>
    <w:basedOn w:val="a"/>
    <w:qFormat/>
    <w:pPr>
      <w:suppressLineNumbers/>
    </w:pPr>
    <w:rPr>
      <w:rFonts w:cs="Mangal"/>
    </w:rPr>
  </w:style>
  <w:style w:type="paragraph" w:customStyle="1" w:styleId="af0">
    <w:name w:val="Заглавие"/>
    <w:basedOn w:val="a"/>
    <w:uiPriority w:val="10"/>
    <w:qFormat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1">
    <w:name w:val="Обычный1"/>
    <w:link w:val="NoSpacingChar"/>
    <w:uiPriority w:val="99"/>
    <w:qFormat/>
    <w:rPr>
      <w:lang w:eastAsia="uk-UA"/>
    </w:rPr>
  </w:style>
  <w:style w:type="paragraph" w:styleId="af1">
    <w:name w:val="List Paragraph"/>
    <w:basedOn w:val="a"/>
    <w:uiPriority w:val="99"/>
    <w:qFormat/>
    <w:pPr>
      <w:ind w:left="720"/>
    </w:pPr>
  </w:style>
  <w:style w:type="paragraph" w:customStyle="1" w:styleId="Standard">
    <w:name w:val="Standard"/>
    <w:uiPriority w:val="99"/>
    <w:qFormat/>
    <w:pPr>
      <w:spacing w:line="1" w:lineRule="atLeast"/>
      <w:textAlignment w:val="top"/>
      <w:outlineLvl w:val="0"/>
    </w:pPr>
    <w:rPr>
      <w:lang w:eastAsia="zh-CN"/>
    </w:rPr>
  </w:style>
  <w:style w:type="paragraph" w:customStyle="1" w:styleId="af2">
    <w:name w:val="Знак Знак Знак Знак Знак Знак Знак"/>
    <w:basedOn w:val="a"/>
    <w:uiPriority w:val="99"/>
    <w:qFormat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6">
    <w:name w:val="Без интервала1"/>
    <w:uiPriority w:val="99"/>
    <w:qFormat/>
    <w:rPr>
      <w:rFonts w:ascii="Calibri" w:hAnsi="Calibri" w:cs="Calibri"/>
    </w:rPr>
  </w:style>
  <w:style w:type="paragraph" w:customStyle="1" w:styleId="17">
    <w:name w:val="Подзаголовок1"/>
    <w:basedOn w:val="a"/>
    <w:qFormat/>
    <w:pPr>
      <w:keepNext/>
      <w:keepLines/>
      <w:spacing w:before="360" w:after="80"/>
    </w:pPr>
    <w:rPr>
      <w:rFonts w:ascii="Cambria" w:eastAsia="Cambria" w:hAnsi="Cambria" w:cs="Cambria"/>
      <w:color w:val="000000"/>
    </w:rPr>
  </w:style>
  <w:style w:type="paragraph" w:styleId="af3">
    <w:name w:val="No Spacing"/>
    <w:uiPriority w:val="1"/>
    <w:qFormat/>
    <w:rsid w:val="0057141F"/>
    <w:pPr>
      <w:suppressAutoHyphens/>
    </w:pPr>
    <w:rPr>
      <w:lang w:eastAsia="zh-CN"/>
    </w:rPr>
  </w:style>
  <w:style w:type="paragraph" w:styleId="af4">
    <w:name w:val="Balloon Text"/>
    <w:basedOn w:val="a"/>
    <w:uiPriority w:val="99"/>
    <w:semiHidden/>
    <w:unhideWhenUsed/>
    <w:qFormat/>
    <w:rsid w:val="006E33B7"/>
    <w:rPr>
      <w:rFonts w:ascii="Tahoma" w:hAnsi="Tahoma" w:cs="Tahoma"/>
      <w:sz w:val="16"/>
      <w:szCs w:val="16"/>
    </w:rPr>
  </w:style>
  <w:style w:type="paragraph" w:customStyle="1" w:styleId="af5">
    <w:name w:val="Блочная цитата"/>
    <w:basedOn w:val="a"/>
    <w:qFormat/>
  </w:style>
  <w:style w:type="paragraph" w:customStyle="1" w:styleId="af6">
    <w:name w:val="Содержимое таблицы"/>
    <w:basedOn w:val="a"/>
    <w:qFormat/>
  </w:style>
  <w:style w:type="paragraph" w:customStyle="1" w:styleId="af7">
    <w:name w:val="Заголовок таблицы"/>
    <w:basedOn w:val="af6"/>
    <w:qFormat/>
  </w:style>
  <w:style w:type="paragraph" w:styleId="af8">
    <w:name w:val="Normal (Web)"/>
    <w:basedOn w:val="a"/>
    <w:qFormat/>
    <w:pPr>
      <w:spacing w:beforeAutospacing="1" w:afterAutospacing="1"/>
    </w:pPr>
    <w:rPr>
      <w:lang w:eastAsia="ru-RU"/>
    </w:rPr>
  </w:style>
  <w:style w:type="paragraph" w:styleId="af9">
    <w:name w:val="Subtitle"/>
    <w:basedOn w:val="a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a">
    <w:name w:val="Table Grid"/>
    <w:basedOn w:val="a1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b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8">
    <w:name w:val="Стиль1"/>
    <w:basedOn w:val="TableNormal11"/>
    <w:uiPriority w:val="99"/>
    <w:rPr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1">
    <w:name w:val="Стиль5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1">
    <w:name w:val="Стиль4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1">
    <w:name w:val="Стиль3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1">
    <w:name w:val="Стиль2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A"/>
        <w:sz w:val="24"/>
        <w:szCs w:val="24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lang w:eastAsia="zh-CN"/>
    </w:rPr>
  </w:style>
  <w:style w:type="paragraph" w:styleId="1">
    <w:name w:val="heading 1"/>
    <w:basedOn w:val="a"/>
    <w:uiPriority w:val="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2">
    <w:name w:val="heading 2"/>
    <w:basedOn w:val="a"/>
    <w:link w:val="20"/>
    <w:uiPriority w:val="9"/>
    <w:semiHidden/>
    <w:unhideWhenUsed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semiHidden/>
    <w:unhideWhenUsed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link w:val="40"/>
    <w:uiPriority w:val="9"/>
    <w:semiHidden/>
    <w:unhideWhenUsed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link w:val="50"/>
    <w:uiPriority w:val="9"/>
    <w:semiHidden/>
    <w:unhideWhenUsed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link w:val="60"/>
    <w:uiPriority w:val="9"/>
    <w:semiHidden/>
    <w:unhideWhenUsed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20">
    <w:name w:val="Заголовок 2 Знак"/>
    <w:link w:val="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30">
    <w:name w:val="Заголовок 3 Знак"/>
    <w:link w:val="3"/>
    <w:uiPriority w:val="99"/>
    <w:semiHidden/>
    <w:qFormat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40">
    <w:name w:val="Заголовок 4 Знак"/>
    <w:link w:val="4"/>
    <w:uiPriority w:val="99"/>
    <w:semiHidden/>
    <w:qFormat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50">
    <w:name w:val="Заголовок 5 Знак"/>
    <w:link w:val="5"/>
    <w:uiPriority w:val="99"/>
    <w:semiHidden/>
    <w:qFormat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link w:val="6"/>
    <w:uiPriority w:val="99"/>
    <w:semiHidden/>
    <w:qFormat/>
    <w:locked/>
    <w:rPr>
      <w:rFonts w:ascii="Calibri" w:hAnsi="Calibri" w:cs="Calibri"/>
      <w:b/>
      <w:bCs/>
      <w:lang w:val="ru-RU" w:eastAsia="zh-CN"/>
    </w:rPr>
  </w:style>
  <w:style w:type="character" w:customStyle="1" w:styleId="a3">
    <w:name w:val="Заголовок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4">
    <w:name w:val="Основной текст Знак"/>
    <w:uiPriority w:val="99"/>
    <w:qFormat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1"/>
    <w:uiPriority w:val="99"/>
    <w:qFormat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5">
    <w:name w:val="Подзаголовок Знак"/>
    <w:uiPriority w:val="99"/>
    <w:qFormat/>
    <w:locked/>
    <w:rPr>
      <w:rFonts w:ascii="Cambria" w:hAnsi="Cambria" w:cs="Cambria"/>
      <w:sz w:val="24"/>
      <w:szCs w:val="24"/>
      <w:lang w:val="ru-RU" w:eastAsia="zh-CN"/>
    </w:rPr>
  </w:style>
  <w:style w:type="character" w:customStyle="1" w:styleId="a6">
    <w:name w:val="Основний текст Знак"/>
    <w:uiPriority w:val="99"/>
    <w:semiHidden/>
    <w:qFormat/>
    <w:rsid w:val="001D46E0"/>
    <w:rPr>
      <w:sz w:val="24"/>
      <w:szCs w:val="24"/>
      <w:lang w:val="ru-RU" w:eastAsia="zh-CN"/>
    </w:rPr>
  </w:style>
  <w:style w:type="character" w:customStyle="1" w:styleId="a7">
    <w:name w:val="Назва Знак"/>
    <w:uiPriority w:val="10"/>
    <w:qFormat/>
    <w:rsid w:val="001D46E0"/>
    <w:rPr>
      <w:rFonts w:ascii="Cambria" w:eastAsia="Times New Roman" w:hAnsi="Cambria" w:cs="Times New Roman"/>
      <w:b/>
      <w:bCs/>
      <w:sz w:val="32"/>
      <w:szCs w:val="32"/>
      <w:lang w:val="ru-RU" w:eastAsia="zh-CN"/>
    </w:rPr>
  </w:style>
  <w:style w:type="character" w:customStyle="1" w:styleId="a8">
    <w:name w:val="Підзаголовок Знак"/>
    <w:uiPriority w:val="11"/>
    <w:qFormat/>
    <w:rsid w:val="001D46E0"/>
    <w:rPr>
      <w:rFonts w:ascii="Cambria" w:eastAsia="Times New Roman" w:hAnsi="Cambria" w:cs="Times New Roman"/>
      <w:sz w:val="24"/>
      <w:szCs w:val="24"/>
      <w:lang w:val="ru-RU" w:eastAsia="zh-CN"/>
    </w:rPr>
  </w:style>
  <w:style w:type="character" w:customStyle="1" w:styleId="a9">
    <w:name w:val="Текст у виносці Знак"/>
    <w:basedOn w:val="a0"/>
    <w:uiPriority w:val="99"/>
    <w:semiHidden/>
    <w:qFormat/>
    <w:rsid w:val="006E33B7"/>
    <w:rPr>
      <w:rFonts w:ascii="Tahoma" w:hAnsi="Tahoma" w:cs="Tahoma"/>
      <w:sz w:val="16"/>
      <w:szCs w:val="16"/>
      <w:lang w:eastAsia="zh-CN"/>
    </w:rPr>
  </w:style>
  <w:style w:type="character" w:customStyle="1" w:styleId="ListLabel1">
    <w:name w:val="ListLabel 1"/>
    <w:qFormat/>
    <w:rPr>
      <w:rFonts w:eastAsia="Times New Roman" w:cs="Times New Roman"/>
      <w:sz w:val="23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pPr>
      <w:spacing w:after="140" w:line="288" w:lineRule="auto"/>
    </w:pPr>
  </w:style>
  <w:style w:type="paragraph" w:styleId="ac">
    <w:name w:val="List"/>
    <w:basedOn w:val="12"/>
    <w:uiPriority w:val="99"/>
  </w:style>
  <w:style w:type="paragraph" w:styleId="ad">
    <w:name w:val="caption"/>
    <w:basedOn w:val="a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e">
    <w:name w:val="Покажчик"/>
    <w:basedOn w:val="a"/>
    <w:uiPriority w:val="99"/>
    <w:qFormat/>
    <w:pPr>
      <w:suppressLineNumbers/>
    </w:pPr>
  </w:style>
  <w:style w:type="paragraph" w:styleId="af">
    <w:name w:val="Title"/>
    <w:basedOn w:val="a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13">
    <w:name w:val="Заголовок1"/>
    <w:basedOn w:val="a"/>
    <w:uiPriority w:val="99"/>
    <w:qFormat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12">
    <w:name w:val="Основной текст1"/>
    <w:basedOn w:val="a"/>
    <w:uiPriority w:val="99"/>
    <w:qFormat/>
    <w:pPr>
      <w:spacing w:after="140" w:line="276" w:lineRule="auto"/>
    </w:pPr>
    <w:rPr>
      <w:rFonts w:ascii="Calibri" w:hAnsi="Calibri" w:cs="Calibri"/>
      <w:sz w:val="20"/>
      <w:szCs w:val="20"/>
    </w:rPr>
  </w:style>
  <w:style w:type="paragraph" w:customStyle="1" w:styleId="14">
    <w:name w:val="Название1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15">
    <w:name w:val="Указатель1"/>
    <w:basedOn w:val="a"/>
    <w:qFormat/>
    <w:pPr>
      <w:suppressLineNumbers/>
    </w:pPr>
    <w:rPr>
      <w:rFonts w:cs="Mangal"/>
    </w:rPr>
  </w:style>
  <w:style w:type="paragraph" w:customStyle="1" w:styleId="af0">
    <w:name w:val="Заглавие"/>
    <w:basedOn w:val="a"/>
    <w:uiPriority w:val="10"/>
    <w:qFormat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1">
    <w:name w:val="Обычный1"/>
    <w:link w:val="NoSpacingChar"/>
    <w:uiPriority w:val="99"/>
    <w:qFormat/>
    <w:rPr>
      <w:lang w:eastAsia="uk-UA"/>
    </w:rPr>
  </w:style>
  <w:style w:type="paragraph" w:styleId="af1">
    <w:name w:val="List Paragraph"/>
    <w:basedOn w:val="a"/>
    <w:uiPriority w:val="99"/>
    <w:qFormat/>
    <w:pPr>
      <w:ind w:left="720"/>
    </w:pPr>
  </w:style>
  <w:style w:type="paragraph" w:customStyle="1" w:styleId="Standard">
    <w:name w:val="Standard"/>
    <w:uiPriority w:val="99"/>
    <w:qFormat/>
    <w:pPr>
      <w:spacing w:line="1" w:lineRule="atLeast"/>
      <w:textAlignment w:val="top"/>
      <w:outlineLvl w:val="0"/>
    </w:pPr>
    <w:rPr>
      <w:lang w:eastAsia="zh-CN"/>
    </w:rPr>
  </w:style>
  <w:style w:type="paragraph" w:customStyle="1" w:styleId="af2">
    <w:name w:val="Знак Знак Знак Знак Знак Знак Знак"/>
    <w:basedOn w:val="a"/>
    <w:uiPriority w:val="99"/>
    <w:qFormat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6">
    <w:name w:val="Без интервала1"/>
    <w:uiPriority w:val="99"/>
    <w:qFormat/>
    <w:rPr>
      <w:rFonts w:ascii="Calibri" w:hAnsi="Calibri" w:cs="Calibri"/>
    </w:rPr>
  </w:style>
  <w:style w:type="paragraph" w:customStyle="1" w:styleId="17">
    <w:name w:val="Подзаголовок1"/>
    <w:basedOn w:val="a"/>
    <w:qFormat/>
    <w:pPr>
      <w:keepNext/>
      <w:keepLines/>
      <w:spacing w:before="360" w:after="80"/>
    </w:pPr>
    <w:rPr>
      <w:rFonts w:ascii="Cambria" w:eastAsia="Cambria" w:hAnsi="Cambria" w:cs="Cambria"/>
      <w:color w:val="000000"/>
    </w:rPr>
  </w:style>
  <w:style w:type="paragraph" w:styleId="af3">
    <w:name w:val="No Spacing"/>
    <w:uiPriority w:val="1"/>
    <w:qFormat/>
    <w:rsid w:val="0057141F"/>
    <w:pPr>
      <w:suppressAutoHyphens/>
    </w:pPr>
    <w:rPr>
      <w:lang w:eastAsia="zh-CN"/>
    </w:rPr>
  </w:style>
  <w:style w:type="paragraph" w:styleId="af4">
    <w:name w:val="Balloon Text"/>
    <w:basedOn w:val="a"/>
    <w:uiPriority w:val="99"/>
    <w:semiHidden/>
    <w:unhideWhenUsed/>
    <w:qFormat/>
    <w:rsid w:val="006E33B7"/>
    <w:rPr>
      <w:rFonts w:ascii="Tahoma" w:hAnsi="Tahoma" w:cs="Tahoma"/>
      <w:sz w:val="16"/>
      <w:szCs w:val="16"/>
    </w:rPr>
  </w:style>
  <w:style w:type="paragraph" w:customStyle="1" w:styleId="af5">
    <w:name w:val="Блочная цитата"/>
    <w:basedOn w:val="a"/>
    <w:qFormat/>
  </w:style>
  <w:style w:type="paragraph" w:customStyle="1" w:styleId="af6">
    <w:name w:val="Содержимое таблицы"/>
    <w:basedOn w:val="a"/>
    <w:qFormat/>
  </w:style>
  <w:style w:type="paragraph" w:customStyle="1" w:styleId="af7">
    <w:name w:val="Заголовок таблицы"/>
    <w:basedOn w:val="af6"/>
    <w:qFormat/>
  </w:style>
  <w:style w:type="paragraph" w:styleId="af8">
    <w:name w:val="Normal (Web)"/>
    <w:basedOn w:val="a"/>
    <w:qFormat/>
    <w:pPr>
      <w:spacing w:beforeAutospacing="1" w:afterAutospacing="1"/>
    </w:pPr>
    <w:rPr>
      <w:lang w:eastAsia="ru-RU"/>
    </w:rPr>
  </w:style>
  <w:style w:type="paragraph" w:styleId="af9">
    <w:name w:val="Subtitle"/>
    <w:basedOn w:val="a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a">
    <w:name w:val="Table Grid"/>
    <w:basedOn w:val="a1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b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8">
    <w:name w:val="Стиль1"/>
    <w:basedOn w:val="TableNormal11"/>
    <w:uiPriority w:val="99"/>
    <w:rPr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1">
    <w:name w:val="Стиль5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1">
    <w:name w:val="Стиль4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1">
    <w:name w:val="Стиль3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1">
    <w:name w:val="Стиль2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GZnHfqt+uGJiShd7Q1LIRRBjQdA==">CgMxLjAyCGguZ2pkZ3hzMgloLjMwajB6bGwyCWguMWZvYjl0ZTIJaC4zem55c2g3MgloLjNkeTZ2a20yCWguM2R5NnZrbTIJaC4zZHk2dmttMghoLnR5amN3dDIOaC5jYTM0NWZoN3JjZTg4AHIhMUdueGsxRWJOaXRRY0hUQjNNQmR3WFJvV3NxUXRWOGp4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1259</Words>
  <Characters>718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RePack by Diakov</cp:lastModifiedBy>
  <cp:revision>2</cp:revision>
  <cp:lastPrinted>2025-07-29T07:24:00Z</cp:lastPrinted>
  <dcterms:created xsi:type="dcterms:W3CDTF">2025-07-29T11:39:00Z</dcterms:created>
  <dcterms:modified xsi:type="dcterms:W3CDTF">2025-07-29T11:39:00Z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