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18.03.2025</w:t>
      </w:r>
      <w:bookmarkStart w:id="0" w:name="_GoBack"/>
      <w:bookmarkEnd w:id="0"/>
      <w:r>
        <w:rPr>
          <w:sz w:val="24"/>
          <w:szCs w:val="24"/>
          <w:lang w:val="uk-UA"/>
        </w:rPr>
        <w:t xml:space="preserve">  № 354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2025 рік</w:t>
      </w:r>
    </w:p>
    <w:p>
      <w:pPr>
        <w:pStyle w:val="Normal"/>
        <w:jc w:val="center"/>
        <w:rPr>
          <w:lang w:val="uk-UA"/>
        </w:rPr>
      </w:pPr>
      <w:r>
        <w:rPr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Перелік завдань і заходів </w:t>
      </w:r>
    </w:p>
    <w:p>
      <w:pPr>
        <w:pStyle w:val="Normal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 xml:space="preserve"> </w:t>
      </w:r>
    </w:p>
    <w:tbl>
      <w:tblPr>
        <w:tblW w:w="15444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7"/>
        <w:gridCol w:w="2411"/>
        <w:gridCol w:w="709"/>
        <w:gridCol w:w="1841"/>
        <w:gridCol w:w="993"/>
        <w:gridCol w:w="885"/>
        <w:gridCol w:w="993"/>
        <w:gridCol w:w="1276"/>
        <w:gridCol w:w="708"/>
        <w:gridCol w:w="850"/>
        <w:gridCol w:w="1277"/>
        <w:gridCol w:w="1076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705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1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41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1</w:t>
            </w:r>
            <w:r>
              <w:rPr>
                <w:sz w:val="24"/>
                <w:szCs w:val="24"/>
                <w:lang w:val="uk-UA" w:eastAsia="uk-UA"/>
              </w:rPr>
              <w:t>)  захід 4 завдання «</w:t>
            </w:r>
            <w:r>
              <w:rPr>
                <w:sz w:val="24"/>
                <w:szCs w:val="24"/>
                <w:lang w:val="uk-UA"/>
              </w:rPr>
              <w:t>Забезпечення заходів національного спротиву</w:t>
            </w:r>
            <w:r>
              <w:rPr>
                <w:sz w:val="24"/>
                <w:szCs w:val="24"/>
                <w:lang w:val="uk-UA" w:eastAsia="uk-UA"/>
              </w:rPr>
              <w:t xml:space="preserve">» </w:t>
            </w:r>
            <w:r>
              <w:rPr>
                <w:sz w:val="24"/>
                <w:szCs w:val="24"/>
                <w:lang w:val="uk-UA"/>
              </w:rPr>
              <w:t xml:space="preserve"> викласти в такій редакції: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rPr>
                <w:lang w:val="uk-UA" w:eastAsia="uk-UA"/>
              </w:rPr>
            </w:pPr>
            <w:r>
              <w:rPr>
                <w:lang w:val="uk-UA"/>
              </w:rPr>
              <w:t>Забезпечення заходів національного спротиву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4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202124"/>
                <w:lang w:val="uk-UA" w:eastAsia="uk-UA"/>
              </w:rPr>
            </w:pPr>
            <w:r>
              <w:rPr>
                <w:color w:val="202124"/>
                <w:lang w:val="uk-UA" w:eastAsia="uk-UA"/>
              </w:rPr>
              <w:t xml:space="preserve">Інша субвенція Краматорському району на виконання  Програми забезпечення заходів з підготовки територіальної оборони Краматорського району на 2025-2026 роки від 17.01.2025 № 9, а саме заходу: </w:t>
            </w: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202124"/>
                <w:lang w:val="uk-UA" w:eastAsia="uk-UA"/>
              </w:rPr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202124"/>
                <w:lang w:val="uk-UA" w:eastAsia="uk-UA"/>
              </w:rPr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10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Валерій НОВАК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8" w:top="141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Courier New">
    <w:charset w:val="cc"/>
    <w:family w:val="auto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semiHidden/>
    <w:qFormat/>
    <w:locked/>
    <w:rPr>
      <w:sz w:val="20"/>
      <w:szCs w:val="20"/>
      <w:lang w:val="en-US" w:eastAsia="zh-CN"/>
    </w:rPr>
  </w:style>
  <w:style w:type="character" w:styleId="Style12" w:customStyle="1">
    <w:name w:val="Підзаголовок Знак"/>
    <w:basedOn w:val="DefaultParagraphFont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99"/>
    <w:qFormat/>
    <w:locked/>
    <w:rPr>
      <w:rFonts w:ascii="Cambria" w:hAnsi="Cambria" w:cs="Cambria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" w:customStyle="1">
    <w:name w:val="Стандартний HTML Знак"/>
    <w:basedOn w:val="DefaultParagraphFont"/>
    <w:link w:val="HTMLPreformatted"/>
    <w:uiPriority w:val="99"/>
    <w:qFormat/>
    <w:locked/>
    <w:rsid w:val="00bb477f"/>
    <w:rPr>
      <w:rFonts w:ascii="Courier New" w:hAnsi="Courier New" w:cs="Courier New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/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paragraph" w:styleId="HTMLPreformatted">
    <w:name w:val="HTML Preformatted"/>
    <w:basedOn w:val="Normal"/>
    <w:link w:val="HTML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LibreOffice/24.8.4.2$Windows_X86_64 LibreOffice_project/bb3cfa12c7b1bf994ecc5649a80400d06cd71002</Application>
  <AppVersion>15.0000</AppVersion>
  <Pages>1</Pages>
  <Words>199</Words>
  <Characters>1297</Characters>
  <CharactersWithSpaces>1547</CharactersWithSpaces>
  <Paragraphs>52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2025-03-18T09:54:00Z</dcterms:created>
  <dc:creator>Работа</dc:creator>
  <dc:description/>
  <dc:language>uk-UA</dc:language>
  <cp:lastModifiedBy/>
  <cp:lastPrinted>2021-12-15T06:53:00Z</cp:lastPrinted>
  <dcterms:modified xsi:type="dcterms:W3CDTF">2025-03-21T10:21:30Z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