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13B" w:rsidRPr="00F255C7" w:rsidRDefault="001C413B" w:rsidP="00420E2D">
      <w:pPr>
        <w:rPr>
          <w:sz w:val="28"/>
          <w:szCs w:val="28"/>
          <w:lang w:val="uk-UA"/>
        </w:rPr>
      </w:pPr>
    </w:p>
    <w:p w:rsidR="001C413B" w:rsidRPr="00D611F5" w:rsidRDefault="001C413B" w:rsidP="001F3CC2">
      <w:pPr>
        <w:ind w:left="5245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ЗАТВЕРДЖЕНО</w:t>
      </w:r>
    </w:p>
    <w:p w:rsidR="001C413B" w:rsidRPr="00D611F5" w:rsidRDefault="001C413B" w:rsidP="001F3CC2">
      <w:pPr>
        <w:ind w:left="5245"/>
        <w:outlineLvl w:val="0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 xml:space="preserve">Розпорядження начальника </w:t>
      </w:r>
    </w:p>
    <w:p w:rsidR="001C413B" w:rsidRPr="00D611F5" w:rsidRDefault="001C413B" w:rsidP="001F3CC2">
      <w:pPr>
        <w:ind w:left="5245"/>
        <w:outlineLvl w:val="0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Слов'янської міської ВА</w:t>
      </w:r>
    </w:p>
    <w:p w:rsidR="001C413B" w:rsidRPr="00D611F5" w:rsidRDefault="001C413B" w:rsidP="001F3CC2">
      <w:pPr>
        <w:ind w:left="5245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22.04.2024 </w:t>
      </w:r>
      <w:r w:rsidRPr="00D611F5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794</w:t>
      </w:r>
    </w:p>
    <w:p w:rsidR="001C413B" w:rsidRPr="00D611F5" w:rsidRDefault="001C413B" w:rsidP="001F3CC2">
      <w:pPr>
        <w:rPr>
          <w:sz w:val="26"/>
          <w:szCs w:val="26"/>
          <w:lang w:val="uk-UA"/>
        </w:rPr>
      </w:pPr>
    </w:p>
    <w:p w:rsidR="001C413B" w:rsidRPr="00D611F5" w:rsidRDefault="001C413B" w:rsidP="00420E2D">
      <w:pPr>
        <w:jc w:val="center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 xml:space="preserve">Склад </w:t>
      </w:r>
    </w:p>
    <w:p w:rsidR="001C413B" w:rsidRPr="00D611F5" w:rsidRDefault="001C413B" w:rsidP="00420E2D">
      <w:pPr>
        <w:jc w:val="center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 xml:space="preserve">координаційної ради з питань </w:t>
      </w:r>
      <w:r>
        <w:rPr>
          <w:sz w:val="26"/>
          <w:szCs w:val="26"/>
          <w:lang w:val="uk-UA"/>
        </w:rPr>
        <w:t>створення</w:t>
      </w:r>
      <w:r w:rsidRPr="00D611F5">
        <w:rPr>
          <w:sz w:val="26"/>
          <w:szCs w:val="26"/>
          <w:lang w:val="uk-UA"/>
        </w:rPr>
        <w:t xml:space="preserve"> української національної та громадянської ідентичності при Слов’янській міській військовій адміністрації</w:t>
      </w:r>
    </w:p>
    <w:p w:rsidR="001C413B" w:rsidRPr="00D611F5" w:rsidRDefault="001C413B" w:rsidP="00420E2D">
      <w:pPr>
        <w:jc w:val="center"/>
        <w:rPr>
          <w:sz w:val="26"/>
          <w:szCs w:val="26"/>
          <w:lang w:val="uk-UA"/>
        </w:rPr>
      </w:pP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Ростов Іоанн</w:t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>з</w:t>
      </w:r>
      <w:r w:rsidRPr="00D611F5">
        <w:rPr>
          <w:sz w:val="26"/>
          <w:szCs w:val="26"/>
          <w:lang w:val="uk-UA"/>
        </w:rPr>
        <w:t xml:space="preserve">аступник начальника </w:t>
      </w: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  <w:t xml:space="preserve">Слов’янської міської ВА,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  <w:t>голова координаційної ради</w:t>
      </w: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</w:p>
    <w:p w:rsidR="001C413B" w:rsidRPr="00D611F5" w:rsidRDefault="001C413B" w:rsidP="0098275B">
      <w:pPr>
        <w:ind w:left="4950" w:hanging="4950"/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Бігунов Денис</w:t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>голова ГО «Центр громадського  суспільства», заступник голови координаційної ради (за згодою)</w:t>
      </w: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</w:p>
    <w:p w:rsidR="001C413B" w:rsidRPr="00D611F5" w:rsidRDefault="001C413B" w:rsidP="00420E2D">
      <w:pPr>
        <w:ind w:left="4950" w:hanging="4950"/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Юлдашев Артем</w:t>
      </w:r>
      <w:r w:rsidRPr="00D611F5">
        <w:rPr>
          <w:sz w:val="26"/>
          <w:szCs w:val="26"/>
          <w:lang w:val="uk-UA"/>
        </w:rPr>
        <w:tab/>
        <w:t>заступник начальника відділу у справах сім’ї, молоді, фізичної культури та спорту, секретар координаційної ради</w:t>
      </w:r>
    </w:p>
    <w:p w:rsidR="001C413B" w:rsidRPr="00D611F5" w:rsidRDefault="001C413B" w:rsidP="00420E2D">
      <w:pPr>
        <w:ind w:left="4950" w:hanging="4950"/>
        <w:jc w:val="both"/>
        <w:rPr>
          <w:sz w:val="26"/>
          <w:szCs w:val="26"/>
          <w:lang w:val="uk-UA"/>
        </w:rPr>
      </w:pPr>
    </w:p>
    <w:p w:rsidR="001C413B" w:rsidRPr="00D611F5" w:rsidRDefault="001C413B" w:rsidP="00420E2D">
      <w:pPr>
        <w:ind w:left="4950" w:hanging="4950"/>
        <w:jc w:val="center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Члени координаційної ради</w:t>
      </w: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Бугайова Марина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головний спеціаліст відділу освіти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Живолуп Софія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директор КЗ «Слов’янський міський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центр фізичного здоров’я населення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«Спорт для всіх»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Кравченко Дмитро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начальник відділу з питань внутрішньої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та інформаційної політики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Ларіна Єва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лейтенант поліції ДОП СП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Краматорського РУП ГУНП в Донецькій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області (за згодою)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Мамедова Лариса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 xml:space="preserve">директорка КЗ «Слов’янська міська 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публічна бібліотека»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Останкович Іван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головний спеціаліст відділу з питань цивільного захисту, мобілізаційної та оборонної роботи</w:t>
      </w: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Рябокінь Марина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керівник осередку МО «НСОУ – Пласт» (за згодою)</w:t>
      </w: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Сбітнєва Світлана</w:t>
      </w:r>
      <w:r>
        <w:rPr>
          <w:sz w:val="26"/>
          <w:szCs w:val="26"/>
          <w:lang w:val="uk-UA"/>
        </w:rPr>
        <w:tab/>
        <w:t>провідний фахівець відділення персоналу 6 державного пожежно - рятувального загону Головного управління ДСНС України у Донецькій області (за згодою)</w:t>
      </w: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Токаренко Андрій</w:t>
      </w:r>
      <w:r>
        <w:rPr>
          <w:sz w:val="26"/>
          <w:szCs w:val="26"/>
          <w:lang w:val="uk-UA"/>
        </w:rPr>
        <w:tab/>
        <w:t>старший стрілець відділення охорони взводу охорони першого відділу Краматорського РТЦК та СП (за згодою)</w:t>
      </w:r>
    </w:p>
    <w:p w:rsidR="001C413B" w:rsidRDefault="001C413B" w:rsidP="00B53CA7">
      <w:pPr>
        <w:ind w:left="4950" w:hanging="4950"/>
        <w:jc w:val="both"/>
        <w:rPr>
          <w:sz w:val="26"/>
          <w:szCs w:val="26"/>
          <w:lang w:val="uk-UA"/>
        </w:rPr>
      </w:pPr>
    </w:p>
    <w:p w:rsidR="001C413B" w:rsidRPr="008B079F" w:rsidRDefault="001C413B" w:rsidP="00B53CA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Шевченко Едуард</w:t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  <w:t>викладач Слов’янського енергобудівного фахового коледжу (за згодою)</w:t>
      </w:r>
    </w:p>
    <w:p w:rsidR="001C413B" w:rsidRDefault="001C413B" w:rsidP="00420E2D">
      <w:pPr>
        <w:jc w:val="both"/>
        <w:rPr>
          <w:sz w:val="26"/>
          <w:szCs w:val="26"/>
          <w:lang w:val="uk-UA"/>
        </w:rPr>
      </w:pP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 xml:space="preserve">Начальник відділу у справах сім’ї, </w:t>
      </w:r>
    </w:p>
    <w:p w:rsidR="001C413B" w:rsidRPr="00D611F5" w:rsidRDefault="001C413B" w:rsidP="00420E2D">
      <w:pPr>
        <w:jc w:val="both"/>
        <w:rPr>
          <w:sz w:val="26"/>
          <w:szCs w:val="26"/>
          <w:lang w:val="uk-UA"/>
        </w:rPr>
      </w:pPr>
      <w:r w:rsidRPr="00D611F5">
        <w:rPr>
          <w:sz w:val="26"/>
          <w:szCs w:val="26"/>
          <w:lang w:val="uk-UA"/>
        </w:rPr>
        <w:t>молоді, фізичної культури та спорту</w:t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</w:r>
      <w:r w:rsidRPr="00D611F5">
        <w:rPr>
          <w:sz w:val="26"/>
          <w:szCs w:val="26"/>
          <w:lang w:val="uk-UA"/>
        </w:rPr>
        <w:tab/>
        <w:t>Олександр МІЩЕНКО</w:t>
      </w:r>
    </w:p>
    <w:p w:rsidR="001C413B" w:rsidRPr="00D611F5" w:rsidRDefault="001C413B">
      <w:pPr>
        <w:suppressAutoHyphens w:val="0"/>
        <w:spacing w:after="160" w:line="259" w:lineRule="auto"/>
        <w:rPr>
          <w:sz w:val="26"/>
          <w:szCs w:val="26"/>
          <w:lang w:val="uk-UA"/>
        </w:rPr>
      </w:pPr>
    </w:p>
    <w:sectPr w:rsidR="001C413B" w:rsidRPr="00D611F5" w:rsidSect="00824C21">
      <w:head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13B" w:rsidRDefault="001C413B">
      <w:r>
        <w:separator/>
      </w:r>
    </w:p>
  </w:endnote>
  <w:endnote w:type="continuationSeparator" w:id="0">
    <w:p w:rsidR="001C413B" w:rsidRDefault="001C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13B" w:rsidRDefault="001C413B">
      <w:r>
        <w:separator/>
      </w:r>
    </w:p>
  </w:footnote>
  <w:footnote w:type="continuationSeparator" w:id="0">
    <w:p w:rsidR="001C413B" w:rsidRDefault="001C41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13B" w:rsidRDefault="001C413B">
    <w:pPr>
      <w:spacing w:line="1" w:lineRule="exact"/>
    </w:pPr>
    <w:r>
      <w:rPr>
        <w:noProof/>
        <w:lang w:val="uk-UA"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308.6pt;margin-top:31.5pt;width:6.25pt;height:9.6pt;z-index:-251657216;visibility:visible;mso-wrap-style:none;mso-wrap-distance-left:0;mso-wrap-distance-right:0;mso-position-horizontal-relative:page;mso-position-vertical-relative:page" filled="f" stroked="f">
          <v:textbox style="mso-fit-shape-to-text:t" inset="0,0,0,0">
            <w:txbxContent>
              <w:p w:rsidR="001C413B" w:rsidRDefault="001C413B">
                <w:pPr>
                  <w:pStyle w:val="20"/>
                  <w:rPr>
                    <w:sz w:val="28"/>
                    <w:szCs w:val="28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A4E23"/>
    <w:multiLevelType w:val="hybridMultilevel"/>
    <w:tmpl w:val="BF1C0958"/>
    <w:lvl w:ilvl="0" w:tplc="8350F61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9405970"/>
    <w:multiLevelType w:val="multilevel"/>
    <w:tmpl w:val="CB9EE89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43D74847"/>
    <w:multiLevelType w:val="multilevel"/>
    <w:tmpl w:val="3E84AE3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90210F"/>
    <w:multiLevelType w:val="multilevel"/>
    <w:tmpl w:val="FF2ABB46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5F138A"/>
    <w:multiLevelType w:val="multilevel"/>
    <w:tmpl w:val="85BABF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5">
    <w:nsid w:val="65344300"/>
    <w:multiLevelType w:val="multilevel"/>
    <w:tmpl w:val="46C2E7D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000000"/>
      </w:rPr>
    </w:lvl>
  </w:abstractNum>
  <w:abstractNum w:abstractNumId="6">
    <w:nsid w:val="6BD6423E"/>
    <w:multiLevelType w:val="multilevel"/>
    <w:tmpl w:val="28A8187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>
    <w:nsid w:val="6E103330"/>
    <w:multiLevelType w:val="multilevel"/>
    <w:tmpl w:val="079E8CAE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8C5783F"/>
    <w:multiLevelType w:val="multilevel"/>
    <w:tmpl w:val="CED8DAEA"/>
    <w:lvl w:ilvl="0">
      <w:start w:val="1"/>
      <w:numFmt w:val="decimal"/>
      <w:lvlText w:val="%1)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0E2D"/>
    <w:rsid w:val="00001F13"/>
    <w:rsid w:val="000608DB"/>
    <w:rsid w:val="000C6810"/>
    <w:rsid w:val="00191E59"/>
    <w:rsid w:val="001C413B"/>
    <w:rsid w:val="001E1D66"/>
    <w:rsid w:val="001E2168"/>
    <w:rsid w:val="001F3CC2"/>
    <w:rsid w:val="00213860"/>
    <w:rsid w:val="00261E6F"/>
    <w:rsid w:val="00265177"/>
    <w:rsid w:val="002A423A"/>
    <w:rsid w:val="002E1616"/>
    <w:rsid w:val="003279E0"/>
    <w:rsid w:val="00353164"/>
    <w:rsid w:val="003A5B65"/>
    <w:rsid w:val="00420E2D"/>
    <w:rsid w:val="0042406B"/>
    <w:rsid w:val="00461749"/>
    <w:rsid w:val="004C1F85"/>
    <w:rsid w:val="0050229E"/>
    <w:rsid w:val="006258CC"/>
    <w:rsid w:val="00640CC0"/>
    <w:rsid w:val="00661C2B"/>
    <w:rsid w:val="0067442E"/>
    <w:rsid w:val="00824C21"/>
    <w:rsid w:val="008B079F"/>
    <w:rsid w:val="009352F8"/>
    <w:rsid w:val="00946DC5"/>
    <w:rsid w:val="0098275B"/>
    <w:rsid w:val="009A5FBE"/>
    <w:rsid w:val="009B01EC"/>
    <w:rsid w:val="00A24862"/>
    <w:rsid w:val="00A66AFE"/>
    <w:rsid w:val="00AC0E64"/>
    <w:rsid w:val="00AC44DC"/>
    <w:rsid w:val="00B34E76"/>
    <w:rsid w:val="00B53CA7"/>
    <w:rsid w:val="00BA534A"/>
    <w:rsid w:val="00C25FEA"/>
    <w:rsid w:val="00C370F5"/>
    <w:rsid w:val="00D611F5"/>
    <w:rsid w:val="00D826D0"/>
    <w:rsid w:val="00DB7E3A"/>
    <w:rsid w:val="00DD3305"/>
    <w:rsid w:val="00E9042C"/>
    <w:rsid w:val="00EE3AC9"/>
    <w:rsid w:val="00F255C7"/>
    <w:rsid w:val="00F5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E2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420E2D"/>
    <w:rPr>
      <w:b/>
      <w:bCs/>
    </w:rPr>
  </w:style>
  <w:style w:type="paragraph" w:styleId="ListParagraph">
    <w:name w:val="List Paragraph"/>
    <w:basedOn w:val="Normal"/>
    <w:uiPriority w:val="99"/>
    <w:qFormat/>
    <w:rsid w:val="00420E2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20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0E2D"/>
    <w:rPr>
      <w:rFonts w:ascii="Segoe UI" w:hAnsi="Segoe UI" w:cs="Segoe UI"/>
      <w:sz w:val="18"/>
      <w:szCs w:val="18"/>
      <w:lang w:val="ru-RU" w:eastAsia="zh-CN"/>
    </w:rPr>
  </w:style>
  <w:style w:type="character" w:customStyle="1" w:styleId="a">
    <w:name w:val="Основний текст_"/>
    <w:link w:val="1"/>
    <w:uiPriority w:val="99"/>
    <w:locked/>
    <w:rsid w:val="001F3CC2"/>
    <w:rPr>
      <w:rFonts w:ascii="Times New Roman" w:hAnsi="Times New Roman" w:cs="Times New Roman"/>
      <w:sz w:val="28"/>
      <w:szCs w:val="28"/>
    </w:rPr>
  </w:style>
  <w:style w:type="character" w:customStyle="1" w:styleId="2">
    <w:name w:val="Колонтитул (2)_"/>
    <w:link w:val="20"/>
    <w:uiPriority w:val="99"/>
    <w:locked/>
    <w:rsid w:val="001F3CC2"/>
    <w:rPr>
      <w:rFonts w:ascii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Normal"/>
    <w:link w:val="a"/>
    <w:uiPriority w:val="99"/>
    <w:rsid w:val="001F3CC2"/>
    <w:pPr>
      <w:widowControl w:val="0"/>
      <w:suppressAutoHyphens w:val="0"/>
      <w:ind w:firstLine="400"/>
    </w:pPr>
    <w:rPr>
      <w:sz w:val="28"/>
      <w:szCs w:val="28"/>
      <w:lang w:val="uk-UA" w:eastAsia="en-US"/>
    </w:rPr>
  </w:style>
  <w:style w:type="paragraph" w:customStyle="1" w:styleId="20">
    <w:name w:val="Колонтитул (2)"/>
    <w:basedOn w:val="Normal"/>
    <w:link w:val="2"/>
    <w:uiPriority w:val="99"/>
    <w:rsid w:val="001F3CC2"/>
    <w:pPr>
      <w:widowControl w:val="0"/>
      <w:suppressAutoHyphens w:val="0"/>
    </w:pPr>
    <w:rPr>
      <w:sz w:val="20"/>
      <w:szCs w:val="20"/>
      <w:lang w:val="uk-UA" w:eastAsia="en-US"/>
    </w:rPr>
  </w:style>
  <w:style w:type="paragraph" w:styleId="Header">
    <w:name w:val="header"/>
    <w:basedOn w:val="Normal"/>
    <w:link w:val="HeaderChar"/>
    <w:uiPriority w:val="99"/>
    <w:rsid w:val="0098275B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8275B"/>
    <w:rPr>
      <w:rFonts w:ascii="Times New Roman" w:hAnsi="Times New Roman" w:cs="Times New Roman"/>
      <w:sz w:val="24"/>
      <w:szCs w:val="24"/>
      <w:lang w:val="ru-RU" w:eastAsia="zh-CN"/>
    </w:rPr>
  </w:style>
  <w:style w:type="paragraph" w:styleId="Footer">
    <w:name w:val="footer"/>
    <w:basedOn w:val="Normal"/>
    <w:link w:val="FooterChar"/>
    <w:uiPriority w:val="99"/>
    <w:rsid w:val="0098275B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8275B"/>
    <w:rPr>
      <w:rFonts w:ascii="Times New Roman" w:hAnsi="Times New Roman" w:cs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1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1098</Words>
  <Characters>626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Робота</dc:creator>
  <cp:keywords/>
  <dc:description/>
  <cp:lastModifiedBy>Робота</cp:lastModifiedBy>
  <cp:revision>2</cp:revision>
  <cp:lastPrinted>2024-04-18T08:10:00Z</cp:lastPrinted>
  <dcterms:created xsi:type="dcterms:W3CDTF">2024-04-22T06:39:00Z</dcterms:created>
  <dcterms:modified xsi:type="dcterms:W3CDTF">2024-04-22T06:39:00Z</dcterms:modified>
</cp:coreProperties>
</file>