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D5A" w:rsidRPr="00C33E83" w:rsidRDefault="00AC7D5A" w:rsidP="00C33E83">
      <w:pPr>
        <w:ind w:left="4876"/>
        <w:rPr>
          <w:sz w:val="28"/>
          <w:szCs w:val="28"/>
          <w:lang w:val="uk-UA" w:eastAsia="uk-UA"/>
        </w:rPr>
      </w:pPr>
      <w:r w:rsidRPr="00C33E83">
        <w:rPr>
          <w:sz w:val="28"/>
          <w:szCs w:val="28"/>
          <w:lang w:val="uk-UA" w:eastAsia="uk-UA"/>
        </w:rPr>
        <w:t xml:space="preserve">ЗАТВЕРДЖЕНО </w:t>
      </w:r>
    </w:p>
    <w:p w:rsidR="00AC7D5A" w:rsidRPr="00C33E83" w:rsidRDefault="00AC7D5A"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AC7D5A" w:rsidRPr="00C33E83" w:rsidRDefault="00AC7D5A" w:rsidP="00C33E83">
      <w:pPr>
        <w:ind w:left="4876"/>
        <w:rPr>
          <w:sz w:val="28"/>
          <w:szCs w:val="28"/>
          <w:lang w:val="uk-UA" w:eastAsia="uk-UA"/>
        </w:rPr>
      </w:pPr>
      <w:r w:rsidRPr="00C33E83">
        <w:rPr>
          <w:sz w:val="28"/>
          <w:szCs w:val="28"/>
          <w:lang w:val="uk-UA" w:eastAsia="uk-UA"/>
        </w:rPr>
        <w:t>Слов’янської міської військово</w:t>
      </w:r>
      <w:r>
        <w:rPr>
          <w:sz w:val="28"/>
          <w:szCs w:val="28"/>
          <w:lang w:val="uk-UA" w:eastAsia="uk-UA"/>
        </w:rPr>
        <w:t xml:space="preserve">ї </w:t>
      </w:r>
      <w:r w:rsidRPr="00C33E83">
        <w:rPr>
          <w:sz w:val="28"/>
          <w:szCs w:val="28"/>
          <w:lang w:val="uk-UA" w:eastAsia="uk-UA"/>
        </w:rPr>
        <w:t xml:space="preserve">адміністрації </w:t>
      </w:r>
    </w:p>
    <w:p w:rsidR="00AC7D5A" w:rsidRPr="00C33E83" w:rsidRDefault="00AC7D5A" w:rsidP="00C33E83">
      <w:pPr>
        <w:ind w:left="4876"/>
        <w:rPr>
          <w:sz w:val="28"/>
          <w:szCs w:val="28"/>
          <w:lang w:val="uk-UA" w:eastAsia="uk-UA"/>
        </w:rPr>
      </w:pPr>
      <w:r>
        <w:rPr>
          <w:sz w:val="28"/>
          <w:szCs w:val="28"/>
          <w:lang w:val="uk-UA" w:eastAsia="uk-UA"/>
        </w:rPr>
        <w:t>06.02.2024</w:t>
      </w:r>
      <w:r w:rsidRPr="00C33E83">
        <w:rPr>
          <w:sz w:val="28"/>
          <w:szCs w:val="28"/>
          <w:lang w:val="uk-UA" w:eastAsia="uk-UA"/>
        </w:rPr>
        <w:t xml:space="preserve">  №</w:t>
      </w:r>
      <w:r>
        <w:rPr>
          <w:sz w:val="28"/>
          <w:szCs w:val="28"/>
          <w:lang w:val="uk-UA" w:eastAsia="uk-UA"/>
        </w:rPr>
        <w:t xml:space="preserve"> 289</w:t>
      </w:r>
    </w:p>
    <w:p w:rsidR="00AC7D5A" w:rsidRPr="00C33E83" w:rsidRDefault="00AC7D5A" w:rsidP="00C33E83">
      <w:pPr>
        <w:ind w:left="4876"/>
        <w:rPr>
          <w:sz w:val="28"/>
          <w:szCs w:val="28"/>
          <w:lang w:val="uk-UA" w:eastAsia="uk-UA"/>
        </w:rPr>
      </w:pPr>
    </w:p>
    <w:p w:rsidR="00AC7D5A" w:rsidRPr="00C33E83" w:rsidRDefault="00AC7D5A" w:rsidP="00C33E83">
      <w:pPr>
        <w:ind w:left="4876"/>
        <w:rPr>
          <w:sz w:val="28"/>
          <w:szCs w:val="28"/>
          <w:lang w:val="uk-UA" w:eastAsia="uk-UA"/>
        </w:rPr>
      </w:pPr>
    </w:p>
    <w:p w:rsidR="00AC7D5A" w:rsidRPr="00C33E83" w:rsidRDefault="00AC7D5A" w:rsidP="00C33E83">
      <w:pPr>
        <w:ind w:left="4876"/>
        <w:rPr>
          <w:sz w:val="28"/>
          <w:szCs w:val="28"/>
          <w:lang w:val="uk-UA" w:eastAsia="uk-UA"/>
        </w:rPr>
      </w:pPr>
    </w:p>
    <w:p w:rsidR="00AC7D5A" w:rsidRPr="00C33E83" w:rsidRDefault="00AC7D5A" w:rsidP="00C33E83">
      <w:pPr>
        <w:ind w:left="4876"/>
        <w:rPr>
          <w:sz w:val="28"/>
          <w:szCs w:val="28"/>
          <w:lang w:val="uk-UA" w:eastAsia="uk-UA"/>
        </w:rPr>
      </w:pPr>
    </w:p>
    <w:p w:rsidR="00AC7D5A" w:rsidRPr="00C33E83" w:rsidRDefault="00AC7D5A" w:rsidP="00C33E83">
      <w:pPr>
        <w:ind w:left="4876"/>
        <w:rPr>
          <w:sz w:val="28"/>
          <w:szCs w:val="28"/>
          <w:lang w:val="uk-UA" w:eastAsia="uk-UA"/>
        </w:rPr>
      </w:pPr>
    </w:p>
    <w:p w:rsidR="00AC7D5A" w:rsidRPr="00C33E83" w:rsidRDefault="00AC7D5A" w:rsidP="00C33E83">
      <w:pPr>
        <w:ind w:left="4876"/>
        <w:rPr>
          <w:sz w:val="28"/>
          <w:szCs w:val="28"/>
          <w:lang w:val="uk-UA" w:eastAsia="uk-UA"/>
        </w:rPr>
      </w:pPr>
    </w:p>
    <w:p w:rsidR="00AC7D5A" w:rsidRPr="0088756B" w:rsidRDefault="00AC7D5A" w:rsidP="00C33E83">
      <w:pPr>
        <w:jc w:val="center"/>
        <w:rPr>
          <w:sz w:val="28"/>
          <w:szCs w:val="28"/>
          <w:lang w:val="uk-UA" w:eastAsia="uk-UA"/>
        </w:rPr>
      </w:pPr>
      <w:r w:rsidRPr="0088756B">
        <w:rPr>
          <w:sz w:val="28"/>
          <w:szCs w:val="28"/>
          <w:lang w:val="uk-UA" w:eastAsia="uk-UA"/>
        </w:rPr>
        <w:t>СТАТУТ</w:t>
      </w:r>
    </w:p>
    <w:p w:rsidR="00AC7D5A" w:rsidRPr="00C33E83" w:rsidRDefault="00AC7D5A" w:rsidP="00C33E83">
      <w:pPr>
        <w:jc w:val="center"/>
        <w:rPr>
          <w:sz w:val="28"/>
          <w:szCs w:val="28"/>
          <w:lang w:val="uk-UA" w:eastAsia="uk-UA"/>
        </w:rPr>
      </w:pPr>
    </w:p>
    <w:p w:rsidR="00AC7D5A" w:rsidRDefault="00AC7D5A"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AC7D5A" w:rsidRDefault="00AC7D5A" w:rsidP="00C33E83">
      <w:pPr>
        <w:jc w:val="center"/>
        <w:rPr>
          <w:sz w:val="28"/>
          <w:szCs w:val="28"/>
          <w:lang w:val="uk-UA" w:eastAsia="uk-UA"/>
        </w:rPr>
      </w:pPr>
      <w:r>
        <w:rPr>
          <w:sz w:val="28"/>
          <w:szCs w:val="28"/>
          <w:lang w:val="uk-UA" w:eastAsia="uk-UA"/>
        </w:rPr>
        <w:t>І-ІІІ СТУПЕНІВ</w:t>
      </w:r>
      <w:r w:rsidRPr="00C33E83">
        <w:rPr>
          <w:sz w:val="28"/>
          <w:szCs w:val="28"/>
          <w:lang w:val="uk-UA" w:eastAsia="uk-UA"/>
        </w:rPr>
        <w:t xml:space="preserve"> №</w:t>
      </w:r>
      <w:r>
        <w:rPr>
          <w:sz w:val="28"/>
          <w:szCs w:val="28"/>
          <w:lang w:val="uk-UA" w:eastAsia="uk-UA"/>
        </w:rPr>
        <w:t>1</w:t>
      </w:r>
      <w:r w:rsidRPr="00C33E83">
        <w:rPr>
          <w:sz w:val="28"/>
          <w:szCs w:val="28"/>
          <w:lang w:val="uk-UA" w:eastAsia="uk-UA"/>
        </w:rPr>
        <w:t xml:space="preserve"> </w:t>
      </w:r>
    </w:p>
    <w:p w:rsidR="00AC7D5A" w:rsidRDefault="00AC7D5A"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AC7D5A" w:rsidRPr="00C33E83" w:rsidRDefault="00AC7D5A" w:rsidP="00C33E83">
      <w:pPr>
        <w:jc w:val="center"/>
        <w:rPr>
          <w:sz w:val="28"/>
          <w:szCs w:val="28"/>
          <w:lang w:val="uk-UA" w:eastAsia="uk-UA"/>
        </w:rPr>
      </w:pPr>
      <w:r>
        <w:rPr>
          <w:sz w:val="28"/>
          <w:szCs w:val="28"/>
          <w:lang w:val="uk-UA" w:eastAsia="uk-UA"/>
        </w:rPr>
        <w:t xml:space="preserve">(код ЄДРПОУ </w:t>
      </w:r>
      <w:r w:rsidRPr="002A7844">
        <w:rPr>
          <w:color w:val="000000"/>
          <w:sz w:val="28"/>
          <w:szCs w:val="28"/>
          <w:shd w:val="clear" w:color="auto" w:fill="FFFFFF"/>
          <w:lang w:val="uk-UA"/>
        </w:rPr>
        <w:t>33453</w:t>
      </w:r>
      <w:r>
        <w:rPr>
          <w:color w:val="000000"/>
          <w:sz w:val="28"/>
          <w:szCs w:val="28"/>
          <w:shd w:val="clear" w:color="auto" w:fill="FFFFFF"/>
          <w:lang w:val="uk-UA"/>
        </w:rPr>
        <w:t>685</w:t>
      </w:r>
      <w:r>
        <w:rPr>
          <w:sz w:val="28"/>
          <w:szCs w:val="28"/>
          <w:lang w:val="uk-UA" w:eastAsia="uk-UA"/>
        </w:rPr>
        <w:t xml:space="preserve"> )</w:t>
      </w:r>
    </w:p>
    <w:p w:rsidR="00AC7D5A" w:rsidRPr="00C33E83" w:rsidRDefault="00AC7D5A" w:rsidP="00C33E83">
      <w:pPr>
        <w:jc w:val="center"/>
        <w:rPr>
          <w:sz w:val="28"/>
          <w:szCs w:val="28"/>
          <w:lang w:val="uk-UA" w:eastAsia="uk-UA"/>
        </w:rPr>
      </w:pPr>
    </w:p>
    <w:p w:rsidR="00AC7D5A" w:rsidRPr="00C33E83" w:rsidRDefault="00AC7D5A" w:rsidP="00C33E83">
      <w:pPr>
        <w:jc w:val="center"/>
        <w:rPr>
          <w:sz w:val="28"/>
          <w:szCs w:val="28"/>
          <w:lang w:val="uk-UA" w:eastAsia="uk-UA"/>
        </w:rPr>
      </w:pP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88756B">
      <w:pPr>
        <w:ind w:left="5387"/>
        <w:rPr>
          <w:sz w:val="28"/>
          <w:szCs w:val="28"/>
          <w:lang w:val="uk-UA" w:eastAsia="uk-UA"/>
        </w:rPr>
      </w:pPr>
      <w:r w:rsidRPr="002A7844">
        <w:rPr>
          <w:sz w:val="28"/>
          <w:szCs w:val="28"/>
          <w:lang w:val="uk-UA" w:eastAsia="uk-UA"/>
        </w:rPr>
        <w:t xml:space="preserve">Місце знаходження: Україна, 84122, Донецька область, Краматорський район, </w:t>
      </w:r>
    </w:p>
    <w:p w:rsidR="00AC7D5A" w:rsidRPr="002A7844" w:rsidRDefault="00AC7D5A" w:rsidP="0088756B">
      <w:pPr>
        <w:ind w:left="5387"/>
        <w:rPr>
          <w:sz w:val="28"/>
          <w:szCs w:val="28"/>
          <w:lang w:val="uk-UA" w:eastAsia="uk-UA"/>
        </w:rPr>
      </w:pPr>
      <w:r w:rsidRPr="002A7844">
        <w:rPr>
          <w:sz w:val="28"/>
          <w:szCs w:val="28"/>
          <w:lang w:val="uk-UA" w:eastAsia="uk-UA"/>
        </w:rPr>
        <w:t>м. Слов’янськ, вул. Свободи, буд.28.</w:t>
      </w:r>
    </w:p>
    <w:p w:rsidR="00AC7D5A" w:rsidRDefault="00AC7D5A" w:rsidP="0088756B">
      <w:pPr>
        <w:jc w:val="center"/>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Default="00AC7D5A" w:rsidP="00C33E83">
      <w:pPr>
        <w:ind w:left="4876"/>
        <w:rPr>
          <w:sz w:val="24"/>
          <w:szCs w:val="24"/>
          <w:lang w:val="uk-UA" w:eastAsia="uk-UA"/>
        </w:rPr>
      </w:pPr>
    </w:p>
    <w:p w:rsidR="00AC7D5A" w:rsidRPr="002A7844" w:rsidRDefault="00AC7D5A" w:rsidP="00BA176C">
      <w:pPr>
        <w:jc w:val="center"/>
        <w:rPr>
          <w:sz w:val="28"/>
          <w:szCs w:val="28"/>
          <w:lang w:val="uk-UA" w:eastAsia="uk-UA"/>
        </w:rPr>
      </w:pPr>
      <w:r w:rsidRPr="002A7844">
        <w:rPr>
          <w:sz w:val="28"/>
          <w:szCs w:val="28"/>
          <w:lang w:val="uk-UA" w:eastAsia="uk-UA"/>
        </w:rPr>
        <w:t>м. Слов’янськ</w:t>
      </w:r>
    </w:p>
    <w:p w:rsidR="00AC7D5A" w:rsidRPr="002A7844" w:rsidRDefault="00AC7D5A" w:rsidP="00BA176C">
      <w:pPr>
        <w:jc w:val="center"/>
        <w:rPr>
          <w:sz w:val="28"/>
          <w:szCs w:val="28"/>
          <w:lang w:val="uk-UA" w:eastAsia="uk-UA"/>
        </w:rPr>
      </w:pPr>
      <w:r w:rsidRPr="002A7844">
        <w:rPr>
          <w:sz w:val="28"/>
          <w:szCs w:val="28"/>
          <w:lang w:val="uk-UA" w:eastAsia="uk-UA"/>
        </w:rPr>
        <w:t>202</w:t>
      </w:r>
      <w:r>
        <w:rPr>
          <w:sz w:val="28"/>
          <w:szCs w:val="28"/>
          <w:lang w:val="uk-UA" w:eastAsia="uk-UA"/>
        </w:rPr>
        <w:t>4</w:t>
      </w:r>
    </w:p>
    <w:p w:rsidR="00AC7D5A" w:rsidRDefault="00AC7D5A" w:rsidP="00C33E83">
      <w:pPr>
        <w:ind w:left="4876"/>
        <w:rPr>
          <w:b/>
          <w:bCs/>
          <w:sz w:val="24"/>
          <w:szCs w:val="24"/>
          <w:lang w:val="uk-UA" w:eastAsia="uk-UA"/>
        </w:rPr>
      </w:pPr>
      <w:r w:rsidRPr="00B11EE3">
        <w:rPr>
          <w:b/>
          <w:bCs/>
          <w:sz w:val="24"/>
          <w:szCs w:val="24"/>
          <w:lang w:val="uk-UA" w:eastAsia="uk-UA"/>
        </w:rPr>
        <w:br w:type="page"/>
      </w:r>
    </w:p>
    <w:p w:rsidR="00AC7D5A" w:rsidRPr="002A7844" w:rsidRDefault="00AC7D5A" w:rsidP="007739E2">
      <w:pPr>
        <w:jc w:val="center"/>
        <w:rPr>
          <w:sz w:val="28"/>
          <w:szCs w:val="28"/>
          <w:lang w:val="uk-UA" w:eastAsia="uk-UA"/>
        </w:rPr>
      </w:pPr>
      <w:r w:rsidRPr="002A7844">
        <w:rPr>
          <w:sz w:val="28"/>
          <w:szCs w:val="28"/>
          <w:lang w:val="uk-UA" w:eastAsia="uk-UA"/>
        </w:rPr>
        <w:t>І.</w:t>
      </w:r>
      <w:r>
        <w:rPr>
          <w:sz w:val="28"/>
          <w:szCs w:val="28"/>
          <w:lang w:val="uk-UA" w:eastAsia="uk-UA"/>
        </w:rPr>
        <w:t xml:space="preserve"> </w:t>
      </w:r>
      <w:r w:rsidRPr="002A7844">
        <w:rPr>
          <w:sz w:val="28"/>
          <w:szCs w:val="28"/>
          <w:lang w:val="uk-UA" w:eastAsia="uk-UA"/>
        </w:rPr>
        <w:t>ЗАГАЛЬНІ ПОЛОЖЕННЯ</w:t>
      </w:r>
    </w:p>
    <w:p w:rsidR="00AC7D5A" w:rsidRPr="008A6300" w:rsidRDefault="00AC7D5A" w:rsidP="007739E2">
      <w:pPr>
        <w:jc w:val="center"/>
        <w:rPr>
          <w:sz w:val="28"/>
          <w:szCs w:val="28"/>
          <w:lang w:val="uk-UA" w:eastAsia="uk-UA"/>
        </w:rPr>
      </w:pPr>
    </w:p>
    <w:p w:rsidR="00AC7D5A" w:rsidRPr="002A7844" w:rsidRDefault="00AC7D5A" w:rsidP="00472EAB">
      <w:pPr>
        <w:tabs>
          <w:tab w:val="left" w:pos="9781"/>
        </w:tabs>
        <w:ind w:firstLine="567"/>
        <w:jc w:val="both"/>
        <w:rPr>
          <w:sz w:val="28"/>
          <w:szCs w:val="28"/>
          <w:lang w:val="uk-UA" w:eastAsia="uk-UA"/>
        </w:rPr>
      </w:pPr>
      <w:r w:rsidRPr="002A7844">
        <w:rPr>
          <w:sz w:val="28"/>
          <w:szCs w:val="28"/>
          <w:lang w:val="uk-UA" w:eastAsia="uk-UA"/>
        </w:rPr>
        <w:t>1.</w:t>
      </w:r>
      <w:r>
        <w:rPr>
          <w:sz w:val="28"/>
          <w:szCs w:val="28"/>
          <w:lang w:val="uk-UA" w:eastAsia="uk-UA"/>
        </w:rPr>
        <w:t>1</w:t>
      </w:r>
      <w:r w:rsidRPr="002A7844">
        <w:rPr>
          <w:sz w:val="28"/>
          <w:szCs w:val="28"/>
          <w:lang w:val="uk-UA" w:eastAsia="uk-UA"/>
        </w:rPr>
        <w:t xml:space="preserve"> Слов’янський заклад загальної середньої освіти І-ІІІ ступенів № 1 Слов’янської міської ради Донецької області - це комунальний заклад, що забезпечує </w:t>
      </w:r>
      <w:r w:rsidRPr="002A7844">
        <w:rPr>
          <w:color w:val="000000"/>
          <w:sz w:val="28"/>
          <w:szCs w:val="28"/>
          <w:shd w:val="clear" w:color="auto" w:fill="FFFFFF"/>
          <w:lang w:val="uk-UA"/>
        </w:rPr>
        <w:t>реалізацію права громадян на здобуття початкової, базової та профільної середньої освіти.</w:t>
      </w:r>
      <w:r w:rsidRPr="002A7844">
        <w:rPr>
          <w:sz w:val="28"/>
          <w:szCs w:val="28"/>
          <w:lang w:val="uk-UA" w:eastAsia="uk-UA"/>
        </w:rPr>
        <w:t xml:space="preserve"> </w:t>
      </w:r>
    </w:p>
    <w:p w:rsidR="00AC7D5A" w:rsidRPr="002A7844" w:rsidRDefault="00AC7D5A" w:rsidP="00472EAB">
      <w:pPr>
        <w:ind w:firstLine="567"/>
        <w:jc w:val="both"/>
        <w:rPr>
          <w:sz w:val="28"/>
          <w:szCs w:val="28"/>
          <w:lang w:val="uk-UA" w:eastAsia="uk-UA"/>
        </w:rPr>
      </w:pPr>
      <w:r w:rsidRPr="002A7844">
        <w:rPr>
          <w:sz w:val="28"/>
          <w:szCs w:val="28"/>
          <w:lang w:val="uk-UA" w:eastAsia="uk-UA"/>
        </w:rPr>
        <w:t>Основним видом діяльності Закладу є освітня діяльність.</w:t>
      </w:r>
    </w:p>
    <w:p w:rsidR="00AC7D5A" w:rsidRPr="002A7844" w:rsidRDefault="00AC7D5A" w:rsidP="00472EAB">
      <w:pPr>
        <w:pStyle w:val="NormalWeb"/>
        <w:spacing w:before="0" w:beforeAutospacing="0" w:after="0" w:afterAutospacing="0"/>
        <w:ind w:firstLine="567"/>
        <w:jc w:val="both"/>
        <w:rPr>
          <w:color w:val="000000"/>
          <w:sz w:val="28"/>
          <w:szCs w:val="28"/>
          <w:lang w:val="uk-UA"/>
        </w:rPr>
      </w:pPr>
      <w:r w:rsidRPr="002A7844">
        <w:rPr>
          <w:sz w:val="28"/>
          <w:szCs w:val="28"/>
          <w:lang w:val="uk-UA" w:eastAsia="uk-UA"/>
        </w:rPr>
        <w:t>1.</w:t>
      </w:r>
      <w:r>
        <w:rPr>
          <w:sz w:val="28"/>
          <w:szCs w:val="28"/>
          <w:lang w:val="uk-UA" w:eastAsia="uk-UA"/>
        </w:rPr>
        <w:t>2</w:t>
      </w:r>
      <w:r w:rsidRPr="002A7844">
        <w:rPr>
          <w:sz w:val="28"/>
          <w:szCs w:val="28"/>
          <w:lang w:val="uk-UA" w:eastAsia="uk-UA"/>
        </w:rPr>
        <w:t xml:space="preserve"> </w:t>
      </w:r>
      <w:r w:rsidRPr="002A7844">
        <w:rPr>
          <w:sz w:val="28"/>
          <w:szCs w:val="28"/>
          <w:lang w:val="uk-UA"/>
        </w:rPr>
        <w:t xml:space="preserve">Засновником Закладу є Слов’янська міська рада (далі – Засновник закладу), а уповноваженим ним органом щодо управління – відділ освіти, </w:t>
      </w:r>
      <w:r w:rsidRPr="002A7844">
        <w:rPr>
          <w:color w:val="000000"/>
          <w:sz w:val="28"/>
          <w:szCs w:val="28"/>
          <w:lang w:val="uk-UA"/>
        </w:rPr>
        <w:t>у межах, передбачених законодавством України та цим Статутом</w:t>
      </w:r>
      <w:r w:rsidRPr="002A7844">
        <w:rPr>
          <w:sz w:val="28"/>
          <w:szCs w:val="28"/>
          <w:lang w:val="uk-UA"/>
        </w:rPr>
        <w:t>.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2A7844">
        <w:rPr>
          <w:color w:val="000000"/>
          <w:sz w:val="28"/>
          <w:szCs w:val="28"/>
          <w:lang w:val="uk-UA"/>
        </w:rPr>
        <w:t xml:space="preserve"> </w:t>
      </w:r>
    </w:p>
    <w:p w:rsidR="00AC7D5A" w:rsidRPr="002A7844" w:rsidRDefault="00AC7D5A" w:rsidP="00472EAB">
      <w:pPr>
        <w:pStyle w:val="NormalWeb"/>
        <w:spacing w:before="0" w:beforeAutospacing="0" w:after="0" w:afterAutospacing="0"/>
        <w:ind w:firstLine="567"/>
        <w:jc w:val="both"/>
        <w:rPr>
          <w:color w:val="000000"/>
          <w:sz w:val="28"/>
          <w:szCs w:val="28"/>
          <w:lang w:val="uk-UA"/>
        </w:rPr>
      </w:pPr>
      <w:r w:rsidRPr="002A7844">
        <w:rPr>
          <w:color w:val="000000"/>
          <w:sz w:val="28"/>
          <w:szCs w:val="28"/>
          <w:lang w:val="uk-UA"/>
        </w:rPr>
        <w:t>Юридична адреса Засновника закладу: Україна, 84122, Донецька область, Краматорський район,  м. Слов’янськ, пл. Соборна, 2.</w:t>
      </w:r>
    </w:p>
    <w:p w:rsidR="00AC7D5A" w:rsidRPr="002A7844" w:rsidRDefault="00AC7D5A" w:rsidP="00472EAB">
      <w:pPr>
        <w:pStyle w:val="NormalWeb"/>
        <w:spacing w:before="0" w:beforeAutospacing="0" w:after="0" w:afterAutospacing="0"/>
        <w:ind w:firstLine="567"/>
        <w:jc w:val="both"/>
        <w:rPr>
          <w:sz w:val="28"/>
          <w:szCs w:val="28"/>
          <w:lang w:val="uk-UA" w:eastAsia="uk-UA"/>
        </w:rPr>
      </w:pPr>
      <w:r w:rsidRPr="002A7844">
        <w:rPr>
          <w:sz w:val="28"/>
          <w:szCs w:val="28"/>
          <w:lang w:val="uk-UA" w:eastAsia="uk-UA"/>
        </w:rPr>
        <w:t>Код ЄДРПОУ Засновника закладу 04052821.</w:t>
      </w:r>
    </w:p>
    <w:p w:rsidR="00AC7D5A" w:rsidRPr="002A7844" w:rsidRDefault="00AC7D5A"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3</w:t>
      </w:r>
      <w:r w:rsidRPr="002A7844">
        <w:rPr>
          <w:sz w:val="28"/>
          <w:szCs w:val="28"/>
          <w:lang w:val="uk-UA" w:eastAsia="uk-UA"/>
        </w:rPr>
        <w:t xml:space="preserve"> Повне найменування Закладу: СЛОВ'ЯНСЬКИЙ ЗАКЛАД ЗАГАЛЬНОЇ СЕРЕДНЬОЇ ОСВІТИ І-ІІІ СТУПЕНІВ №1 СЛОВ'ЯНСЬКОЇ МІСЬКОЇ РАДИ ДОНЕЦЬКОЇ ОБЛАСТІ.</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Скорочене найменування Закладу: </w:t>
      </w:r>
      <w:r w:rsidRPr="002A7844">
        <w:rPr>
          <w:caps/>
          <w:sz w:val="28"/>
          <w:szCs w:val="28"/>
          <w:lang w:val="uk-UA" w:eastAsia="uk-UA"/>
        </w:rPr>
        <w:t xml:space="preserve">Слов’янськИЙ ЗЗСО І-ІІІ стуПенів №1. </w:t>
      </w:r>
    </w:p>
    <w:p w:rsidR="00AC7D5A" w:rsidRPr="002A7844" w:rsidRDefault="00AC7D5A"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4</w:t>
      </w:r>
      <w:r w:rsidRPr="002A7844">
        <w:rPr>
          <w:sz w:val="28"/>
          <w:szCs w:val="28"/>
          <w:lang w:val="uk-UA" w:eastAsia="uk-UA"/>
        </w:rPr>
        <w:t xml:space="preserve"> Юридична адреса Закладу: Україна, 84122, Донецька область, Краматорський район, м. Слов’янськ, вул. Свободи, буд.28. </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Код ЄДРПОУ Закладу </w:t>
      </w:r>
      <w:r w:rsidRPr="002A7844">
        <w:rPr>
          <w:color w:val="000000"/>
          <w:sz w:val="28"/>
          <w:szCs w:val="28"/>
          <w:shd w:val="clear" w:color="auto" w:fill="FFFFFF"/>
          <w:lang w:val="uk-UA"/>
        </w:rPr>
        <w:t>33453685.</w:t>
      </w:r>
    </w:p>
    <w:p w:rsidR="00AC7D5A" w:rsidRPr="002A7844" w:rsidRDefault="00AC7D5A" w:rsidP="00472EAB">
      <w:pPr>
        <w:ind w:firstLine="567"/>
        <w:jc w:val="both"/>
        <w:rPr>
          <w:sz w:val="28"/>
          <w:szCs w:val="28"/>
          <w:lang w:val="uk-UA"/>
        </w:rPr>
      </w:pPr>
      <w:r w:rsidRPr="002A7844">
        <w:rPr>
          <w:sz w:val="28"/>
          <w:szCs w:val="28"/>
          <w:lang w:val="uk-UA"/>
        </w:rPr>
        <w:t>1.</w:t>
      </w:r>
      <w:r>
        <w:rPr>
          <w:sz w:val="28"/>
          <w:szCs w:val="28"/>
          <w:lang w:val="uk-UA"/>
        </w:rPr>
        <w:t>5</w:t>
      </w:r>
      <w:r w:rsidRPr="002A7844">
        <w:rPr>
          <w:sz w:val="28"/>
          <w:szCs w:val="28"/>
          <w:lang w:val="uk-UA"/>
        </w:rPr>
        <w:t xml:space="preserve"> Заклад загальної середньої освіти є юридичною особою, має рахунки в органах Казначейства, самостійний баланс, штамп, печатку.</w:t>
      </w:r>
    </w:p>
    <w:p w:rsidR="00AC7D5A" w:rsidRPr="002A7844" w:rsidRDefault="00AC7D5A" w:rsidP="00472EAB">
      <w:pPr>
        <w:ind w:firstLine="567"/>
        <w:jc w:val="both"/>
        <w:rPr>
          <w:sz w:val="28"/>
          <w:szCs w:val="28"/>
          <w:lang w:val="uk-UA"/>
        </w:rPr>
      </w:pPr>
      <w:r w:rsidRPr="002A7844">
        <w:rPr>
          <w:sz w:val="28"/>
          <w:szCs w:val="28"/>
          <w:lang w:val="uk-UA"/>
        </w:rPr>
        <w:t>1.</w:t>
      </w:r>
      <w:r>
        <w:rPr>
          <w:sz w:val="28"/>
          <w:szCs w:val="28"/>
          <w:lang w:val="uk-UA"/>
        </w:rPr>
        <w:t>6</w:t>
      </w:r>
      <w:r w:rsidRPr="002A7844">
        <w:rPr>
          <w:sz w:val="28"/>
          <w:szCs w:val="28"/>
          <w:lang w:val="uk-UA"/>
        </w:rPr>
        <w:t xml:space="preserve"> Заклад як суб’єкт господарювання діє в статусі бюджетної установи. Заклад є неприбутковою установою.</w:t>
      </w:r>
    </w:p>
    <w:p w:rsidR="00AC7D5A" w:rsidRPr="00CD2566" w:rsidRDefault="00AC7D5A" w:rsidP="00472EAB">
      <w:pPr>
        <w:ind w:firstLine="567"/>
        <w:jc w:val="both"/>
        <w:rPr>
          <w:color w:val="000000"/>
          <w:sz w:val="28"/>
          <w:szCs w:val="28"/>
          <w:lang w:val="uk-UA"/>
        </w:rPr>
      </w:pPr>
      <w:r w:rsidRPr="00CD2566">
        <w:rPr>
          <w:color w:val="000000"/>
          <w:sz w:val="28"/>
          <w:szCs w:val="28"/>
          <w:lang w:val="uk-UA"/>
        </w:rPr>
        <w:t>1.7 Заклад є закладом загальної середньої освіти, що забезпечує здобуття початкової, базової та профільної середньої освіти та провадить освітню діяльність відповідно до</w:t>
      </w:r>
      <w:r w:rsidRPr="00CD2566">
        <w:rPr>
          <w:color w:val="000000"/>
          <w:spacing w:val="16"/>
          <w:sz w:val="28"/>
          <w:szCs w:val="28"/>
          <w:lang w:val="uk-UA"/>
        </w:rPr>
        <w:t xml:space="preserve"> </w:t>
      </w:r>
      <w:r w:rsidRPr="00CD2566">
        <w:rPr>
          <w:color w:val="000000"/>
          <w:sz w:val="28"/>
          <w:szCs w:val="28"/>
          <w:lang w:val="uk-UA"/>
        </w:rPr>
        <w:t>ліцензії на право провадження освітньої діяльності.</w:t>
      </w:r>
    </w:p>
    <w:p w:rsidR="00AC7D5A" w:rsidRPr="002A7844" w:rsidRDefault="00AC7D5A" w:rsidP="00472EAB">
      <w:pPr>
        <w:ind w:firstLine="567"/>
        <w:jc w:val="both"/>
        <w:rPr>
          <w:sz w:val="28"/>
          <w:szCs w:val="28"/>
          <w:lang w:val="uk-UA"/>
        </w:rPr>
      </w:pPr>
      <w:r w:rsidRPr="002A7844">
        <w:rPr>
          <w:sz w:val="28"/>
          <w:szCs w:val="28"/>
          <w:lang w:val="uk-UA"/>
        </w:rPr>
        <w:t>1.</w:t>
      </w:r>
      <w:r>
        <w:rPr>
          <w:sz w:val="28"/>
          <w:szCs w:val="28"/>
          <w:lang w:val="uk-UA"/>
        </w:rPr>
        <w:t>8</w:t>
      </w:r>
      <w:r w:rsidRPr="002A7844">
        <w:rPr>
          <w:sz w:val="28"/>
          <w:szCs w:val="28"/>
          <w:lang w:val="uk-UA"/>
        </w:rPr>
        <w:t xml:space="preserve">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AC7D5A" w:rsidRPr="002A7844" w:rsidRDefault="00AC7D5A" w:rsidP="00472EAB">
      <w:pPr>
        <w:ind w:firstLine="567"/>
        <w:jc w:val="both"/>
        <w:rPr>
          <w:sz w:val="28"/>
          <w:szCs w:val="28"/>
          <w:lang w:val="uk-UA"/>
        </w:rPr>
      </w:pPr>
      <w:r w:rsidRPr="002A7844">
        <w:rPr>
          <w:sz w:val="28"/>
          <w:szCs w:val="28"/>
          <w:lang w:val="uk-UA"/>
        </w:rPr>
        <w:t>1.</w:t>
      </w:r>
      <w:r>
        <w:rPr>
          <w:sz w:val="28"/>
          <w:szCs w:val="28"/>
          <w:lang w:val="uk-UA"/>
        </w:rPr>
        <w:t>9</w:t>
      </w:r>
      <w:r w:rsidRPr="002A7844">
        <w:rPr>
          <w:sz w:val="28"/>
          <w:szCs w:val="28"/>
          <w:lang w:val="uk-UA"/>
        </w:rPr>
        <w:t xml:space="preserve"> Заклад діє на підставі затвердженого</w:t>
      </w:r>
      <w:r w:rsidRPr="00CD2566">
        <w:rPr>
          <w:color w:val="000000"/>
          <w:sz w:val="28"/>
          <w:szCs w:val="28"/>
          <w:lang w:val="uk-UA"/>
        </w:rPr>
        <w:t xml:space="preserve"> Статуту, </w:t>
      </w:r>
      <w:r w:rsidRPr="002A7844">
        <w:rPr>
          <w:sz w:val="28"/>
          <w:szCs w:val="28"/>
          <w:lang w:val="uk-UA"/>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AC7D5A" w:rsidRPr="002A7844" w:rsidRDefault="00AC7D5A" w:rsidP="00472EAB">
      <w:pPr>
        <w:ind w:firstLine="567"/>
        <w:jc w:val="both"/>
        <w:rPr>
          <w:sz w:val="28"/>
          <w:szCs w:val="28"/>
          <w:lang w:val="uk-UA"/>
        </w:rPr>
      </w:pPr>
      <w:r w:rsidRPr="002A7844">
        <w:rPr>
          <w:sz w:val="28"/>
          <w:szCs w:val="28"/>
          <w:lang w:val="uk-UA"/>
        </w:rPr>
        <w:t>1.1</w:t>
      </w:r>
      <w:r>
        <w:rPr>
          <w:sz w:val="28"/>
          <w:szCs w:val="28"/>
          <w:lang w:val="uk-UA"/>
        </w:rPr>
        <w:t>0</w:t>
      </w:r>
      <w:r w:rsidRPr="002A7844">
        <w:rPr>
          <w:sz w:val="28"/>
          <w:szCs w:val="28"/>
          <w:lang w:val="uk-UA"/>
        </w:rPr>
        <w:t xml:space="preserve">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CD2566">
        <w:rPr>
          <w:color w:val="000000"/>
          <w:sz w:val="28"/>
          <w:szCs w:val="28"/>
          <w:lang w:val="uk-UA"/>
        </w:rPr>
        <w:t xml:space="preserve">спеціальні, </w:t>
      </w:r>
      <w:r w:rsidRPr="002A7844">
        <w:rPr>
          <w:sz w:val="28"/>
          <w:szCs w:val="28"/>
          <w:lang w:val="uk-UA"/>
        </w:rPr>
        <w:t>інклюзивні класи для навчання дітей з особливими освітніми потребами.</w:t>
      </w:r>
    </w:p>
    <w:p w:rsidR="00AC7D5A" w:rsidRDefault="00AC7D5A" w:rsidP="00472EAB">
      <w:pPr>
        <w:ind w:firstLine="567"/>
        <w:jc w:val="both"/>
        <w:rPr>
          <w:sz w:val="28"/>
          <w:szCs w:val="28"/>
          <w:lang w:val="uk-UA"/>
        </w:rPr>
      </w:pPr>
      <w:r w:rsidRPr="002A7844">
        <w:rPr>
          <w:sz w:val="28"/>
          <w:szCs w:val="28"/>
          <w:lang w:val="uk-UA"/>
        </w:rPr>
        <w:t>1.1</w:t>
      </w:r>
      <w:r>
        <w:rPr>
          <w:sz w:val="28"/>
          <w:szCs w:val="28"/>
          <w:lang w:val="uk-UA"/>
        </w:rPr>
        <w:t>1</w:t>
      </w:r>
      <w:r w:rsidRPr="002A7844">
        <w:rPr>
          <w:sz w:val="28"/>
          <w:szCs w:val="28"/>
          <w:lang w:val="uk-UA"/>
        </w:rPr>
        <w:t xml:space="preserve"> </w:t>
      </w:r>
      <w:r w:rsidRPr="00770068">
        <w:rPr>
          <w:sz w:val="28"/>
          <w:szCs w:val="28"/>
          <w:lang w:val="uk-UA"/>
        </w:rPr>
        <w:t xml:space="preserve">Засновник закладу утворює, ліквідовує, реорганізовує Заклад відповідно до вимог законодавства України </w:t>
      </w:r>
    </w:p>
    <w:p w:rsidR="00AC7D5A" w:rsidRPr="002A7844" w:rsidRDefault="00AC7D5A" w:rsidP="00472EAB">
      <w:pPr>
        <w:ind w:firstLine="567"/>
        <w:jc w:val="both"/>
        <w:rPr>
          <w:color w:val="0070C0"/>
          <w:sz w:val="28"/>
          <w:szCs w:val="28"/>
          <w:lang w:val="uk-UA"/>
        </w:rPr>
      </w:pPr>
      <w:r w:rsidRPr="002A7844">
        <w:rPr>
          <w:sz w:val="28"/>
          <w:szCs w:val="28"/>
          <w:lang w:val="uk-UA"/>
        </w:rPr>
        <w:t>1.1</w:t>
      </w:r>
      <w:r>
        <w:rPr>
          <w:sz w:val="28"/>
          <w:szCs w:val="28"/>
          <w:lang w:val="uk-UA"/>
        </w:rPr>
        <w:t>2</w:t>
      </w:r>
      <w:r w:rsidRPr="002A7844">
        <w:rPr>
          <w:sz w:val="28"/>
          <w:szCs w:val="28"/>
          <w:lang w:val="uk-UA"/>
        </w:rPr>
        <w:t xml:space="preserve"> Гранично допустима кількість учнів Закладу встановлюється ліцензією на право провадження освітньої діяльності.</w:t>
      </w:r>
    </w:p>
    <w:p w:rsidR="00AC7D5A" w:rsidRDefault="00AC7D5A" w:rsidP="00472EAB">
      <w:pPr>
        <w:ind w:firstLine="567"/>
        <w:jc w:val="both"/>
        <w:rPr>
          <w:sz w:val="28"/>
          <w:szCs w:val="28"/>
          <w:lang w:val="uk-UA"/>
        </w:rPr>
      </w:pPr>
      <w:r w:rsidRPr="002A7844">
        <w:rPr>
          <w:sz w:val="28"/>
          <w:szCs w:val="28"/>
          <w:lang w:val="uk-UA"/>
        </w:rPr>
        <w:t>1.1</w:t>
      </w:r>
      <w:r>
        <w:rPr>
          <w:sz w:val="28"/>
          <w:szCs w:val="28"/>
          <w:lang w:val="uk-UA"/>
        </w:rPr>
        <w:t>3</w:t>
      </w:r>
      <w:r w:rsidRPr="002A7844">
        <w:rPr>
          <w:sz w:val="28"/>
          <w:szCs w:val="28"/>
          <w:lang w:val="uk-UA"/>
        </w:rPr>
        <w:t xml:space="preserve"> </w:t>
      </w:r>
      <w:r w:rsidRPr="00051C04">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AC7D5A" w:rsidRPr="002A7844" w:rsidRDefault="00AC7D5A" w:rsidP="00472EAB">
      <w:pPr>
        <w:ind w:firstLine="567"/>
        <w:jc w:val="both"/>
        <w:rPr>
          <w:sz w:val="28"/>
          <w:szCs w:val="28"/>
          <w:lang w:val="uk-UA"/>
        </w:rPr>
      </w:pPr>
      <w:r w:rsidRPr="002A7844">
        <w:rPr>
          <w:sz w:val="28"/>
          <w:szCs w:val="28"/>
          <w:lang w:val="uk-UA"/>
        </w:rPr>
        <w:t>1.1</w:t>
      </w:r>
      <w:r>
        <w:rPr>
          <w:sz w:val="28"/>
          <w:szCs w:val="28"/>
          <w:lang w:val="uk-UA"/>
        </w:rPr>
        <w:t>4</w:t>
      </w:r>
      <w:r w:rsidRPr="002A7844">
        <w:rPr>
          <w:sz w:val="28"/>
          <w:szCs w:val="28"/>
          <w:lang w:val="uk-UA"/>
        </w:rPr>
        <w:t xml:space="preserve"> </w:t>
      </w:r>
      <w:r w:rsidRPr="002A7844">
        <w:rPr>
          <w:sz w:val="28"/>
          <w:szCs w:val="28"/>
          <w:lang w:val="uk-UA" w:eastAsia="uk-UA"/>
        </w:rPr>
        <w:t>Головними завданнями Закладу є</w:t>
      </w:r>
      <w:r>
        <w:rPr>
          <w:sz w:val="28"/>
          <w:szCs w:val="28"/>
          <w:lang w:val="uk-UA" w:eastAsia="uk-UA"/>
        </w:rPr>
        <w:t>:</w:t>
      </w:r>
    </w:p>
    <w:p w:rsidR="00AC7D5A" w:rsidRPr="002A7844" w:rsidRDefault="00AC7D5A" w:rsidP="00472EAB">
      <w:pPr>
        <w:pStyle w:val="ListParagraph"/>
        <w:numPr>
          <w:ilvl w:val="0"/>
          <w:numId w:val="19"/>
        </w:numPr>
        <w:ind w:left="0" w:firstLine="567"/>
        <w:jc w:val="both"/>
        <w:rPr>
          <w:sz w:val="28"/>
          <w:szCs w:val="28"/>
          <w:lang w:val="uk-UA"/>
        </w:rPr>
      </w:pPr>
      <w:r w:rsidRPr="002A7844">
        <w:rPr>
          <w:sz w:val="28"/>
          <w:szCs w:val="28"/>
          <w:lang w:val="uk-UA"/>
        </w:rPr>
        <w:t>створення єдиного освітнього простору;</w:t>
      </w:r>
    </w:p>
    <w:p w:rsidR="00AC7D5A" w:rsidRPr="002A7844" w:rsidRDefault="00AC7D5A" w:rsidP="00472EAB">
      <w:pPr>
        <w:pStyle w:val="ListParagraph"/>
        <w:numPr>
          <w:ilvl w:val="0"/>
          <w:numId w:val="19"/>
        </w:numPr>
        <w:ind w:left="0" w:firstLine="567"/>
        <w:jc w:val="both"/>
        <w:rPr>
          <w:sz w:val="28"/>
          <w:szCs w:val="28"/>
          <w:lang w:val="uk-UA"/>
        </w:rPr>
      </w:pPr>
      <w:r w:rsidRPr="002A7844">
        <w:rPr>
          <w:sz w:val="28"/>
          <w:szCs w:val="28"/>
          <w:lang w:val="uk-UA"/>
        </w:rPr>
        <w:t>формування ключових компетентностей учнів, необхідних кожній сучасній людині для успішної життєдіяльності;</w:t>
      </w:r>
    </w:p>
    <w:p w:rsidR="00AC7D5A" w:rsidRPr="002A7844" w:rsidRDefault="00AC7D5A" w:rsidP="00472EAB">
      <w:pPr>
        <w:pStyle w:val="ListParagraph"/>
        <w:numPr>
          <w:ilvl w:val="0"/>
          <w:numId w:val="19"/>
        </w:numPr>
        <w:ind w:left="0" w:firstLine="567"/>
        <w:jc w:val="both"/>
        <w:rPr>
          <w:sz w:val="28"/>
          <w:szCs w:val="28"/>
          <w:lang w:val="uk-UA"/>
        </w:rPr>
      </w:pPr>
      <w:r w:rsidRPr="002A7844">
        <w:rPr>
          <w:sz w:val="28"/>
          <w:szCs w:val="28"/>
          <w:lang w:val="uk-UA"/>
        </w:rPr>
        <w:t>забезпечення рівного доступу осіб, в тому числі осіб з особливими освітніми потребами, до якісної освіти;</w:t>
      </w:r>
    </w:p>
    <w:p w:rsidR="00AC7D5A" w:rsidRPr="00CD2566" w:rsidRDefault="00AC7D5A" w:rsidP="00472EAB">
      <w:pPr>
        <w:pStyle w:val="ListParagraph"/>
        <w:numPr>
          <w:ilvl w:val="0"/>
          <w:numId w:val="19"/>
        </w:numPr>
        <w:ind w:left="0" w:firstLine="567"/>
        <w:jc w:val="both"/>
        <w:rPr>
          <w:color w:val="000000"/>
          <w:sz w:val="28"/>
          <w:szCs w:val="28"/>
          <w:lang w:val="uk-UA"/>
        </w:rPr>
      </w:pPr>
      <w:r w:rsidRPr="002A7844">
        <w:rPr>
          <w:sz w:val="28"/>
          <w:szCs w:val="28"/>
          <w:lang w:val="uk-UA"/>
        </w:rPr>
        <w:t>створення умов для</w:t>
      </w:r>
      <w:r w:rsidRPr="00CD2566">
        <w:rPr>
          <w:color w:val="000000"/>
          <w:sz w:val="28"/>
          <w:szCs w:val="28"/>
          <w:lang w:val="uk-UA"/>
        </w:rPr>
        <w:t xml:space="preserve"> здобуття початкової, базової та профільної середньої освіти;</w:t>
      </w:r>
    </w:p>
    <w:p w:rsidR="00AC7D5A" w:rsidRPr="002A7844" w:rsidRDefault="00AC7D5A" w:rsidP="00472EAB">
      <w:pPr>
        <w:pStyle w:val="ListParagraph"/>
        <w:numPr>
          <w:ilvl w:val="0"/>
          <w:numId w:val="19"/>
        </w:numPr>
        <w:ind w:left="0" w:firstLine="567"/>
        <w:jc w:val="both"/>
        <w:rPr>
          <w:sz w:val="28"/>
          <w:szCs w:val="28"/>
          <w:lang w:val="uk-UA"/>
        </w:rPr>
      </w:pPr>
      <w:r w:rsidRPr="002A7844">
        <w:rPr>
          <w:sz w:val="28"/>
          <w:szCs w:val="28"/>
          <w:lang w:val="uk-UA"/>
        </w:rPr>
        <w:t>раціональне й ефективне використання наявних ресурсів, їх модернізація,</w:t>
      </w:r>
      <w:r w:rsidRPr="002A7844">
        <w:rPr>
          <w:sz w:val="28"/>
          <w:szCs w:val="28"/>
          <w:lang w:val="uk-UA" w:eastAsia="uk-UA"/>
        </w:rPr>
        <w:t xml:space="preserve"> їх спрямування на задоволення освітніх потреб учнів;</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створення єдиної системи виховної роботи;</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громадянина України;</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формування особистості учня, розвиток його здібностей і обдарувань, наукового світогляду;</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виконання вимог Державного стандарту загальної середньої освіти, підготовка учнів до подальшої освіти й трудової діяльності;</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реалізація права учнів на вільне формування політичних і світоглядних переконань;</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AC7D5A" w:rsidRPr="002A7844" w:rsidRDefault="00AC7D5A" w:rsidP="00472EAB">
      <w:pPr>
        <w:pStyle w:val="ListParagraph"/>
        <w:numPr>
          <w:ilvl w:val="0"/>
          <w:numId w:val="19"/>
        </w:numPr>
        <w:ind w:left="0" w:firstLine="567"/>
        <w:jc w:val="both"/>
        <w:rPr>
          <w:sz w:val="28"/>
          <w:szCs w:val="28"/>
          <w:lang w:val="uk-UA" w:eastAsia="uk-UA"/>
        </w:rPr>
      </w:pPr>
      <w:r w:rsidRPr="002A7844">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фізичного та психічного здоров'я учнів.</w:t>
      </w:r>
    </w:p>
    <w:p w:rsidR="00AC7D5A" w:rsidRPr="002A7844" w:rsidRDefault="00AC7D5A"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5</w:t>
      </w:r>
      <w:r w:rsidRPr="002A7844">
        <w:rPr>
          <w:sz w:val="28"/>
          <w:szCs w:val="28"/>
          <w:lang w:val="uk-UA" w:eastAsia="uk-UA"/>
        </w:rPr>
        <w:t xml:space="preserve">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AC7D5A" w:rsidRPr="002A7844" w:rsidRDefault="00AC7D5A"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6</w:t>
      </w:r>
      <w:r w:rsidRPr="002A7844">
        <w:rPr>
          <w:sz w:val="28"/>
          <w:szCs w:val="28"/>
          <w:lang w:val="uk-UA" w:eastAsia="uk-UA"/>
        </w:rPr>
        <w:t xml:space="preserve">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AC7D5A" w:rsidRPr="002A7844" w:rsidRDefault="00AC7D5A" w:rsidP="00472EAB">
      <w:pPr>
        <w:ind w:firstLine="567"/>
        <w:jc w:val="both"/>
        <w:rPr>
          <w:sz w:val="28"/>
          <w:szCs w:val="28"/>
          <w:lang w:val="uk-UA" w:eastAsia="uk-UA"/>
        </w:rPr>
      </w:pPr>
      <w:r w:rsidRPr="002A7844">
        <w:rPr>
          <w:sz w:val="28"/>
          <w:szCs w:val="28"/>
          <w:lang w:val="uk-UA" w:eastAsia="uk-UA"/>
        </w:rPr>
        <w:t>1.1</w:t>
      </w:r>
      <w:r>
        <w:rPr>
          <w:sz w:val="28"/>
          <w:szCs w:val="28"/>
          <w:lang w:val="uk-UA" w:eastAsia="uk-UA"/>
        </w:rPr>
        <w:t>7</w:t>
      </w:r>
      <w:r w:rsidRPr="002A7844">
        <w:rPr>
          <w:sz w:val="28"/>
          <w:szCs w:val="28"/>
          <w:lang w:val="uk-UA" w:eastAsia="uk-UA"/>
        </w:rPr>
        <w:t xml:space="preserve"> </w:t>
      </w:r>
      <w:r w:rsidRPr="00770068">
        <w:rPr>
          <w:sz w:val="28"/>
          <w:szCs w:val="28"/>
          <w:lang w:val="uk-UA" w:eastAsia="uk-UA"/>
        </w:rPr>
        <w:t>Мовою освітнього процесу є державна мова – українська  відповідно до Закону України «Про забезпечення функціонування української мови як державної».</w:t>
      </w:r>
    </w:p>
    <w:p w:rsidR="00AC7D5A" w:rsidRPr="002A7844" w:rsidRDefault="00AC7D5A"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18</w:t>
      </w:r>
      <w:r w:rsidRPr="002A7844">
        <w:rPr>
          <w:sz w:val="28"/>
          <w:szCs w:val="28"/>
          <w:lang w:val="uk-UA" w:eastAsia="uk-UA"/>
        </w:rPr>
        <w:t xml:space="preserve"> </w:t>
      </w:r>
      <w:r w:rsidRPr="002A7844">
        <w:rPr>
          <w:sz w:val="28"/>
          <w:szCs w:val="28"/>
          <w:lang w:val="uk-UA"/>
        </w:rPr>
        <w:t>З</w:t>
      </w:r>
      <w:r w:rsidRPr="002A7844">
        <w:rPr>
          <w:sz w:val="28"/>
          <w:szCs w:val="28"/>
          <w:lang w:val="uk-UA" w:eastAsia="uk-UA"/>
        </w:rPr>
        <w:t>аклад зобов’язаний:</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реалізовувати положення Конституції України, Закону України «Про освіту», Закону України «Про повну загальну середню освіту», інших нормативно-правових актів у галузі освіти;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задовольняти потреби громадян території обслуговування в </w:t>
      </w:r>
      <w:r w:rsidRPr="00CD2566">
        <w:rPr>
          <w:color w:val="000000"/>
          <w:sz w:val="28"/>
          <w:szCs w:val="28"/>
          <w:lang w:val="uk-UA"/>
        </w:rPr>
        <w:t xml:space="preserve">здобутті початкової, базової та </w:t>
      </w:r>
      <w:r w:rsidRPr="002A7844">
        <w:rPr>
          <w:color w:val="333333"/>
          <w:sz w:val="28"/>
          <w:szCs w:val="28"/>
          <w:shd w:val="clear" w:color="auto" w:fill="FFFFFF"/>
          <w:lang w:val="uk-UA"/>
        </w:rPr>
        <w:t xml:space="preserve">профільної середньої </w:t>
      </w:r>
      <w:r w:rsidRPr="00CD2566">
        <w:rPr>
          <w:color w:val="000000"/>
          <w:sz w:val="28"/>
          <w:szCs w:val="28"/>
          <w:lang w:val="uk-UA"/>
        </w:rPr>
        <w:t xml:space="preserve">освіти </w:t>
      </w:r>
      <w:r w:rsidRPr="002A7844">
        <w:rPr>
          <w:sz w:val="28"/>
          <w:szCs w:val="28"/>
          <w:lang w:val="uk-UA" w:eastAsia="uk-UA"/>
        </w:rPr>
        <w:t>;</w:t>
      </w:r>
    </w:p>
    <w:p w:rsidR="00AC7D5A" w:rsidRPr="002A7844" w:rsidRDefault="00AC7D5A" w:rsidP="00472EAB">
      <w:pPr>
        <w:pStyle w:val="1"/>
        <w:widowControl w:val="0"/>
        <w:numPr>
          <w:ilvl w:val="0"/>
          <w:numId w:val="4"/>
        </w:numPr>
        <w:tabs>
          <w:tab w:val="left" w:pos="669"/>
        </w:tabs>
        <w:autoSpaceDE w:val="0"/>
        <w:autoSpaceDN w:val="0"/>
        <w:ind w:left="0" w:firstLine="567"/>
        <w:jc w:val="both"/>
        <w:rPr>
          <w:sz w:val="28"/>
          <w:szCs w:val="28"/>
          <w:lang w:val="uk-UA"/>
        </w:rPr>
      </w:pPr>
      <w:r w:rsidRPr="002A7844">
        <w:rPr>
          <w:sz w:val="28"/>
          <w:szCs w:val="28"/>
          <w:lang w:val="uk-UA"/>
        </w:rPr>
        <w:t>здійснювати освітню діяльність на підставі ліцензії, отриманої у встановленому законодавством</w:t>
      </w:r>
      <w:r w:rsidRPr="002A7844">
        <w:rPr>
          <w:spacing w:val="-2"/>
          <w:sz w:val="28"/>
          <w:szCs w:val="28"/>
          <w:lang w:val="uk-UA"/>
        </w:rPr>
        <w:t xml:space="preserve"> </w:t>
      </w:r>
      <w:r w:rsidRPr="002A7844">
        <w:rPr>
          <w:sz w:val="28"/>
          <w:szCs w:val="28"/>
          <w:lang w:val="uk-UA"/>
        </w:rPr>
        <w:t>порядку;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єдність навчання й виховання;</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освітню програму Закладу;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створювати науково-методичну та матеріально-технічну бази для організації та здійснення освітнього процесу;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забезпечувати відповідність рівня загальної середньої освіти Державним стандартам початкової освіти,  базової  та </w:t>
      </w:r>
      <w:r w:rsidRPr="002A7844">
        <w:rPr>
          <w:color w:val="333333"/>
          <w:sz w:val="28"/>
          <w:szCs w:val="28"/>
          <w:shd w:val="clear" w:color="auto" w:fill="FFFFFF"/>
          <w:lang w:val="uk-UA"/>
        </w:rPr>
        <w:t xml:space="preserve">профільної середньої </w:t>
      </w:r>
      <w:r w:rsidRPr="002A7844">
        <w:rPr>
          <w:sz w:val="28"/>
          <w:szCs w:val="28"/>
          <w:lang w:val="uk-UA" w:eastAsia="uk-UA"/>
        </w:rPr>
        <w:t>освіти;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охороняти життя і здоров'я учнів, педагогічних та інших працівників Закладу;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формувати в учнів засади здорового способу життя, гігієнічні навички;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забезпечувати раціональний добір і розстановку кадрів;</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планування власної діяльності та формування стратегії розвитку Закладу;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додержуватися фінансової дисципліни, зберігати матеріально-технічну базу;</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видавати випускникам документи про освіту встановленого зразка;</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здійснювати інші повноваження, делеговані Засновником закладу або уповноваженою Засновником особою.</w:t>
      </w:r>
    </w:p>
    <w:p w:rsidR="00AC7D5A" w:rsidRPr="002A7844" w:rsidRDefault="00AC7D5A" w:rsidP="00472EAB">
      <w:pPr>
        <w:ind w:firstLine="567"/>
        <w:jc w:val="both"/>
        <w:rPr>
          <w:sz w:val="28"/>
          <w:szCs w:val="28"/>
          <w:lang w:val="uk-UA" w:eastAsia="uk-UA"/>
        </w:rPr>
      </w:pPr>
      <w:r w:rsidRPr="002A7844">
        <w:rPr>
          <w:sz w:val="28"/>
          <w:szCs w:val="28"/>
          <w:lang w:val="uk-UA" w:eastAsia="uk-UA"/>
        </w:rPr>
        <w:t>1.</w:t>
      </w:r>
      <w:r>
        <w:rPr>
          <w:sz w:val="28"/>
          <w:szCs w:val="28"/>
          <w:lang w:val="uk-UA" w:eastAsia="uk-UA"/>
        </w:rPr>
        <w:t>19</w:t>
      </w:r>
      <w:r w:rsidRPr="002A7844">
        <w:rPr>
          <w:sz w:val="28"/>
          <w:szCs w:val="28"/>
          <w:lang w:val="uk-UA" w:eastAsia="uk-UA"/>
        </w:rPr>
        <w:t xml:space="preserve"> Заклад має право: </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проходити в установленому порядку інституційний аудит;</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брати участь на добровільних засадах у громадській  акредитації;</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порядок функціонування внутрішньої системи забезпечення якості освіти;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ініціювати акредитацію освітніх програм;</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визначати форми й засоби організації освітнього процесу;</w:t>
      </w:r>
    </w:p>
    <w:p w:rsidR="00AC7D5A" w:rsidRPr="00770068" w:rsidRDefault="00AC7D5A" w:rsidP="00D2682B">
      <w:pPr>
        <w:pStyle w:val="ListParagraph"/>
        <w:numPr>
          <w:ilvl w:val="0"/>
          <w:numId w:val="4"/>
        </w:numPr>
        <w:ind w:left="0" w:firstLine="567"/>
        <w:jc w:val="both"/>
        <w:rPr>
          <w:sz w:val="28"/>
          <w:szCs w:val="28"/>
          <w:lang w:val="uk-UA" w:eastAsia="uk-UA"/>
        </w:rPr>
      </w:pPr>
      <w:r w:rsidRPr="00770068">
        <w:rPr>
          <w:sz w:val="28"/>
          <w:szCs w:val="28"/>
          <w:lang w:val="uk-UA" w:eastAsia="uk-UA"/>
        </w:rPr>
        <w:t>визначати порядок виявлення та встановлення фактів порушення академічної доброчесності, застосовувати заходи реагування на порушення академічної доброчесності;</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надавати додаткові освітні послуги в межах переліку, визначеного Кабінетом Міністрів України;</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AC7D5A" w:rsidRPr="002A7844" w:rsidRDefault="00AC7D5A" w:rsidP="00472EAB">
      <w:pPr>
        <w:pStyle w:val="ListParagraph"/>
        <w:numPr>
          <w:ilvl w:val="0"/>
          <w:numId w:val="4"/>
        </w:numPr>
        <w:ind w:left="0" w:firstLine="567"/>
        <w:jc w:val="both"/>
        <w:rPr>
          <w:sz w:val="28"/>
          <w:szCs w:val="28"/>
          <w:lang w:val="uk-UA" w:eastAsia="uk-UA"/>
        </w:rPr>
      </w:pPr>
      <w:r w:rsidRPr="002A7844">
        <w:rPr>
          <w:sz w:val="28"/>
          <w:szCs w:val="28"/>
          <w:lang w:val="uk-UA" w:eastAsia="uk-UA"/>
        </w:rPr>
        <w:t>встановлювати власну атрибутику й символіку.</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0</w:t>
      </w:r>
      <w:r w:rsidRPr="002A7844">
        <w:rPr>
          <w:sz w:val="28"/>
          <w:szCs w:val="28"/>
          <w:lang w:val="uk-UA" w:eastAsia="uk-UA"/>
        </w:rPr>
        <w:t xml:space="preserve"> У Закладі можуть створюватися та функціонувати методичні об'єднання:</w:t>
      </w:r>
    </w:p>
    <w:p w:rsidR="00AC7D5A" w:rsidRPr="002A7844" w:rsidRDefault="00AC7D5A"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початкових класів, </w:t>
      </w:r>
    </w:p>
    <w:p w:rsidR="00AC7D5A" w:rsidRPr="002A7844" w:rsidRDefault="00AC7D5A"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гуманітарного циклу,</w:t>
      </w:r>
    </w:p>
    <w:p w:rsidR="00AC7D5A" w:rsidRPr="002A7844" w:rsidRDefault="00AC7D5A"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природничого та суспільно-гуманітарного циклів, </w:t>
      </w:r>
    </w:p>
    <w:p w:rsidR="00AC7D5A" w:rsidRPr="002A7844" w:rsidRDefault="00AC7D5A" w:rsidP="00472EAB">
      <w:pPr>
        <w:pStyle w:val="ListParagraph"/>
        <w:numPr>
          <w:ilvl w:val="0"/>
          <w:numId w:val="20"/>
        </w:numPr>
        <w:ind w:left="0" w:firstLine="567"/>
        <w:jc w:val="both"/>
        <w:rPr>
          <w:sz w:val="28"/>
          <w:szCs w:val="28"/>
          <w:lang w:val="uk-UA" w:eastAsia="uk-UA"/>
        </w:rPr>
      </w:pPr>
      <w:r w:rsidRPr="002A7844">
        <w:rPr>
          <w:sz w:val="28"/>
          <w:szCs w:val="28"/>
          <w:lang w:val="uk-UA" w:eastAsia="uk-UA"/>
        </w:rPr>
        <w:t xml:space="preserve">учителів предметів художньо-естетичного циклу, </w:t>
      </w:r>
    </w:p>
    <w:p w:rsidR="00AC7D5A" w:rsidRPr="002A7844" w:rsidRDefault="00AC7D5A" w:rsidP="00472EAB">
      <w:pPr>
        <w:pStyle w:val="ListParagraph"/>
        <w:numPr>
          <w:ilvl w:val="0"/>
          <w:numId w:val="20"/>
        </w:numPr>
        <w:ind w:left="0" w:firstLine="567"/>
        <w:jc w:val="both"/>
        <w:rPr>
          <w:sz w:val="28"/>
          <w:szCs w:val="28"/>
          <w:lang w:val="uk-UA" w:eastAsia="uk-UA"/>
        </w:rPr>
      </w:pPr>
      <w:r w:rsidRPr="002A7844">
        <w:rPr>
          <w:sz w:val="28"/>
          <w:szCs w:val="28"/>
          <w:lang w:val="uk-UA" w:eastAsia="uk-UA"/>
        </w:rPr>
        <w:t>учителів корекційної педагогіки, психології й логопедії.</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1</w:t>
      </w:r>
      <w:r w:rsidRPr="002A7844">
        <w:rPr>
          <w:sz w:val="28"/>
          <w:szCs w:val="28"/>
          <w:lang w:val="uk-UA" w:eastAsia="uk-UA"/>
        </w:rPr>
        <w:t xml:space="preserve"> У Закладі може діяти психологічна служба, що забезпечує своєчасне й систематичне вивчення психофізичного розвитку учнів, мотивів їх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2</w:t>
      </w:r>
      <w:r w:rsidRPr="002A7844">
        <w:rPr>
          <w:sz w:val="28"/>
          <w:szCs w:val="28"/>
          <w:lang w:val="uk-UA" w:eastAsia="uk-UA"/>
        </w:rPr>
        <w:t xml:space="preserve"> У Закладі можуть  організовуватися логопедичні заняття, основними завданнями яких є усунення різних порушень усного й писемного мовлення, запобігання різним відхиленням мовного розвитку учнів, пропаганда логопедичних знань серед педагогів і батьків.</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3</w:t>
      </w:r>
      <w:r w:rsidRPr="002A7844">
        <w:rPr>
          <w:sz w:val="28"/>
          <w:szCs w:val="28"/>
          <w:lang w:val="uk-UA" w:eastAsia="uk-UA"/>
        </w:rPr>
        <w:t xml:space="preserve"> Медичне обслуговування Закладу здійснюється медичними працівниками, які входять до штату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4</w:t>
      </w:r>
      <w:r w:rsidRPr="002A7844">
        <w:rPr>
          <w:sz w:val="28"/>
          <w:szCs w:val="28"/>
          <w:lang w:val="uk-UA" w:eastAsia="uk-UA"/>
        </w:rPr>
        <w:t xml:space="preserve"> Організація харчування учнів в Закладі здійснюється відповідно до норм та порядку, що встановлюються Кабінетом Міністрів України.</w:t>
      </w:r>
    </w:p>
    <w:p w:rsidR="00AC7D5A" w:rsidRPr="002A7844" w:rsidRDefault="00AC7D5A" w:rsidP="00472EAB">
      <w:pPr>
        <w:ind w:firstLine="567"/>
        <w:jc w:val="both"/>
        <w:rPr>
          <w:sz w:val="28"/>
          <w:szCs w:val="28"/>
          <w:lang w:val="uk-UA" w:eastAsia="uk-UA"/>
        </w:rPr>
      </w:pPr>
      <w:r w:rsidRPr="002A7844">
        <w:rPr>
          <w:sz w:val="28"/>
          <w:szCs w:val="28"/>
          <w:lang w:val="uk-UA" w:eastAsia="uk-UA"/>
        </w:rPr>
        <w:t>1.2</w:t>
      </w:r>
      <w:r>
        <w:rPr>
          <w:sz w:val="28"/>
          <w:szCs w:val="28"/>
          <w:lang w:val="uk-UA" w:eastAsia="uk-UA"/>
        </w:rPr>
        <w:t>5</w:t>
      </w:r>
      <w:r w:rsidRPr="002A7844">
        <w:rPr>
          <w:sz w:val="28"/>
          <w:szCs w:val="28"/>
          <w:lang w:val="uk-UA" w:eastAsia="uk-UA"/>
        </w:rPr>
        <w:t xml:space="preserve"> Взаємовідносини Закладу з юридичними й фізичними особами визначаються угодами, що укладені між ними. </w:t>
      </w:r>
    </w:p>
    <w:p w:rsidR="00AC7D5A" w:rsidRDefault="00AC7D5A" w:rsidP="00472EAB">
      <w:pPr>
        <w:ind w:firstLine="567"/>
        <w:jc w:val="center"/>
        <w:rPr>
          <w:sz w:val="28"/>
          <w:szCs w:val="28"/>
          <w:lang w:val="uk-UA" w:eastAsia="uk-UA"/>
        </w:rPr>
      </w:pPr>
    </w:p>
    <w:p w:rsidR="00AC7D5A" w:rsidRPr="002A7844" w:rsidRDefault="00AC7D5A" w:rsidP="00472EAB">
      <w:pPr>
        <w:ind w:firstLine="567"/>
        <w:jc w:val="center"/>
        <w:rPr>
          <w:sz w:val="28"/>
          <w:szCs w:val="28"/>
          <w:lang w:val="uk-UA" w:eastAsia="uk-UA"/>
        </w:rPr>
      </w:pPr>
      <w:r w:rsidRPr="002A7844">
        <w:rPr>
          <w:sz w:val="28"/>
          <w:szCs w:val="28"/>
          <w:lang w:val="uk-UA" w:eastAsia="uk-UA"/>
        </w:rPr>
        <w:t>ІІ. ОРГАНІЗАЦІЯ ОСВІТНЬОГО ПРОЦЕСУ</w:t>
      </w:r>
    </w:p>
    <w:p w:rsidR="00AC7D5A" w:rsidRPr="00770068" w:rsidRDefault="00AC7D5A" w:rsidP="00472EAB">
      <w:pPr>
        <w:ind w:firstLine="567"/>
        <w:jc w:val="center"/>
        <w:rPr>
          <w:sz w:val="28"/>
          <w:szCs w:val="28"/>
          <w:lang w:val="uk-UA" w:eastAsia="uk-UA"/>
        </w:rPr>
      </w:pPr>
    </w:p>
    <w:p w:rsidR="00AC7D5A" w:rsidRPr="002A7844" w:rsidRDefault="00AC7D5A" w:rsidP="00472EAB">
      <w:pPr>
        <w:ind w:firstLine="567"/>
        <w:jc w:val="both"/>
        <w:rPr>
          <w:sz w:val="28"/>
          <w:szCs w:val="28"/>
          <w:lang w:val="uk-UA" w:eastAsia="uk-UA"/>
        </w:rPr>
      </w:pPr>
      <w:r w:rsidRPr="002A7844">
        <w:rPr>
          <w:sz w:val="28"/>
          <w:szCs w:val="28"/>
          <w:lang w:val="uk-UA" w:eastAsia="uk-UA"/>
        </w:rPr>
        <w:t>2.1 Заклад організовує свою роботу самостійно, відповідно до річного плану роботи. У річному плані роботи відображаються найголовніші питання роботи закладу, визначаються перспективи його розвитку.</w:t>
      </w:r>
    </w:p>
    <w:p w:rsidR="00AC7D5A" w:rsidRPr="002A7844" w:rsidRDefault="00AC7D5A" w:rsidP="00472EAB">
      <w:pPr>
        <w:ind w:firstLine="567"/>
        <w:jc w:val="both"/>
        <w:rPr>
          <w:sz w:val="28"/>
          <w:szCs w:val="28"/>
          <w:lang w:val="uk-UA" w:eastAsia="uk-UA"/>
        </w:rPr>
      </w:pPr>
      <w:r w:rsidRPr="002A7844">
        <w:rPr>
          <w:sz w:val="28"/>
          <w:szCs w:val="28"/>
          <w:lang w:val="uk-UA" w:eastAsia="uk-UA"/>
        </w:rPr>
        <w:t>Річний план роботи затверджується на засіданні педагогічної ради та Ради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і затверджених центральним органом виконавчої влади у сфері освіти і науки, із конкретизацією варіативної частини.</w:t>
      </w:r>
    </w:p>
    <w:p w:rsidR="00AC7D5A" w:rsidRPr="002A7844" w:rsidRDefault="00AC7D5A" w:rsidP="00472EAB">
      <w:pPr>
        <w:ind w:firstLine="567"/>
        <w:jc w:val="both"/>
        <w:rPr>
          <w:sz w:val="28"/>
          <w:szCs w:val="28"/>
          <w:lang w:val="uk-UA" w:eastAsia="uk-UA"/>
        </w:rPr>
      </w:pPr>
      <w:r w:rsidRPr="002A7844">
        <w:rPr>
          <w:sz w:val="28"/>
          <w:szCs w:val="28"/>
          <w:lang w:val="uk-UA" w:eastAsia="uk-UA"/>
        </w:rPr>
        <w:t>2.3 Освітню програму закладу схвалює педагогічна рада закладу та затверджує  керівник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2.4 Додатками до освітньої програми є розклад уроків та режим роботи  Закладу на рік.</w:t>
      </w:r>
    </w:p>
    <w:p w:rsidR="00AC7D5A" w:rsidRPr="002A7844" w:rsidRDefault="00AC7D5A" w:rsidP="00472EAB">
      <w:pPr>
        <w:ind w:firstLine="567"/>
        <w:jc w:val="both"/>
        <w:rPr>
          <w:sz w:val="28"/>
          <w:szCs w:val="28"/>
          <w:lang w:val="uk-UA" w:eastAsia="uk-UA"/>
        </w:rPr>
      </w:pPr>
      <w:r w:rsidRPr="002A7844">
        <w:rPr>
          <w:sz w:val="28"/>
          <w:szCs w:val="28"/>
          <w:lang w:val="uk-UA" w:eastAsia="uk-UA"/>
        </w:rPr>
        <w:t>2.5 Відповідно до освітньої програми педагогічні працівники  Закладу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AC7D5A" w:rsidRPr="002A7844" w:rsidRDefault="00AC7D5A" w:rsidP="00472EAB">
      <w:pPr>
        <w:ind w:firstLine="567"/>
        <w:jc w:val="both"/>
        <w:rPr>
          <w:sz w:val="28"/>
          <w:szCs w:val="28"/>
          <w:lang w:val="uk-UA" w:eastAsia="uk-UA"/>
        </w:rPr>
      </w:pPr>
      <w:r w:rsidRPr="002A7844">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AC7D5A" w:rsidRPr="002A7844" w:rsidRDefault="00AC7D5A" w:rsidP="00472EAB">
      <w:pPr>
        <w:ind w:firstLine="567"/>
        <w:jc w:val="both"/>
        <w:rPr>
          <w:sz w:val="28"/>
          <w:szCs w:val="28"/>
          <w:lang w:val="uk-UA" w:eastAsia="uk-UA"/>
        </w:rPr>
      </w:pPr>
      <w:r w:rsidRPr="002A7844">
        <w:rPr>
          <w:sz w:val="28"/>
          <w:szCs w:val="28"/>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AC7D5A" w:rsidRPr="002A7844" w:rsidRDefault="00AC7D5A" w:rsidP="00472EAB">
      <w:pPr>
        <w:ind w:firstLine="567"/>
        <w:jc w:val="both"/>
        <w:rPr>
          <w:color w:val="000000"/>
          <w:sz w:val="28"/>
          <w:szCs w:val="28"/>
          <w:shd w:val="clear" w:color="auto" w:fill="FFFFFF"/>
          <w:lang w:val="uk-UA" w:eastAsia="uk-UA"/>
        </w:rPr>
      </w:pPr>
      <w:r w:rsidRPr="002A7844">
        <w:rPr>
          <w:sz w:val="28"/>
          <w:szCs w:val="28"/>
          <w:lang w:val="uk-UA" w:eastAsia="uk-UA"/>
        </w:rPr>
        <w:t>2.8 У Закладі за бажанням батьків або осіб</w:t>
      </w:r>
      <w:r w:rsidRPr="002A7844">
        <w:rPr>
          <w:color w:val="000000"/>
          <w:sz w:val="28"/>
          <w:szCs w:val="28"/>
          <w:shd w:val="clear" w:color="auto" w:fill="FFFFFF"/>
          <w:lang w:val="uk-UA" w:eastAsia="uk-UA"/>
        </w:rPr>
        <w:t>,</w:t>
      </w:r>
      <w:r w:rsidRPr="002A7844">
        <w:rPr>
          <w:sz w:val="28"/>
          <w:szCs w:val="28"/>
          <w:lang w:val="uk-UA" w:eastAsia="uk-UA"/>
        </w:rPr>
        <w:t xml:space="preserve"> які їх замінюють</w:t>
      </w:r>
      <w:r w:rsidRPr="002A7844">
        <w:rPr>
          <w:color w:val="000000"/>
          <w:sz w:val="28"/>
          <w:szCs w:val="28"/>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 Заклад відповідно до чинного Санітарного регламенту для закладів загальної середньої освіти, ухвалює педагогічна рада й затверджує керівник.</w:t>
      </w:r>
    </w:p>
    <w:p w:rsidR="00AC7D5A" w:rsidRPr="002A7844" w:rsidRDefault="00AC7D5A"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AC7D5A" w:rsidRPr="002A7844" w:rsidRDefault="00AC7D5A" w:rsidP="00472EAB">
      <w:pPr>
        <w:ind w:firstLine="567"/>
        <w:jc w:val="both"/>
        <w:rPr>
          <w:color w:val="000000"/>
          <w:sz w:val="28"/>
          <w:szCs w:val="28"/>
          <w:shd w:val="clear" w:color="auto" w:fill="FFFFFF"/>
          <w:lang w:val="uk-UA" w:eastAsia="uk-UA"/>
        </w:rPr>
      </w:pPr>
      <w:r w:rsidRPr="002A7844">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2.10 Іноземці приймаються до Закладу відповідно до Закону України «Про правовий статус іноземців </w:t>
      </w:r>
      <w:r w:rsidRPr="002A7844">
        <w:rPr>
          <w:color w:val="000000"/>
          <w:sz w:val="28"/>
          <w:szCs w:val="28"/>
          <w:shd w:val="clear" w:color="auto" w:fill="FFFFFF"/>
          <w:lang w:val="uk-UA"/>
        </w:rPr>
        <w:t>та осіб без громадянства</w:t>
      </w:r>
      <w:r w:rsidRPr="002A7844">
        <w:rPr>
          <w:sz w:val="28"/>
          <w:szCs w:val="28"/>
          <w:lang w:val="uk-UA" w:eastAsia="uk-UA"/>
        </w:rPr>
        <w:t>».</w:t>
      </w:r>
    </w:p>
    <w:p w:rsidR="00AC7D5A" w:rsidRPr="002A7844" w:rsidRDefault="00AC7D5A" w:rsidP="00472EAB">
      <w:pPr>
        <w:ind w:firstLine="567"/>
        <w:jc w:val="both"/>
        <w:rPr>
          <w:sz w:val="28"/>
          <w:szCs w:val="28"/>
          <w:lang w:val="uk-UA" w:eastAsia="uk-UA"/>
        </w:rPr>
      </w:pPr>
      <w:r w:rsidRPr="002A7844">
        <w:rPr>
          <w:sz w:val="28"/>
          <w:szCs w:val="28"/>
          <w:lang w:val="uk-UA" w:eastAsia="uk-UA"/>
        </w:rPr>
        <w:t>2.11 Територія обслуговування Закладу для здобуття особами початкової та базової середньої освіти встановлюється органами виконавчої влади.</w:t>
      </w:r>
    </w:p>
    <w:p w:rsidR="00AC7D5A" w:rsidRPr="002A7844" w:rsidRDefault="00AC7D5A" w:rsidP="00472EAB">
      <w:pPr>
        <w:ind w:firstLine="567"/>
        <w:jc w:val="both"/>
        <w:rPr>
          <w:sz w:val="28"/>
          <w:szCs w:val="28"/>
          <w:lang w:val="uk-UA" w:eastAsia="uk-UA"/>
        </w:rPr>
      </w:pPr>
      <w:r w:rsidRPr="002A7844">
        <w:rPr>
          <w:sz w:val="28"/>
          <w:szCs w:val="28"/>
          <w:lang w:val="uk-UA" w:eastAsia="uk-UA"/>
        </w:rPr>
        <w:t>2.12 З метою забезпечення належної якості вивчення окремих навчальних предметів (інтегрованих курсів) класи Закладу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(інтегрованих курсів) в Закладі встановлюється центральним органом виконавчої влади у сфері освіти і науки.</w:t>
      </w:r>
    </w:p>
    <w:p w:rsidR="00AC7D5A" w:rsidRPr="002A7844" w:rsidRDefault="00AC7D5A" w:rsidP="00472EAB">
      <w:pPr>
        <w:ind w:firstLine="567"/>
        <w:jc w:val="both"/>
        <w:rPr>
          <w:sz w:val="28"/>
          <w:szCs w:val="28"/>
          <w:lang w:val="uk-UA" w:eastAsia="uk-UA"/>
        </w:rPr>
      </w:pPr>
      <w:r w:rsidRPr="002A7844">
        <w:rPr>
          <w:sz w:val="28"/>
          <w:szCs w:val="28"/>
          <w:lang w:val="uk-UA" w:eastAsia="uk-UA"/>
        </w:rPr>
        <w:t>2.13 Тривалість уроків у Закладі становить: у 1 класах - 35 хвилин, у 2-4 класах - 40 хвилин, у 5-11(12) класах - 45 хвилин. Зміна тривалості уроків допускається за погодженням із уповноваженою Засновником закладу особою.</w:t>
      </w:r>
    </w:p>
    <w:p w:rsidR="00AC7D5A" w:rsidRPr="002A7844" w:rsidRDefault="00AC7D5A" w:rsidP="00472EAB">
      <w:pPr>
        <w:ind w:firstLine="567"/>
        <w:jc w:val="both"/>
        <w:rPr>
          <w:sz w:val="28"/>
          <w:szCs w:val="28"/>
          <w:lang w:val="uk-UA" w:eastAsia="uk-UA"/>
        </w:rPr>
      </w:pPr>
      <w:r w:rsidRPr="002A7844">
        <w:rPr>
          <w:sz w:val="28"/>
          <w:szCs w:val="28"/>
          <w:lang w:val="uk-UA" w:eastAsia="uk-UA"/>
        </w:rPr>
        <w:t>2.14 Тривалість перерв між уроками встановлюється з урахуванням потреб в організації активного відпочинку та харчування учнів.</w:t>
      </w:r>
    </w:p>
    <w:p w:rsidR="00AC7D5A" w:rsidRPr="002A7844" w:rsidRDefault="00AC7D5A" w:rsidP="00472EAB">
      <w:pPr>
        <w:ind w:firstLine="567"/>
        <w:jc w:val="both"/>
        <w:rPr>
          <w:color w:val="000000"/>
          <w:sz w:val="28"/>
          <w:szCs w:val="28"/>
          <w:shd w:val="clear" w:color="auto" w:fill="FFFFFF"/>
          <w:lang w:val="uk-UA" w:eastAsia="uk-UA"/>
        </w:rPr>
      </w:pPr>
      <w:r w:rsidRPr="002A7844">
        <w:rPr>
          <w:sz w:val="28"/>
          <w:szCs w:val="28"/>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і педагогічних вимог </w:t>
      </w:r>
      <w:r>
        <w:rPr>
          <w:color w:val="000000"/>
          <w:sz w:val="28"/>
          <w:szCs w:val="28"/>
          <w:shd w:val="clear" w:color="auto" w:fill="FFFFFF"/>
          <w:lang w:val="uk-UA" w:eastAsia="uk-UA"/>
        </w:rPr>
        <w:t>й затверджується керівником З</w:t>
      </w:r>
      <w:r w:rsidRPr="002A7844">
        <w:rPr>
          <w:color w:val="000000"/>
          <w:sz w:val="28"/>
          <w:szCs w:val="28"/>
          <w:shd w:val="clear" w:color="auto" w:fill="FFFFFF"/>
          <w:lang w:val="uk-UA" w:eastAsia="uk-UA"/>
        </w:rPr>
        <w:t xml:space="preserve">акладу. </w:t>
      </w:r>
      <w:r w:rsidRPr="002A7844">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і  розвиток їхніх творчих здібностей, нахилів і обдарувань.</w:t>
      </w:r>
      <w:r w:rsidRPr="002A7844">
        <w:rPr>
          <w:color w:val="000000"/>
          <w:sz w:val="28"/>
          <w:szCs w:val="28"/>
          <w:shd w:val="clear" w:color="auto" w:fill="FFFFFF"/>
          <w:lang w:val="uk-UA" w:eastAsia="uk-UA"/>
        </w:rPr>
        <w:t xml:space="preserve"> </w:t>
      </w:r>
      <w:r w:rsidRPr="002A7844">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AC7D5A" w:rsidRPr="002A7844" w:rsidRDefault="00AC7D5A" w:rsidP="00472EAB">
      <w:pPr>
        <w:ind w:firstLine="567"/>
        <w:jc w:val="both"/>
        <w:rPr>
          <w:sz w:val="28"/>
          <w:szCs w:val="28"/>
          <w:lang w:val="uk-UA" w:eastAsia="uk-UA"/>
        </w:rPr>
      </w:pPr>
      <w:r w:rsidRPr="002A7844">
        <w:rPr>
          <w:sz w:val="28"/>
          <w:szCs w:val="28"/>
          <w:lang w:val="uk-UA" w:eastAsia="uk-UA"/>
        </w:rPr>
        <w:t>2.16 Зміст, обсяг і характер домашніх завдань із кожного предмета визначає вчитель відповідно до педагогічних і санітарно-гігієнічних вимог з урахуванням індивідуальних особливостей учнів. Під час першого циклу навчання</w:t>
      </w:r>
      <w:r>
        <w:rPr>
          <w:sz w:val="28"/>
          <w:szCs w:val="28"/>
          <w:lang w:val="uk-UA" w:eastAsia="uk-UA"/>
        </w:rPr>
        <w:t xml:space="preserve"> </w:t>
      </w:r>
      <w:r w:rsidRPr="002A7844">
        <w:rPr>
          <w:sz w:val="28"/>
          <w:szCs w:val="28"/>
          <w:lang w:val="uk-UA" w:eastAsia="uk-UA"/>
        </w:rPr>
        <w:t>(1-2клас) домашні завдання не задають, або воно має бути мінімальним</w:t>
      </w:r>
      <w:r>
        <w:rPr>
          <w:sz w:val="28"/>
          <w:szCs w:val="28"/>
          <w:lang w:val="uk-UA" w:eastAsia="uk-UA"/>
        </w:rPr>
        <w:t xml:space="preserve"> </w:t>
      </w:r>
      <w:r w:rsidRPr="002A7844">
        <w:rPr>
          <w:sz w:val="28"/>
          <w:szCs w:val="28"/>
          <w:lang w:val="uk-UA" w:eastAsia="uk-UA"/>
        </w:rPr>
        <w:t>(2 клас). Виконання домашніх завдань учнями 3-5 класів має займати не більше 1 години, у 6-9 класах-1,5 години, у 10-11(12)класах-2 години.</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в навчанні визначаються відповідно до вимог чинного законодавства України. </w:t>
      </w:r>
    </w:p>
    <w:p w:rsidR="00AC7D5A" w:rsidRPr="002A7844" w:rsidRDefault="00AC7D5A" w:rsidP="00472EAB">
      <w:pPr>
        <w:ind w:firstLine="567"/>
        <w:jc w:val="both"/>
        <w:rPr>
          <w:sz w:val="28"/>
          <w:szCs w:val="28"/>
          <w:lang w:val="uk-UA" w:eastAsia="uk-UA"/>
        </w:rPr>
      </w:pPr>
      <w:r w:rsidRPr="002A7844">
        <w:rPr>
          <w:sz w:val="28"/>
          <w:szCs w:val="28"/>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AC7D5A" w:rsidRPr="002A7844" w:rsidRDefault="00AC7D5A" w:rsidP="00472EAB">
      <w:pPr>
        <w:ind w:firstLine="567"/>
        <w:jc w:val="both"/>
        <w:rPr>
          <w:sz w:val="28"/>
          <w:szCs w:val="28"/>
          <w:lang w:val="uk-UA" w:eastAsia="uk-UA"/>
        </w:rPr>
      </w:pPr>
      <w:r w:rsidRPr="002A7844">
        <w:rPr>
          <w:sz w:val="28"/>
          <w:szCs w:val="28"/>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(свідоцтво досягнень, табель, свідоцтво) оцінка за поведінку не виставляється.</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2.20 </w:t>
      </w:r>
      <w:r w:rsidRPr="002A7844">
        <w:rPr>
          <w:color w:val="000000"/>
          <w:sz w:val="28"/>
          <w:szCs w:val="28"/>
        </w:rPr>
        <w:t>Після успішного завершення циклу навчання початкової, базової середньої і профільної середньої освіти за освітньою програмою учні отримують відповідний документ про освіту.</w:t>
      </w:r>
      <w:bookmarkStart w:id="0" w:name="n566"/>
      <w:bookmarkEnd w:id="0"/>
      <w:r w:rsidRPr="002A7844">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2.21 Класний керівник доводить до відома учнів, їхніх батьків результати семестрового, річного, підсумкового оцінювання, голова атестаційної комісії - результати державної підсумкової атестації.</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w:t>
      </w:r>
      <w:r w:rsidRPr="002A7844">
        <w:rPr>
          <w:color w:val="333333"/>
          <w:sz w:val="28"/>
          <w:szCs w:val="28"/>
          <w:shd w:val="clear" w:color="auto" w:fill="FFFFFF"/>
          <w:lang w:val="uk-UA"/>
        </w:rPr>
        <w:t xml:space="preserve">свідоцтво про повну загальну середню освіту </w:t>
      </w:r>
      <w:r w:rsidRPr="002A7844">
        <w:rPr>
          <w:sz w:val="28"/>
          <w:szCs w:val="28"/>
          <w:lang w:val="uk-UA" w:eastAsia="uk-UA"/>
        </w:rPr>
        <w:t>з відзнакою, похвальні листи «За високі досягнення у навчанні», похвальні листи «За високі досягнення у навчання», похвальні грамоти «За особливі досягнення у вивченні окремих предметів».</w:t>
      </w:r>
    </w:p>
    <w:p w:rsidR="00AC7D5A" w:rsidRPr="008A6300" w:rsidRDefault="00AC7D5A" w:rsidP="00472EAB">
      <w:pPr>
        <w:ind w:firstLine="567"/>
        <w:rPr>
          <w:sz w:val="28"/>
          <w:szCs w:val="28"/>
          <w:lang w:val="uk-UA" w:eastAsia="uk-UA"/>
        </w:rPr>
      </w:pPr>
    </w:p>
    <w:p w:rsidR="00AC7D5A" w:rsidRPr="008A6300" w:rsidRDefault="00AC7D5A" w:rsidP="00472EAB">
      <w:pPr>
        <w:ind w:firstLine="567"/>
        <w:jc w:val="center"/>
        <w:rPr>
          <w:sz w:val="28"/>
          <w:szCs w:val="28"/>
          <w:lang w:val="uk-UA" w:eastAsia="uk-UA"/>
        </w:rPr>
      </w:pPr>
      <w:r>
        <w:rPr>
          <w:sz w:val="28"/>
          <w:szCs w:val="28"/>
          <w:lang w:val="uk-UA" w:eastAsia="uk-UA"/>
        </w:rPr>
        <w:t>І</w:t>
      </w:r>
      <w:r w:rsidRPr="008A6300">
        <w:rPr>
          <w:sz w:val="28"/>
          <w:szCs w:val="28"/>
          <w:lang w:val="uk-UA" w:eastAsia="uk-UA"/>
        </w:rPr>
        <w:t>ІІ.</w:t>
      </w:r>
      <w:r>
        <w:rPr>
          <w:sz w:val="28"/>
          <w:szCs w:val="28"/>
          <w:lang w:val="uk-UA" w:eastAsia="uk-UA"/>
        </w:rPr>
        <w:t xml:space="preserve"> </w:t>
      </w:r>
      <w:r w:rsidRPr="008A6300">
        <w:rPr>
          <w:sz w:val="28"/>
          <w:szCs w:val="28"/>
          <w:lang w:val="uk-UA" w:eastAsia="uk-UA"/>
        </w:rPr>
        <w:t>УЧАСНИКИ ОСВІТНЬОГО ПРОЦЕСУ</w:t>
      </w:r>
    </w:p>
    <w:p w:rsidR="00AC7D5A" w:rsidRPr="008A6300" w:rsidRDefault="00AC7D5A" w:rsidP="00472EAB">
      <w:pPr>
        <w:ind w:firstLine="567"/>
        <w:jc w:val="center"/>
        <w:rPr>
          <w:sz w:val="28"/>
          <w:szCs w:val="28"/>
          <w:lang w:val="uk-UA" w:eastAsia="uk-UA"/>
        </w:rPr>
      </w:pP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3.1 </w:t>
      </w:r>
      <w:bookmarkStart w:id="1" w:name="n164"/>
      <w:bookmarkEnd w:id="1"/>
      <w:r w:rsidRPr="002A7844">
        <w:rPr>
          <w:color w:val="000000"/>
          <w:sz w:val="28"/>
          <w:szCs w:val="28"/>
        </w:rPr>
        <w:t>Учасниками освітнього процесу в Закладі є:</w:t>
      </w:r>
      <w:bookmarkStart w:id="2" w:name="n165"/>
      <w:bookmarkEnd w:id="2"/>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учні;</w:t>
      </w:r>
      <w:bookmarkStart w:id="3" w:name="n166"/>
      <w:bookmarkEnd w:id="3"/>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керівники;</w:t>
      </w:r>
    </w:p>
    <w:p w:rsidR="00AC7D5A" w:rsidRPr="002A7844" w:rsidRDefault="00AC7D5A" w:rsidP="00472EAB">
      <w:pPr>
        <w:widowControl/>
        <w:shd w:val="clear" w:color="auto" w:fill="FFFFFF"/>
        <w:autoSpaceDE/>
        <w:autoSpaceDN/>
        <w:adjustRightInd/>
        <w:ind w:firstLine="567"/>
        <w:jc w:val="both"/>
        <w:rPr>
          <w:color w:val="000000"/>
          <w:sz w:val="28"/>
          <w:szCs w:val="28"/>
          <w:lang w:val="uk-UA" w:eastAsia="uk-UA"/>
        </w:rPr>
      </w:pPr>
      <w:bookmarkStart w:id="4" w:name="n167"/>
      <w:bookmarkEnd w:id="4"/>
      <w:r w:rsidRPr="002A7844">
        <w:rPr>
          <w:color w:val="000000"/>
          <w:sz w:val="28"/>
          <w:szCs w:val="28"/>
          <w:lang w:val="uk-UA" w:eastAsia="uk-UA"/>
        </w:rPr>
        <w:t>- педагогічні працівники, психологи, бібліотекарі;</w:t>
      </w:r>
    </w:p>
    <w:p w:rsidR="00AC7D5A" w:rsidRPr="002A7844" w:rsidRDefault="00AC7D5A" w:rsidP="00472EAB">
      <w:pPr>
        <w:widowControl/>
        <w:shd w:val="clear" w:color="auto" w:fill="FFFFFF"/>
        <w:autoSpaceDE/>
        <w:autoSpaceDN/>
        <w:adjustRightInd/>
        <w:ind w:firstLine="567"/>
        <w:jc w:val="both"/>
        <w:rPr>
          <w:color w:val="000000"/>
          <w:sz w:val="28"/>
          <w:szCs w:val="28"/>
          <w:lang w:val="uk-UA" w:eastAsia="uk-UA"/>
        </w:rPr>
      </w:pPr>
      <w:bookmarkStart w:id="5" w:name="n168"/>
      <w:bookmarkEnd w:id="5"/>
      <w:r w:rsidRPr="002A7844">
        <w:rPr>
          <w:color w:val="000000"/>
          <w:sz w:val="28"/>
          <w:szCs w:val="28"/>
          <w:lang w:val="uk-UA" w:eastAsia="uk-UA"/>
        </w:rPr>
        <w:t>- інші працівники закладу;</w:t>
      </w:r>
    </w:p>
    <w:p w:rsidR="00AC7D5A" w:rsidRPr="002A7844" w:rsidRDefault="00AC7D5A" w:rsidP="00472EAB">
      <w:pPr>
        <w:widowControl/>
        <w:shd w:val="clear" w:color="auto" w:fill="FFFFFF"/>
        <w:autoSpaceDE/>
        <w:autoSpaceDN/>
        <w:adjustRightInd/>
        <w:ind w:firstLine="567"/>
        <w:jc w:val="both"/>
        <w:rPr>
          <w:color w:val="000000"/>
          <w:sz w:val="28"/>
          <w:szCs w:val="28"/>
          <w:lang w:val="uk-UA" w:eastAsia="uk-UA"/>
        </w:rPr>
      </w:pPr>
      <w:bookmarkStart w:id="6" w:name="n169"/>
      <w:bookmarkEnd w:id="6"/>
      <w:r w:rsidRPr="002A7844">
        <w:rPr>
          <w:color w:val="000000"/>
          <w:sz w:val="28"/>
          <w:szCs w:val="28"/>
          <w:lang w:val="uk-UA" w:eastAsia="uk-UA"/>
        </w:rPr>
        <w:t>- батьки або особи, які їх замінюють.</w:t>
      </w:r>
    </w:p>
    <w:p w:rsidR="00AC7D5A" w:rsidRPr="002A7844" w:rsidRDefault="00AC7D5A"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3.2 Статус учнів як учасників освітнього процесу в Закладі, їх права та обов'язки визначаються Законами України «Про освіту»,  «Про повну загальну середню освіту», цим Статутом.</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3.3 Учні мають право на:</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мобільність;</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7" w:name="n743"/>
      <w:bookmarkEnd w:id="7"/>
      <w:r w:rsidRPr="002A7844">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8" w:name="n744"/>
      <w:bookmarkEnd w:id="8"/>
      <w:r w:rsidRPr="002A7844">
        <w:rPr>
          <w:color w:val="000000"/>
          <w:sz w:val="28"/>
          <w:szCs w:val="28"/>
        </w:rPr>
        <w:t>якісні освітні послуги;</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9" w:name="n745"/>
      <w:bookmarkEnd w:id="9"/>
      <w:r w:rsidRPr="002A7844">
        <w:rPr>
          <w:color w:val="000000"/>
          <w:sz w:val="28"/>
          <w:szCs w:val="28"/>
        </w:rPr>
        <w:t>справедливе та об’єктивне оцінювання результатів навчання;</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0" w:name="n746"/>
      <w:bookmarkEnd w:id="10"/>
      <w:r w:rsidRPr="002A7844">
        <w:rPr>
          <w:color w:val="000000"/>
          <w:sz w:val="28"/>
          <w:szCs w:val="28"/>
        </w:rPr>
        <w:t>відзначення успіхів у своїй діяльності;</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1" w:name="n747"/>
      <w:bookmarkEnd w:id="11"/>
      <w:r w:rsidRPr="002A7844">
        <w:rPr>
          <w:color w:val="000000"/>
          <w:sz w:val="28"/>
          <w:szCs w:val="28"/>
        </w:rPr>
        <w:t>свободу творчої, спортивної, оздоровчої, культурної, просвітницької, наукової й науково-технічної діяльності тощо;</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2" w:name="n748"/>
      <w:bookmarkEnd w:id="12"/>
      <w:r w:rsidRPr="002A7844">
        <w:rPr>
          <w:color w:val="000000"/>
          <w:sz w:val="28"/>
          <w:szCs w:val="28"/>
        </w:rPr>
        <w:t>безпечні та нешкідливі умови навчання, утримання й праці;</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3" w:name="n749"/>
      <w:bookmarkEnd w:id="13"/>
      <w:r w:rsidRPr="002A7844">
        <w:rPr>
          <w:color w:val="000000"/>
          <w:sz w:val="28"/>
          <w:szCs w:val="28"/>
        </w:rPr>
        <w:t>повагу людської гідності;</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4" w:name="n750"/>
      <w:bookmarkEnd w:id="14"/>
      <w:r w:rsidRPr="002A7844">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учня;</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5" w:name="n2152"/>
      <w:bookmarkStart w:id="16" w:name="n2154"/>
      <w:bookmarkEnd w:id="15"/>
      <w:bookmarkEnd w:id="16"/>
      <w:r w:rsidRPr="002A7844">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7" w:name="n2153"/>
      <w:bookmarkStart w:id="18" w:name="n751"/>
      <w:bookmarkEnd w:id="17"/>
      <w:bookmarkEnd w:id="18"/>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у порядку, встановленому  закладом;</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19" w:name="n752"/>
      <w:bookmarkEnd w:id="19"/>
      <w:r w:rsidRPr="002A7844">
        <w:rPr>
          <w:color w:val="000000"/>
          <w:sz w:val="28"/>
          <w:szCs w:val="28"/>
        </w:rPr>
        <w:t>доступ до інформаційних ресурсів і комунікацій, що використовуються в освітньому процесі;</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0" w:name="n753"/>
      <w:bookmarkStart w:id="21" w:name="n754"/>
      <w:bookmarkStart w:id="22" w:name="n756"/>
      <w:bookmarkEnd w:id="20"/>
      <w:bookmarkEnd w:id="21"/>
      <w:bookmarkEnd w:id="22"/>
      <w:r w:rsidRPr="002A7844">
        <w:rPr>
          <w:color w:val="000000"/>
          <w:sz w:val="28"/>
          <w:szCs w:val="28"/>
        </w:rPr>
        <w:t>особисту або через своїх законних представників участь у громадському самоврядуванні та управлінні  закладом;</w:t>
      </w:r>
    </w:p>
    <w:p w:rsidR="00AC7D5A" w:rsidRPr="002A7844" w:rsidRDefault="00AC7D5A" w:rsidP="00472EAB">
      <w:pPr>
        <w:pStyle w:val="rvps2"/>
        <w:numPr>
          <w:ilvl w:val="0"/>
          <w:numId w:val="6"/>
        </w:numPr>
        <w:shd w:val="clear" w:color="auto" w:fill="FFFFFF"/>
        <w:spacing w:before="0" w:beforeAutospacing="0" w:after="0" w:afterAutospacing="0"/>
        <w:ind w:left="0" w:firstLine="567"/>
        <w:jc w:val="both"/>
        <w:rPr>
          <w:color w:val="000000"/>
          <w:sz w:val="28"/>
          <w:szCs w:val="28"/>
        </w:rPr>
      </w:pPr>
      <w:bookmarkStart w:id="23" w:name="n757"/>
      <w:bookmarkEnd w:id="23"/>
      <w:r w:rsidRPr="002A7844">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3.4 Учні зобов’язані:</w:t>
      </w:r>
    </w:p>
    <w:p w:rsidR="00AC7D5A" w:rsidRPr="002A7844" w:rsidRDefault="00AC7D5A" w:rsidP="00472EAB">
      <w:pPr>
        <w:pStyle w:val="rvps2"/>
        <w:numPr>
          <w:ilvl w:val="0"/>
          <w:numId w:val="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AC7D5A" w:rsidRPr="002A7844" w:rsidRDefault="00AC7D5A"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4" w:name="n761"/>
      <w:bookmarkEnd w:id="24"/>
      <w:r w:rsidRPr="002A7844">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AC7D5A" w:rsidRPr="002A7844" w:rsidRDefault="00AC7D5A"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5" w:name="n762"/>
      <w:bookmarkEnd w:id="25"/>
      <w:r w:rsidRPr="002A7844">
        <w:rPr>
          <w:color w:val="000000"/>
          <w:sz w:val="28"/>
          <w:szCs w:val="28"/>
        </w:rPr>
        <w:t>відповідально та дбайливо ставитися до власного здоров’я, здоров’я оточуючих, довкілля;</w:t>
      </w:r>
    </w:p>
    <w:p w:rsidR="00AC7D5A" w:rsidRPr="002A7844" w:rsidRDefault="00AC7D5A"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6" w:name="n763"/>
      <w:bookmarkEnd w:id="26"/>
      <w:r w:rsidRPr="002A7844">
        <w:rPr>
          <w:color w:val="000000"/>
          <w:sz w:val="28"/>
          <w:szCs w:val="28"/>
        </w:rPr>
        <w:t>дотримуватися цього Статуту, правил внутрішнього розпорядку Закладу, а також умов договору про надання освітніх послуг (за його наявності);</w:t>
      </w:r>
    </w:p>
    <w:p w:rsidR="00AC7D5A" w:rsidRPr="002A7844" w:rsidRDefault="00AC7D5A" w:rsidP="00472EAB">
      <w:pPr>
        <w:pStyle w:val="rvps2"/>
        <w:numPr>
          <w:ilvl w:val="0"/>
          <w:numId w:val="7"/>
        </w:numPr>
        <w:shd w:val="clear" w:color="auto" w:fill="FFFFFF"/>
        <w:spacing w:before="0" w:beforeAutospacing="0" w:after="0" w:afterAutospacing="0"/>
        <w:ind w:left="0" w:firstLine="567"/>
        <w:jc w:val="both"/>
        <w:rPr>
          <w:color w:val="000000"/>
          <w:sz w:val="28"/>
          <w:szCs w:val="28"/>
        </w:rPr>
      </w:pPr>
      <w:bookmarkStart w:id="27" w:name="n2156"/>
      <w:bookmarkEnd w:id="27"/>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3.5 Учням Закладу може надаватися додатково соціальна й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2A7844">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3.6 </w:t>
      </w:r>
      <w:r w:rsidRPr="002A7844">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2A7844">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AC7D5A" w:rsidRPr="002A7844" w:rsidRDefault="00AC7D5A" w:rsidP="00472EAB">
      <w:pPr>
        <w:widowControl/>
        <w:shd w:val="clear" w:color="auto" w:fill="FFFFFF"/>
        <w:autoSpaceDE/>
        <w:autoSpaceDN/>
        <w:adjustRightInd/>
        <w:ind w:firstLine="567"/>
        <w:jc w:val="both"/>
        <w:rPr>
          <w:color w:val="000000"/>
          <w:sz w:val="28"/>
          <w:szCs w:val="28"/>
          <w:lang w:val="uk-UA" w:eastAsia="uk-UA"/>
        </w:rPr>
      </w:pPr>
      <w:r w:rsidRPr="002A7844">
        <w:rPr>
          <w:color w:val="000000"/>
          <w:sz w:val="28"/>
          <w:szCs w:val="28"/>
          <w:lang w:val="uk-UA" w:eastAsia="uk-UA"/>
        </w:rPr>
        <w:t>3.7 Залучення учнів під час освітнього процесу до виконання робіт чи до участі в заходах, не пов’язаних з реалізацією освітньої програми, забороняється.</w:t>
      </w:r>
    </w:p>
    <w:p w:rsidR="00AC7D5A" w:rsidRPr="002A7844" w:rsidRDefault="00AC7D5A" w:rsidP="00472EAB">
      <w:pPr>
        <w:ind w:firstLine="567"/>
        <w:jc w:val="both"/>
        <w:rPr>
          <w:sz w:val="28"/>
          <w:szCs w:val="28"/>
          <w:lang w:val="uk-UA" w:eastAsia="uk-UA"/>
        </w:rPr>
      </w:pPr>
      <w:r w:rsidRPr="002A7844">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AC7D5A" w:rsidRPr="002A7844" w:rsidRDefault="00AC7D5A" w:rsidP="00472EAB">
      <w:pPr>
        <w:ind w:firstLine="567"/>
        <w:jc w:val="both"/>
        <w:rPr>
          <w:sz w:val="28"/>
          <w:szCs w:val="28"/>
          <w:lang w:val="uk-UA" w:eastAsia="uk-UA"/>
        </w:rPr>
      </w:pPr>
      <w:r w:rsidRPr="002A7844">
        <w:rPr>
          <w:sz w:val="28"/>
          <w:szCs w:val="28"/>
          <w:lang w:val="uk-UA" w:eastAsia="uk-UA"/>
        </w:rPr>
        <w:t>3.9 Педагогічні працівники мають право на:</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0" w:name="n769"/>
      <w:bookmarkEnd w:id="30"/>
      <w:r w:rsidRPr="002A7844">
        <w:rPr>
          <w:color w:val="000000"/>
          <w:sz w:val="28"/>
          <w:szCs w:val="28"/>
        </w:rPr>
        <w:t>педагогічну ініціативу;</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1" w:name="n770"/>
      <w:bookmarkEnd w:id="31"/>
      <w:r w:rsidRPr="002A7844">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2" w:name="n771"/>
      <w:bookmarkEnd w:id="32"/>
      <w:r w:rsidRPr="002A7844">
        <w:rPr>
          <w:color w:val="000000"/>
          <w:sz w:val="28"/>
          <w:szCs w:val="28"/>
        </w:rPr>
        <w:t>користування бібліотекою, навчальною, науковою, виробничою, культурною, спортивною, побутовою, оздоровчою інфраструктурою  закладу та послугами його у порядку, встановленому Закладом;</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3" w:name="n772"/>
      <w:bookmarkEnd w:id="33"/>
      <w:r w:rsidRPr="002A7844">
        <w:rPr>
          <w:color w:val="000000"/>
          <w:sz w:val="28"/>
          <w:szCs w:val="28"/>
        </w:rPr>
        <w:t>підвищення кваліфікації, перепідготовку;</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4" w:name="n773"/>
      <w:bookmarkEnd w:id="34"/>
      <w:r w:rsidRPr="002A7844">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5" w:name="n774"/>
      <w:bookmarkEnd w:id="35"/>
      <w:r w:rsidRPr="002A7844">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6" w:name="n775"/>
      <w:bookmarkEnd w:id="36"/>
      <w:r w:rsidRPr="002A7844">
        <w:rPr>
          <w:color w:val="000000"/>
          <w:sz w:val="28"/>
          <w:szCs w:val="28"/>
        </w:rPr>
        <w:t>відзначення успіхів у своїй професійній діяльності;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7" w:name="n776"/>
      <w:bookmarkEnd w:id="37"/>
      <w:r w:rsidRPr="002A7844">
        <w:rPr>
          <w:color w:val="000000"/>
          <w:sz w:val="28"/>
          <w:szCs w:val="28"/>
        </w:rPr>
        <w:t>справедливе та об’єктивне оцінювання своєї професійної діяльності;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8" w:name="n777"/>
      <w:bookmarkEnd w:id="38"/>
      <w:r w:rsidRPr="002A7844">
        <w:rPr>
          <w:color w:val="000000"/>
          <w:sz w:val="28"/>
          <w:szCs w:val="28"/>
        </w:rPr>
        <w:t>захист професійної честі та гідності;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39" w:name="n778"/>
      <w:bookmarkEnd w:id="39"/>
      <w:r w:rsidRPr="002A7844">
        <w:rPr>
          <w:color w:val="000000"/>
          <w:sz w:val="28"/>
          <w:szCs w:val="28"/>
        </w:rPr>
        <w:t>індивідуальну освітню (наукову, творчу, мистецьку та іншу) діяльність за межами Закладу освіти;</w:t>
      </w:r>
    </w:p>
    <w:p w:rsidR="00AC7D5A" w:rsidRPr="002A7844" w:rsidRDefault="00AC7D5A" w:rsidP="00770068">
      <w:pPr>
        <w:pStyle w:val="rvps2"/>
        <w:numPr>
          <w:ilvl w:val="0"/>
          <w:numId w:val="8"/>
        </w:numPr>
        <w:shd w:val="clear" w:color="auto" w:fill="FFFFFF"/>
        <w:spacing w:before="0" w:beforeAutospacing="0" w:after="0" w:afterAutospacing="0"/>
        <w:jc w:val="both"/>
        <w:rPr>
          <w:color w:val="000000"/>
          <w:sz w:val="28"/>
          <w:szCs w:val="28"/>
        </w:rPr>
      </w:pPr>
      <w:bookmarkStart w:id="40" w:name="n779"/>
      <w:bookmarkStart w:id="41" w:name="n780"/>
      <w:bookmarkEnd w:id="40"/>
      <w:bookmarkEnd w:id="41"/>
      <w:r w:rsidRPr="00770068">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r w:rsidRPr="002A7844">
        <w:rPr>
          <w:color w:val="000000"/>
          <w:sz w:val="28"/>
          <w:szCs w:val="28"/>
        </w:rPr>
        <w:t>;</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2" w:name="n782"/>
      <w:bookmarkEnd w:id="42"/>
      <w:r w:rsidRPr="002A7844">
        <w:rPr>
          <w:color w:val="000000"/>
          <w:sz w:val="28"/>
          <w:szCs w:val="28"/>
        </w:rPr>
        <w:t>безпечні і нешкідливі умови праці;</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3" w:name="n783"/>
      <w:bookmarkEnd w:id="43"/>
      <w:r w:rsidRPr="002A7844">
        <w:rPr>
          <w:color w:val="000000"/>
          <w:sz w:val="28"/>
          <w:szCs w:val="28"/>
        </w:rPr>
        <w:t>подовжену оплачувану відпустку;</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4" w:name="n784"/>
      <w:bookmarkEnd w:id="44"/>
      <w:r w:rsidRPr="002A7844">
        <w:rPr>
          <w:color w:val="000000"/>
          <w:sz w:val="28"/>
          <w:szCs w:val="28"/>
        </w:rPr>
        <w:t>участь у громадському самоврядуванні Закладу;</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5" w:name="n785"/>
      <w:bookmarkEnd w:id="45"/>
      <w:r w:rsidRPr="002A7844">
        <w:rPr>
          <w:color w:val="000000"/>
          <w:sz w:val="28"/>
          <w:szCs w:val="28"/>
        </w:rPr>
        <w:t>участь у роботі колегіальних органів управління Закладу;</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bookmarkStart w:id="46" w:name="n2158"/>
      <w:bookmarkEnd w:id="46"/>
      <w:r w:rsidRPr="002A7844">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AC7D5A" w:rsidRPr="002A7844" w:rsidRDefault="00AC7D5A" w:rsidP="00472EAB">
      <w:pPr>
        <w:pStyle w:val="rvps2"/>
        <w:numPr>
          <w:ilvl w:val="0"/>
          <w:numId w:val="8"/>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права, передбачені законодавством, колективним договором, трудовим договором.</w:t>
      </w:r>
    </w:p>
    <w:p w:rsidR="00AC7D5A" w:rsidRPr="002A7844" w:rsidRDefault="00AC7D5A" w:rsidP="00472EAB">
      <w:pPr>
        <w:ind w:firstLine="567"/>
        <w:jc w:val="both"/>
        <w:rPr>
          <w:sz w:val="28"/>
          <w:szCs w:val="28"/>
          <w:lang w:val="uk-UA" w:eastAsia="uk-UA"/>
        </w:rPr>
      </w:pPr>
      <w:r w:rsidRPr="002A7844">
        <w:rPr>
          <w:sz w:val="28"/>
          <w:szCs w:val="28"/>
          <w:lang w:val="uk-UA" w:eastAsia="uk-UA"/>
        </w:rPr>
        <w:t>3.10 Педагогічні працівники зобов’язані:</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постійно підвищувати свій професійний і загальнокультурний рівні та педагогічну майстерність;</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7" w:name="n788"/>
      <w:bookmarkEnd w:id="47"/>
      <w:r w:rsidRPr="002A7844">
        <w:rPr>
          <w:color w:val="000000"/>
          <w:sz w:val="28"/>
          <w:szCs w:val="28"/>
        </w:rPr>
        <w:t>виконувати освітню програму для досягнення учнями передбачених нею результатів навчання;</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8" w:name="n789"/>
      <w:bookmarkEnd w:id="48"/>
      <w:r w:rsidRPr="002A7844">
        <w:rPr>
          <w:color w:val="000000"/>
          <w:sz w:val="28"/>
          <w:szCs w:val="28"/>
        </w:rPr>
        <w:t>сприяти розвитку здібностей учнів, формуванню навичок здорового способу життя, дбати про їхнє фізичне й психічне здоров’я;</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49" w:name="n790"/>
      <w:bookmarkEnd w:id="49"/>
      <w:r w:rsidRPr="002A7844">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0" w:name="n791"/>
      <w:bookmarkEnd w:id="50"/>
      <w:r w:rsidRPr="002A7844">
        <w:rPr>
          <w:color w:val="000000"/>
          <w:sz w:val="28"/>
          <w:szCs w:val="28"/>
        </w:rPr>
        <w:t>дотримуватися педагогічної етики;</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1" w:name="n792"/>
      <w:bookmarkEnd w:id="51"/>
      <w:r w:rsidRPr="002A7844">
        <w:rPr>
          <w:color w:val="000000"/>
          <w:sz w:val="28"/>
          <w:szCs w:val="28"/>
        </w:rPr>
        <w:t>поважати гідність, права, свободи й законні інтереси всіх учасників освітнього процесу;</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2" w:name="n793"/>
      <w:bookmarkEnd w:id="52"/>
      <w:r w:rsidRPr="002A7844">
        <w:rPr>
          <w:color w:val="000000"/>
          <w:sz w:val="28"/>
          <w:szCs w:val="28"/>
        </w:rPr>
        <w:t xml:space="preserve">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3" w:name="n794"/>
      <w:bookmarkEnd w:id="53"/>
      <w:r w:rsidRPr="002A7844">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4" w:name="n795"/>
      <w:bookmarkEnd w:id="54"/>
      <w:r w:rsidRPr="002A7844">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5" w:name="n796"/>
      <w:bookmarkEnd w:id="55"/>
      <w:r w:rsidRPr="002A7844">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6" w:name="n797"/>
      <w:bookmarkEnd w:id="56"/>
      <w:r w:rsidRPr="002A7844">
        <w:rPr>
          <w:color w:val="000000"/>
          <w:sz w:val="28"/>
          <w:szCs w:val="28"/>
        </w:rPr>
        <w:t>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7" w:name="n798"/>
      <w:bookmarkEnd w:id="57"/>
      <w:r w:rsidRPr="002A7844">
        <w:rPr>
          <w:color w:val="000000"/>
          <w:sz w:val="28"/>
          <w:szCs w:val="28"/>
        </w:rPr>
        <w:t>додержуватися установчих документів і правил внутрішнього розпорядку Закладу, виконувати свої посадові обов’язки;</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виконувати накази й розпорядження керівництва Закладу;</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щороку проходити обов’язковий медичний огляд;</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sz w:val="28"/>
          <w:szCs w:val="28"/>
        </w:rPr>
      </w:pPr>
      <w:r w:rsidRPr="002A7844">
        <w:rPr>
          <w:sz w:val="28"/>
          <w:szCs w:val="28"/>
        </w:rPr>
        <w:t>старанно й охайно вести встановлену чинним законодавством України шкільну документацію;</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bookmarkStart w:id="58" w:name="n2160"/>
      <w:bookmarkEnd w:id="58"/>
      <w:r w:rsidRPr="002A7844">
        <w:rPr>
          <w:color w:val="000000"/>
          <w:sz w:val="28"/>
          <w:szCs w:val="28"/>
        </w:rPr>
        <w:t>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AC7D5A" w:rsidRPr="002A7844" w:rsidRDefault="00AC7D5A" w:rsidP="00472EAB">
      <w:pPr>
        <w:pStyle w:val="rvps2"/>
        <w:numPr>
          <w:ilvl w:val="0"/>
          <w:numId w:val="9"/>
        </w:numPr>
        <w:shd w:val="clear" w:color="auto" w:fill="FFFFFF"/>
        <w:spacing w:before="0" w:beforeAutospacing="0" w:after="0" w:afterAutospacing="0"/>
        <w:ind w:left="0" w:firstLine="567"/>
        <w:jc w:val="both"/>
        <w:rPr>
          <w:color w:val="000000"/>
          <w:sz w:val="28"/>
          <w:szCs w:val="28"/>
        </w:rPr>
      </w:pPr>
      <w:r w:rsidRPr="002A7844">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AC7D5A" w:rsidRPr="002A7844" w:rsidRDefault="00AC7D5A"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shd w:val="clear" w:color="auto" w:fill="FFFFFF"/>
        </w:rPr>
        <w:t>3.11</w:t>
      </w:r>
      <w:r w:rsidRPr="002A7844">
        <w:rPr>
          <w:color w:val="FFC000"/>
          <w:sz w:val="28"/>
          <w:szCs w:val="28"/>
        </w:rPr>
        <w:t xml:space="preserve"> </w:t>
      </w:r>
      <w:r w:rsidRPr="002A7844">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w:t>
      </w:r>
      <w:r>
        <w:rPr>
          <w:sz w:val="28"/>
          <w:szCs w:val="28"/>
        </w:rPr>
        <w:t>укладені</w:t>
      </w:r>
      <w:r w:rsidRPr="002A7844">
        <w:rPr>
          <w:sz w:val="28"/>
          <w:szCs w:val="28"/>
        </w:rPr>
        <w:t xml:space="preserve"> у формі безстрокового та строкового трудових договорів.</w:t>
      </w:r>
    </w:p>
    <w:p w:rsidR="00AC7D5A" w:rsidRPr="002A7844" w:rsidRDefault="00AC7D5A" w:rsidP="00472EAB">
      <w:pPr>
        <w:ind w:firstLine="567"/>
        <w:jc w:val="both"/>
        <w:rPr>
          <w:sz w:val="28"/>
          <w:szCs w:val="28"/>
          <w:lang w:val="uk-UA" w:eastAsia="uk-UA"/>
        </w:rPr>
      </w:pPr>
      <w:r w:rsidRPr="002A7844">
        <w:rPr>
          <w:sz w:val="28"/>
          <w:szCs w:val="28"/>
          <w:lang w:val="uk-UA" w:eastAsia="uk-UA"/>
        </w:rPr>
        <w:t>3.12 Батьки та особи, які їх замінюють, мають право:</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захищати відповідно до законодавства права та законні інтереси учнів;</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59" w:name="n807"/>
      <w:bookmarkEnd w:id="59"/>
      <w:r w:rsidRPr="002A7844">
        <w:rPr>
          <w:color w:val="000000"/>
          <w:sz w:val="28"/>
          <w:szCs w:val="28"/>
        </w:rPr>
        <w:t>звертатися до Закладу, органів управління освітою з питань освіти;</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0" w:name="n808"/>
      <w:bookmarkEnd w:id="60"/>
      <w:r w:rsidRPr="002A7844">
        <w:rPr>
          <w:color w:val="000000"/>
          <w:sz w:val="28"/>
          <w:szCs w:val="28"/>
        </w:rPr>
        <w:t>обирати освітню програму, вид і форму здобуття дітьми відповідної освіти;</w:t>
      </w:r>
      <w:bookmarkStart w:id="61" w:name="n809"/>
      <w:bookmarkEnd w:id="61"/>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брати участь у громадському самоврядуванні Закладу, зокрема обирати й бути обраними до органів громадського самоврядування Закладу;</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2" w:name="n810"/>
      <w:bookmarkEnd w:id="62"/>
      <w:r w:rsidRPr="002A7844">
        <w:rPr>
          <w:color w:val="000000"/>
          <w:sz w:val="28"/>
          <w:szCs w:val="28"/>
        </w:rPr>
        <w:t>завчасно отримувати інформацію про всі заплановані в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3" w:name="n811"/>
      <w:bookmarkEnd w:id="63"/>
      <w:r w:rsidRPr="002A7844">
        <w:rPr>
          <w:color w:val="000000"/>
          <w:sz w:val="28"/>
          <w:szCs w:val="28"/>
        </w:rPr>
        <w:t>участь у розробленні індивідуальної програми розвитку дитини та/або індивідуального навчального плану;</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4" w:name="n812"/>
      <w:bookmarkEnd w:id="64"/>
      <w:r w:rsidRPr="002A7844">
        <w:rPr>
          <w:color w:val="000000"/>
          <w:sz w:val="28"/>
          <w:szCs w:val="28"/>
        </w:rPr>
        <w:t>отримувати інформацію про діяльність Закладу,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в  Закладі та його освітньої діяльності;</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5" w:name="n2161"/>
      <w:bookmarkStart w:id="66" w:name="n2163"/>
      <w:bookmarkEnd w:id="65"/>
      <w:bookmarkEnd w:id="66"/>
      <w:r w:rsidRPr="002A7844">
        <w:rPr>
          <w:color w:val="000000"/>
          <w:sz w:val="28"/>
          <w:szCs w:val="28"/>
        </w:rPr>
        <w:t>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AC7D5A" w:rsidRPr="002A7844" w:rsidRDefault="00AC7D5A" w:rsidP="00472EAB">
      <w:pPr>
        <w:pStyle w:val="rvps2"/>
        <w:numPr>
          <w:ilvl w:val="0"/>
          <w:numId w:val="10"/>
        </w:numPr>
        <w:shd w:val="clear" w:color="auto" w:fill="FFFFFF"/>
        <w:spacing w:before="0" w:beforeAutospacing="0" w:after="0" w:afterAutospacing="0"/>
        <w:ind w:left="0" w:firstLine="567"/>
        <w:jc w:val="both"/>
        <w:rPr>
          <w:color w:val="000000"/>
          <w:sz w:val="28"/>
          <w:szCs w:val="28"/>
        </w:rPr>
      </w:pPr>
      <w:bookmarkStart w:id="67" w:name="n2165"/>
      <w:bookmarkStart w:id="68" w:name="n2164"/>
      <w:bookmarkEnd w:id="67"/>
      <w:bookmarkEnd w:id="68"/>
      <w:r w:rsidRPr="002A7844">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AC7D5A" w:rsidRPr="002A7844" w:rsidRDefault="00AC7D5A"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3.13 </w:t>
      </w:r>
      <w:r w:rsidRPr="002A7844">
        <w:rPr>
          <w:sz w:val="28"/>
          <w:szCs w:val="28"/>
        </w:rPr>
        <w:t>Батьки та особи, які їх замінюють, зобов’язані:</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69" w:name="n815"/>
      <w:bookmarkEnd w:id="69"/>
      <w:r w:rsidRPr="002A7844">
        <w:rPr>
          <w:color w:val="000000"/>
          <w:sz w:val="28"/>
          <w:szCs w:val="28"/>
        </w:rPr>
        <w:t>сприяти виконанню дитиною освітньої програми та досягненню дитиною передбачених нею результатів навчання;</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0" w:name="n816"/>
      <w:bookmarkEnd w:id="70"/>
      <w:r w:rsidRPr="002A7844">
        <w:rPr>
          <w:color w:val="000000"/>
          <w:sz w:val="28"/>
          <w:szCs w:val="28"/>
        </w:rPr>
        <w:t>поважати гідність, права, свободи й законні інтереси дитини та інших учасників освітнього процесу;</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1" w:name="n817"/>
      <w:bookmarkEnd w:id="71"/>
      <w:r w:rsidRPr="002A7844">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2" w:name="n818"/>
      <w:bookmarkEnd w:id="72"/>
      <w:r w:rsidRPr="002A7844">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3" w:name="n819"/>
      <w:bookmarkEnd w:id="73"/>
      <w:r w:rsidRPr="002A7844">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4" w:name="n820"/>
      <w:bookmarkEnd w:id="74"/>
      <w:r w:rsidRPr="002A7844">
        <w:rPr>
          <w:color w:val="000000"/>
          <w:sz w:val="28"/>
          <w:szCs w:val="28"/>
        </w:rPr>
        <w:t>формувати у дітей усвідомлення необхідності дотримуватись Конституції та законів України, захищати суверенітет і територіальну цілісність України;</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5" w:name="n821"/>
      <w:bookmarkEnd w:id="75"/>
      <w:r w:rsidRPr="002A7844">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6" w:name="n822"/>
      <w:bookmarkEnd w:id="76"/>
      <w:r w:rsidRPr="002A7844">
        <w:rPr>
          <w:color w:val="000000"/>
          <w:sz w:val="28"/>
          <w:szCs w:val="28"/>
        </w:rPr>
        <w:t>дотримуватися установчих документів, правил внутрішнього розпорядку Закладу, а також умов договору про надання освітніх послуг (за наявності);</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7" w:name="n2167"/>
      <w:bookmarkEnd w:id="77"/>
      <w:r w:rsidRPr="002A7844">
        <w:rPr>
          <w:color w:val="000000"/>
          <w:sz w:val="28"/>
          <w:szCs w:val="28"/>
        </w:rPr>
        <w:t>сприяти керівництву закладу в проведенні розслідування щодо випадків булінгу (цькування);</w:t>
      </w:r>
    </w:p>
    <w:p w:rsidR="00AC7D5A" w:rsidRPr="002A7844" w:rsidRDefault="00AC7D5A" w:rsidP="00472EAB">
      <w:pPr>
        <w:pStyle w:val="rvps2"/>
        <w:numPr>
          <w:ilvl w:val="0"/>
          <w:numId w:val="11"/>
        </w:numPr>
        <w:shd w:val="clear" w:color="auto" w:fill="FFFFFF"/>
        <w:spacing w:before="0" w:beforeAutospacing="0" w:after="0" w:afterAutospacing="0"/>
        <w:ind w:left="0" w:firstLine="567"/>
        <w:jc w:val="both"/>
        <w:rPr>
          <w:color w:val="000000"/>
          <w:sz w:val="28"/>
          <w:szCs w:val="28"/>
        </w:rPr>
      </w:pPr>
      <w:bookmarkStart w:id="78" w:name="n2169"/>
      <w:bookmarkStart w:id="79" w:name="n2168"/>
      <w:bookmarkEnd w:id="78"/>
      <w:bookmarkEnd w:id="79"/>
      <w:r w:rsidRPr="002A7844">
        <w:rPr>
          <w:color w:val="000000"/>
          <w:sz w:val="28"/>
          <w:szCs w:val="28"/>
        </w:rPr>
        <w:t>виконувати рішення та рекомендації комісії з розгляду випадків булінгу (цькування) в Закладі.</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p>
    <w:p w:rsidR="00AC7D5A" w:rsidRDefault="00AC7D5A" w:rsidP="00472EAB">
      <w:pPr>
        <w:ind w:firstLine="567"/>
        <w:jc w:val="center"/>
        <w:rPr>
          <w:sz w:val="28"/>
          <w:szCs w:val="28"/>
          <w:lang w:val="uk-UA" w:eastAsia="uk-UA"/>
        </w:rPr>
      </w:pPr>
      <w:bookmarkStart w:id="80" w:name="n2162"/>
      <w:bookmarkEnd w:id="80"/>
    </w:p>
    <w:p w:rsidR="00AC7D5A" w:rsidRPr="002A7844" w:rsidRDefault="00AC7D5A" w:rsidP="00472EAB">
      <w:pPr>
        <w:ind w:firstLine="567"/>
        <w:jc w:val="center"/>
        <w:rPr>
          <w:sz w:val="28"/>
          <w:szCs w:val="28"/>
          <w:lang w:val="uk-UA" w:eastAsia="uk-UA"/>
        </w:rPr>
      </w:pPr>
      <w:r w:rsidRPr="002A7844">
        <w:rPr>
          <w:sz w:val="28"/>
          <w:szCs w:val="28"/>
          <w:lang w:val="uk-UA" w:eastAsia="uk-UA"/>
        </w:rPr>
        <w:t xml:space="preserve">ІV. УПРАВЛІННЯ ЗАКЛАДОМ ТА </w:t>
      </w:r>
    </w:p>
    <w:p w:rsidR="00AC7D5A" w:rsidRPr="002A7844" w:rsidRDefault="00AC7D5A" w:rsidP="00472EAB">
      <w:pPr>
        <w:ind w:firstLine="567"/>
        <w:jc w:val="center"/>
        <w:rPr>
          <w:sz w:val="28"/>
          <w:szCs w:val="28"/>
          <w:lang w:val="uk-UA" w:eastAsia="uk-UA"/>
        </w:rPr>
      </w:pPr>
      <w:r w:rsidRPr="002A7844">
        <w:rPr>
          <w:sz w:val="28"/>
          <w:szCs w:val="28"/>
          <w:lang w:val="uk-UA" w:eastAsia="uk-UA"/>
        </w:rPr>
        <w:t>ГРОМАДСЬКЕ САМОВРЯДУВАННЯ В  ЗАКЛАДІ</w:t>
      </w:r>
    </w:p>
    <w:p w:rsidR="00AC7D5A" w:rsidRPr="008A6300" w:rsidRDefault="00AC7D5A" w:rsidP="00472EAB">
      <w:pPr>
        <w:ind w:firstLine="567"/>
        <w:jc w:val="center"/>
        <w:rPr>
          <w:sz w:val="28"/>
          <w:szCs w:val="28"/>
          <w:lang w:val="uk-UA" w:eastAsia="uk-UA"/>
        </w:rPr>
      </w:pP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sz w:val="28"/>
          <w:szCs w:val="28"/>
        </w:rPr>
        <w:t xml:space="preserve">4.1 </w:t>
      </w:r>
      <w:r w:rsidRPr="002A7844">
        <w:rPr>
          <w:color w:val="000000"/>
          <w:sz w:val="28"/>
          <w:szCs w:val="28"/>
        </w:rPr>
        <w:t>Управління Закладом в межах повноважень, визначених законами та цим Статутом, здійснюють:</w:t>
      </w:r>
      <w:bookmarkStart w:id="81" w:name="n377"/>
      <w:bookmarkEnd w:id="81"/>
    </w:p>
    <w:p w:rsidR="00AC7D5A" w:rsidRPr="002A7844" w:rsidRDefault="00AC7D5A"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уповноважена Засновником закладу особа – відділ освіти;</w:t>
      </w:r>
    </w:p>
    <w:p w:rsidR="00AC7D5A" w:rsidRPr="002A7844" w:rsidRDefault="00AC7D5A"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2" w:name="n378"/>
      <w:bookmarkEnd w:id="82"/>
      <w:r w:rsidRPr="002A7844">
        <w:rPr>
          <w:color w:val="000000"/>
          <w:sz w:val="28"/>
          <w:szCs w:val="28"/>
        </w:rPr>
        <w:t>керівник Закладу – директор Закладу загальної середньої освіти;</w:t>
      </w:r>
    </w:p>
    <w:p w:rsidR="00AC7D5A" w:rsidRPr="002A7844" w:rsidRDefault="00AC7D5A"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3" w:name="n379"/>
      <w:bookmarkEnd w:id="83"/>
      <w:r w:rsidRPr="002A7844">
        <w:rPr>
          <w:color w:val="000000"/>
          <w:sz w:val="28"/>
          <w:szCs w:val="28"/>
        </w:rPr>
        <w:t>колегіальний орган управління Закладом – педагогічна рада;</w:t>
      </w:r>
    </w:p>
    <w:p w:rsidR="00AC7D5A" w:rsidRPr="002A7844" w:rsidRDefault="00AC7D5A" w:rsidP="00472EAB">
      <w:pPr>
        <w:pStyle w:val="rvps2"/>
        <w:numPr>
          <w:ilvl w:val="0"/>
          <w:numId w:val="16"/>
        </w:numPr>
        <w:shd w:val="clear" w:color="auto" w:fill="FFFFFF"/>
        <w:spacing w:before="0" w:beforeAutospacing="0" w:after="0" w:afterAutospacing="0"/>
        <w:ind w:left="0" w:firstLine="567"/>
        <w:jc w:val="both"/>
        <w:rPr>
          <w:color w:val="000000"/>
          <w:sz w:val="28"/>
          <w:szCs w:val="28"/>
        </w:rPr>
      </w:pPr>
      <w:bookmarkStart w:id="84" w:name="n380"/>
      <w:bookmarkEnd w:id="84"/>
      <w:r w:rsidRPr="002A7844">
        <w:rPr>
          <w:color w:val="000000"/>
          <w:sz w:val="28"/>
          <w:szCs w:val="28"/>
        </w:rPr>
        <w:t>піклувальна рада;</w:t>
      </w:r>
    </w:p>
    <w:p w:rsidR="00AC7D5A" w:rsidRPr="002A7844" w:rsidRDefault="00AC7D5A" w:rsidP="00472EAB">
      <w:pPr>
        <w:pStyle w:val="rvps2"/>
        <w:numPr>
          <w:ilvl w:val="0"/>
          <w:numId w:val="16"/>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вищий колегіальний орган громадського самоврядування Закладу.</w:t>
      </w:r>
    </w:p>
    <w:p w:rsidR="00AC7D5A" w:rsidRPr="002A7844" w:rsidRDefault="00AC7D5A" w:rsidP="00472EAB">
      <w:pPr>
        <w:ind w:firstLine="567"/>
        <w:jc w:val="both"/>
        <w:rPr>
          <w:sz w:val="28"/>
          <w:szCs w:val="28"/>
          <w:lang w:val="uk-UA"/>
        </w:rPr>
      </w:pPr>
      <w:r w:rsidRPr="002A7844">
        <w:rPr>
          <w:sz w:val="28"/>
          <w:szCs w:val="28"/>
          <w:lang w:val="uk-UA"/>
        </w:rPr>
        <w:t>4.2 До повноважень уповноваженої Засновником закладу  особи належить:</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укладання строкового трудового договору (контракту) з керівником Закладу, обраним на конкурсній основі;</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Статутом;</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затвердження кошторису Закладу;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погодження навчального плану освітньої програми Закладу;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прийняття фінансового звіту Закладу;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фінансово-господарською діяльністю Закладу;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дотриманням установчих документів Закладу;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прийняття статистичної звітності;</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погодження мережі класів, груп;</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погодження штатного розпису;</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погодження відкриття класів з інклюзивним навчанням та груп подовженого дня з інклюзивним навчанням;</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сприяння створенню безпечного освітнього середовища в Закладі;</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забезпечення створення інклюзивного освітнього середовища, універсального дизайну та розумного пристосування;</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AC7D5A" w:rsidRPr="002A7844" w:rsidRDefault="00AC7D5A" w:rsidP="00472EAB">
      <w:pPr>
        <w:pStyle w:val="ListParagraph"/>
        <w:numPr>
          <w:ilvl w:val="0"/>
          <w:numId w:val="1"/>
        </w:numPr>
        <w:ind w:left="0" w:firstLine="567"/>
        <w:jc w:val="both"/>
        <w:rPr>
          <w:sz w:val="28"/>
          <w:szCs w:val="28"/>
          <w:lang w:val="uk-UA"/>
        </w:rPr>
      </w:pPr>
      <w:r w:rsidRPr="002A7844">
        <w:rPr>
          <w:sz w:val="28"/>
          <w:szCs w:val="28"/>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AC7D5A" w:rsidRDefault="00AC7D5A" w:rsidP="00770068">
      <w:pPr>
        <w:ind w:firstLine="567"/>
        <w:jc w:val="both"/>
        <w:rPr>
          <w:sz w:val="28"/>
          <w:szCs w:val="28"/>
          <w:lang w:val="uk-UA"/>
        </w:rPr>
      </w:pPr>
      <w:r w:rsidRPr="00770068">
        <w:rPr>
          <w:sz w:val="28"/>
          <w:szCs w:val="28"/>
          <w:lang w:val="uk-UA"/>
        </w:rPr>
        <w:t xml:space="preserve">4.3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AC7D5A" w:rsidRPr="002A7844" w:rsidRDefault="00AC7D5A" w:rsidP="00472EAB">
      <w:pPr>
        <w:ind w:firstLine="567"/>
        <w:rPr>
          <w:sz w:val="28"/>
          <w:szCs w:val="28"/>
          <w:lang w:val="uk-UA" w:eastAsia="uk-UA"/>
        </w:rPr>
      </w:pPr>
      <w:r w:rsidRPr="002A7844">
        <w:rPr>
          <w:sz w:val="28"/>
          <w:szCs w:val="28"/>
          <w:lang w:val="uk-UA" w:eastAsia="uk-UA"/>
        </w:rPr>
        <w:t>4.4 Посаду керівника Закладу може обіймати особа, яка:</w:t>
      </w:r>
    </w:p>
    <w:p w:rsidR="00AC7D5A" w:rsidRPr="002A7844" w:rsidRDefault="00AC7D5A" w:rsidP="00472EAB">
      <w:pPr>
        <w:ind w:firstLine="567"/>
        <w:rPr>
          <w:sz w:val="28"/>
          <w:szCs w:val="28"/>
          <w:lang w:val="uk-UA" w:eastAsia="uk-UA"/>
        </w:rPr>
      </w:pPr>
      <w:r w:rsidRPr="002A7844">
        <w:rPr>
          <w:sz w:val="28"/>
          <w:szCs w:val="28"/>
          <w:lang w:val="uk-UA" w:eastAsia="uk-UA"/>
        </w:rPr>
        <w:t>- є громадянином України;</w:t>
      </w:r>
    </w:p>
    <w:p w:rsidR="00AC7D5A" w:rsidRPr="002A7844" w:rsidRDefault="00AC7D5A" w:rsidP="00472EAB">
      <w:pPr>
        <w:ind w:firstLine="567"/>
        <w:rPr>
          <w:sz w:val="28"/>
          <w:szCs w:val="28"/>
          <w:lang w:val="uk-UA" w:eastAsia="uk-UA"/>
        </w:rPr>
      </w:pPr>
      <w:r w:rsidRPr="002A7844">
        <w:rPr>
          <w:sz w:val="28"/>
          <w:szCs w:val="28"/>
          <w:lang w:val="uk-UA" w:eastAsia="uk-UA"/>
        </w:rPr>
        <w:t>- вільно володіє державною мовою;</w:t>
      </w:r>
    </w:p>
    <w:p w:rsidR="00AC7D5A" w:rsidRPr="002A7844" w:rsidRDefault="00AC7D5A" w:rsidP="00472EAB">
      <w:pPr>
        <w:ind w:firstLine="567"/>
        <w:jc w:val="both"/>
        <w:rPr>
          <w:sz w:val="28"/>
          <w:szCs w:val="28"/>
          <w:lang w:val="uk-UA" w:eastAsia="uk-UA"/>
        </w:rPr>
      </w:pPr>
      <w:r w:rsidRPr="002A7844">
        <w:rPr>
          <w:sz w:val="28"/>
          <w:szCs w:val="28"/>
          <w:lang w:val="uk-UA" w:eastAsia="uk-UA"/>
        </w:rPr>
        <w:t>- має вищу педагогічну освіту на рівні магістра (спеціаліста);</w:t>
      </w:r>
    </w:p>
    <w:p w:rsidR="00AC7D5A" w:rsidRPr="002A7844" w:rsidRDefault="00AC7D5A" w:rsidP="00472EAB">
      <w:pPr>
        <w:ind w:firstLine="567"/>
        <w:jc w:val="both"/>
        <w:rPr>
          <w:sz w:val="28"/>
          <w:szCs w:val="28"/>
          <w:lang w:val="uk-UA" w:eastAsia="uk-UA"/>
        </w:rPr>
      </w:pPr>
      <w:r w:rsidRPr="002A7844">
        <w:rPr>
          <w:sz w:val="28"/>
          <w:szCs w:val="28"/>
          <w:lang w:val="uk-UA" w:eastAsia="uk-UA"/>
        </w:rPr>
        <w:t>- має кваліфікаційний рівень не нижче «спеціаліст І категорії»;</w:t>
      </w:r>
    </w:p>
    <w:p w:rsidR="00AC7D5A" w:rsidRPr="002A7844" w:rsidRDefault="00AC7D5A" w:rsidP="00472EAB">
      <w:pPr>
        <w:ind w:firstLine="567"/>
        <w:jc w:val="both"/>
        <w:rPr>
          <w:sz w:val="28"/>
          <w:szCs w:val="28"/>
          <w:lang w:val="uk-UA" w:eastAsia="uk-UA"/>
        </w:rPr>
      </w:pPr>
      <w:r w:rsidRPr="002A7844">
        <w:rPr>
          <w:sz w:val="28"/>
          <w:szCs w:val="28"/>
          <w:lang w:val="uk-UA" w:eastAsia="uk-UA"/>
        </w:rPr>
        <w:t>- має стаж педагогічної роботи не менше трьох років;</w:t>
      </w:r>
    </w:p>
    <w:p w:rsidR="00AC7D5A" w:rsidRPr="002A7844" w:rsidRDefault="00AC7D5A" w:rsidP="00472EAB">
      <w:pPr>
        <w:ind w:firstLine="567"/>
        <w:jc w:val="both"/>
        <w:rPr>
          <w:sz w:val="28"/>
          <w:szCs w:val="28"/>
          <w:lang w:val="uk-UA" w:eastAsia="uk-UA"/>
        </w:rPr>
      </w:pPr>
      <w:r w:rsidRPr="002A7844">
        <w:rPr>
          <w:sz w:val="28"/>
          <w:szCs w:val="28"/>
          <w:lang w:val="uk-UA" w:eastAsia="uk-UA"/>
        </w:rPr>
        <w:t>- не має судимості.</w:t>
      </w:r>
    </w:p>
    <w:p w:rsidR="00AC7D5A" w:rsidRPr="002A7844" w:rsidRDefault="00AC7D5A" w:rsidP="00472EAB">
      <w:pPr>
        <w:ind w:firstLine="567"/>
        <w:jc w:val="both"/>
        <w:rPr>
          <w:color w:val="000000"/>
          <w:sz w:val="28"/>
          <w:szCs w:val="28"/>
          <w:lang w:val="uk-UA" w:eastAsia="uk-UA"/>
        </w:rPr>
      </w:pPr>
      <w:r w:rsidRPr="002A7844">
        <w:rPr>
          <w:sz w:val="28"/>
          <w:szCs w:val="28"/>
          <w:lang w:val="uk-UA" w:eastAsia="uk-UA"/>
        </w:rPr>
        <w:t xml:space="preserve">4.5 </w:t>
      </w:r>
      <w:r w:rsidRPr="002A7844">
        <w:rPr>
          <w:color w:val="000000"/>
          <w:sz w:val="28"/>
          <w:szCs w:val="28"/>
          <w:lang w:val="uk-UA" w:eastAsia="uk-UA"/>
        </w:rPr>
        <w:t xml:space="preserve">Додаткові кваліфікаційні вимоги до </w:t>
      </w:r>
      <w:r w:rsidRPr="002A7844">
        <w:rPr>
          <w:sz w:val="28"/>
          <w:szCs w:val="28"/>
          <w:lang w:val="uk-UA" w:eastAsia="uk-UA"/>
        </w:rPr>
        <w:t>керівника Закладу</w:t>
      </w:r>
      <w:r w:rsidRPr="002A7844">
        <w:rPr>
          <w:color w:val="000000"/>
          <w:sz w:val="28"/>
          <w:szCs w:val="28"/>
          <w:lang w:val="uk-UA" w:eastAsia="uk-UA"/>
        </w:rPr>
        <w:t xml:space="preserve">  встановлюються </w:t>
      </w:r>
      <w:r w:rsidRPr="002A7844">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2A7844">
        <w:rPr>
          <w:color w:val="000000"/>
          <w:sz w:val="28"/>
          <w:szCs w:val="28"/>
          <w:lang w:val="uk-UA" w:eastAsia="uk-UA"/>
        </w:rPr>
        <w:t>.</w:t>
      </w:r>
    </w:p>
    <w:p w:rsidR="00AC7D5A" w:rsidRPr="002A7844" w:rsidRDefault="00AC7D5A" w:rsidP="00472EAB">
      <w:pPr>
        <w:ind w:firstLine="567"/>
        <w:jc w:val="both"/>
        <w:rPr>
          <w:sz w:val="28"/>
          <w:szCs w:val="28"/>
          <w:lang w:val="uk-UA"/>
        </w:rPr>
      </w:pPr>
      <w:r w:rsidRPr="002A7844">
        <w:rPr>
          <w:sz w:val="28"/>
          <w:szCs w:val="28"/>
          <w:lang w:val="uk-UA"/>
        </w:rPr>
        <w:t xml:space="preserve">4.6 Призначення керівника Закладу здійснюється відповідно до ст.39 Закону України «Про повну загальну середню освіту» на конкурсній основі . </w:t>
      </w:r>
    </w:p>
    <w:p w:rsidR="00AC7D5A" w:rsidRPr="002A7844" w:rsidRDefault="00AC7D5A" w:rsidP="00472EAB">
      <w:pPr>
        <w:ind w:firstLine="567"/>
        <w:jc w:val="both"/>
        <w:rPr>
          <w:sz w:val="28"/>
          <w:szCs w:val="28"/>
          <w:lang w:val="uk-UA"/>
        </w:rPr>
      </w:pPr>
      <w:r w:rsidRPr="002A7844">
        <w:rPr>
          <w:sz w:val="28"/>
          <w:szCs w:val="28"/>
          <w:lang w:val="uk-UA"/>
        </w:rPr>
        <w:t>4.7 Строки призначення керівника Закладу:</w:t>
      </w:r>
    </w:p>
    <w:p w:rsidR="00AC7D5A" w:rsidRPr="002A7844" w:rsidRDefault="00AC7D5A" w:rsidP="00472EAB">
      <w:pPr>
        <w:ind w:firstLine="567"/>
        <w:jc w:val="both"/>
        <w:rPr>
          <w:sz w:val="28"/>
          <w:szCs w:val="28"/>
          <w:lang w:val="uk-UA"/>
        </w:rPr>
      </w:pPr>
      <w:r w:rsidRPr="002A7844">
        <w:rPr>
          <w:sz w:val="28"/>
          <w:szCs w:val="28"/>
          <w:lang w:val="uk-UA"/>
        </w:rPr>
        <w:t>- на шість років – для особи, яка раніше працювала на посаді керівника закладу;</w:t>
      </w:r>
    </w:p>
    <w:p w:rsidR="00AC7D5A" w:rsidRPr="002A7844" w:rsidRDefault="00AC7D5A" w:rsidP="00472EAB">
      <w:pPr>
        <w:ind w:firstLine="567"/>
        <w:jc w:val="both"/>
        <w:rPr>
          <w:sz w:val="28"/>
          <w:szCs w:val="28"/>
          <w:lang w:val="uk-UA"/>
        </w:rPr>
      </w:pPr>
      <w:r w:rsidRPr="002A7844">
        <w:rPr>
          <w:sz w:val="28"/>
          <w:szCs w:val="28"/>
          <w:lang w:val="uk-UA"/>
        </w:rPr>
        <w:t>- на два роки - для особи, яку призначають на посаду керівника закладу вперше.</w:t>
      </w:r>
    </w:p>
    <w:p w:rsidR="00AC7D5A" w:rsidRPr="002A7844" w:rsidRDefault="00AC7D5A" w:rsidP="00472EAB">
      <w:pPr>
        <w:ind w:firstLine="567"/>
        <w:jc w:val="both"/>
        <w:rPr>
          <w:sz w:val="28"/>
          <w:szCs w:val="28"/>
          <w:lang w:val="uk-UA"/>
        </w:rPr>
      </w:pPr>
      <w:r w:rsidRPr="002A7844">
        <w:rPr>
          <w:sz w:val="28"/>
          <w:szCs w:val="28"/>
          <w:lang w:val="uk-UA"/>
        </w:rPr>
        <w:t>Одна особа може перебувати на посаді керівника закладу не більше 2 строків підряд.</w:t>
      </w:r>
    </w:p>
    <w:p w:rsidR="00AC7D5A" w:rsidRPr="002A7844" w:rsidRDefault="00AC7D5A" w:rsidP="00472EAB">
      <w:pPr>
        <w:ind w:firstLine="567"/>
        <w:jc w:val="both"/>
        <w:rPr>
          <w:sz w:val="28"/>
          <w:szCs w:val="28"/>
          <w:lang w:val="uk-UA"/>
        </w:rPr>
      </w:pPr>
      <w:r w:rsidRPr="002A7844">
        <w:rPr>
          <w:sz w:val="28"/>
          <w:szCs w:val="28"/>
          <w:lang w:val="uk-UA"/>
        </w:rPr>
        <w:t>4.8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AC7D5A" w:rsidRPr="002A7844" w:rsidRDefault="00AC7D5A" w:rsidP="00472EAB">
      <w:pPr>
        <w:ind w:firstLine="567"/>
        <w:jc w:val="both"/>
        <w:rPr>
          <w:sz w:val="28"/>
          <w:szCs w:val="28"/>
          <w:lang w:val="uk-UA"/>
        </w:rPr>
      </w:pPr>
      <w:r w:rsidRPr="002A7844">
        <w:rPr>
          <w:sz w:val="28"/>
          <w:szCs w:val="28"/>
          <w:lang w:val="uk-UA"/>
        </w:rPr>
        <w:t>4.9 До повноважень керівника Закладу належить:</w:t>
      </w:r>
    </w:p>
    <w:p w:rsidR="00AC7D5A" w:rsidRPr="002A7844" w:rsidRDefault="00AC7D5A" w:rsidP="00472EAB">
      <w:pPr>
        <w:pStyle w:val="ListParagraph"/>
        <w:numPr>
          <w:ilvl w:val="0"/>
          <w:numId w:val="2"/>
        </w:numPr>
        <w:ind w:left="0" w:firstLine="567"/>
        <w:jc w:val="both"/>
        <w:rPr>
          <w:sz w:val="28"/>
          <w:szCs w:val="28"/>
          <w:lang w:val="uk-UA"/>
        </w:rPr>
      </w:pPr>
      <w:r w:rsidRPr="002A7844">
        <w:rPr>
          <w:sz w:val="28"/>
          <w:szCs w:val="28"/>
          <w:lang w:val="uk-UA"/>
        </w:rPr>
        <w:t>здійснення безпосереднього управління Закладом;</w:t>
      </w:r>
    </w:p>
    <w:p w:rsidR="00AC7D5A" w:rsidRPr="002A7844" w:rsidRDefault="00AC7D5A" w:rsidP="00472EAB">
      <w:pPr>
        <w:pStyle w:val="ListParagraph"/>
        <w:numPr>
          <w:ilvl w:val="0"/>
          <w:numId w:val="2"/>
        </w:numPr>
        <w:ind w:left="0" w:firstLine="567"/>
        <w:jc w:val="both"/>
        <w:rPr>
          <w:sz w:val="28"/>
          <w:szCs w:val="28"/>
          <w:lang w:val="uk-UA"/>
        </w:rPr>
      </w:pPr>
      <w:r w:rsidRPr="002A7844">
        <w:rPr>
          <w:sz w:val="28"/>
          <w:szCs w:val="28"/>
          <w:lang w:val="uk-UA"/>
        </w:rPr>
        <w:t>формування освітньої, фінансово-господарської політики Закладу;</w:t>
      </w:r>
    </w:p>
    <w:p w:rsidR="00AC7D5A" w:rsidRPr="002A7844" w:rsidRDefault="00AC7D5A" w:rsidP="00472EAB">
      <w:pPr>
        <w:pStyle w:val="ListParagraph"/>
        <w:numPr>
          <w:ilvl w:val="0"/>
          <w:numId w:val="2"/>
        </w:numPr>
        <w:ind w:left="0" w:firstLine="567"/>
        <w:jc w:val="both"/>
        <w:rPr>
          <w:sz w:val="28"/>
          <w:szCs w:val="28"/>
          <w:lang w:val="uk-UA"/>
        </w:rPr>
      </w:pPr>
      <w:r w:rsidRPr="002A7844">
        <w:rPr>
          <w:sz w:val="28"/>
          <w:szCs w:val="28"/>
          <w:lang w:val="uk-UA"/>
        </w:rPr>
        <w:t>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організація діяльності Закладу;</w:t>
      </w:r>
      <w:bookmarkStart w:id="85" w:name="n409"/>
      <w:bookmarkEnd w:id="85"/>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вирішення питань фінансово-господарської діяльності Закладу;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sz w:val="28"/>
          <w:szCs w:val="28"/>
        </w:rPr>
      </w:pPr>
      <w:r w:rsidRPr="002A7844">
        <w:rPr>
          <w:sz w:val="28"/>
          <w:szCs w:val="28"/>
        </w:rPr>
        <w:t>розробка й затвердження штатного розпису;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6" w:name="n410"/>
      <w:bookmarkEnd w:id="86"/>
      <w:r w:rsidRPr="002A7844">
        <w:rPr>
          <w:color w:val="000000"/>
          <w:sz w:val="28"/>
          <w:szCs w:val="28"/>
        </w:rPr>
        <w:t>призначення на посаду та звільнення з посади працівників, визначення їх функціональних обов’язків;</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7" w:name="n411"/>
      <w:bookmarkEnd w:id="87"/>
      <w:r w:rsidRPr="002A7844">
        <w:rPr>
          <w:color w:val="000000"/>
          <w:sz w:val="28"/>
          <w:szCs w:val="28"/>
        </w:rPr>
        <w:t>забезпечення організації освітнього процесу та здійснення контролю за виконанням освітніх програм;</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8" w:name="n412"/>
      <w:bookmarkEnd w:id="88"/>
      <w:r w:rsidRPr="002A7844">
        <w:rPr>
          <w:color w:val="000000"/>
          <w:sz w:val="28"/>
          <w:szCs w:val="28"/>
        </w:rPr>
        <w:t>забезпечення функціонування внутрішньої системи забезпечення якості освіти;</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89" w:name="n413"/>
      <w:bookmarkEnd w:id="89"/>
      <w:r w:rsidRPr="002A7844">
        <w:rPr>
          <w:color w:val="000000"/>
          <w:sz w:val="28"/>
          <w:szCs w:val="28"/>
        </w:rPr>
        <w:t>забезпечення умов для здійснення дієвого та відкритого громадського контролю за діяльністю Закладу;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0" w:name="n414"/>
      <w:bookmarkEnd w:id="90"/>
      <w:r w:rsidRPr="002A7844">
        <w:rPr>
          <w:color w:val="000000"/>
          <w:sz w:val="28"/>
          <w:szCs w:val="28"/>
        </w:rPr>
        <w:t>сприяння та створення умов для діяльності органів самоврядування Закладу;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1" w:name="n415"/>
      <w:bookmarkEnd w:id="91"/>
      <w:r w:rsidRPr="002A7844">
        <w:rPr>
          <w:color w:val="000000"/>
          <w:sz w:val="28"/>
          <w:szCs w:val="28"/>
        </w:rPr>
        <w:t>сприяння здоровому способу життя здобувачів освіти та працівників Закладу;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bookmarkStart w:id="92" w:name="n2135"/>
      <w:bookmarkEnd w:id="92"/>
      <w:r w:rsidRPr="002A7844">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shd w:val="clear" w:color="auto" w:fill="FFFFFF"/>
        </w:rPr>
      </w:pPr>
      <w:r w:rsidRPr="002A7844">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створення необхідних умов для підвищення фахового та кваліфікаційного рівня працівників;</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забезпечення  права здобувачів освіти на захист від будь-яких форм фізичного або психічного насильства;</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розподіл педагогічного навантаження;</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призначення класних керівників, завідувачів навчальними кабінетами, майстернями;</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організацією харчування й медичного обслуговування в Закладі;</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видання у межах своєї компетенції наказів, контроль їх виконання;</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контроль за проходженням працівниками обов'язкових медичних оглядів;</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AC7D5A" w:rsidRPr="002A7844" w:rsidRDefault="00AC7D5A" w:rsidP="00472EAB">
      <w:pPr>
        <w:pStyle w:val="rvps2"/>
        <w:numPr>
          <w:ilvl w:val="0"/>
          <w:numId w:val="2"/>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здійснення зв'язку з громадськістю, координація роботи з батьками або особами, які їх замінюють.</w:t>
      </w:r>
    </w:p>
    <w:p w:rsidR="00AC7D5A" w:rsidRPr="002A7844" w:rsidRDefault="00AC7D5A" w:rsidP="00472EAB">
      <w:pPr>
        <w:ind w:firstLine="567"/>
        <w:jc w:val="both"/>
        <w:rPr>
          <w:sz w:val="28"/>
          <w:szCs w:val="28"/>
          <w:lang w:val="uk-UA"/>
        </w:rPr>
      </w:pPr>
      <w:r w:rsidRPr="002A7844">
        <w:rPr>
          <w:sz w:val="28"/>
          <w:szCs w:val="28"/>
          <w:lang w:val="uk-UA"/>
        </w:rPr>
        <w:t>4.10 В закладі створюється колегіальний орган управління  закладом – педагогічна рада, до складу якої входять усі педагогічні працівники Закладу.</w:t>
      </w:r>
    </w:p>
    <w:p w:rsidR="00AC7D5A" w:rsidRPr="002A7844" w:rsidRDefault="00AC7D5A" w:rsidP="00472EAB">
      <w:pPr>
        <w:ind w:firstLine="567"/>
        <w:jc w:val="both"/>
        <w:rPr>
          <w:sz w:val="28"/>
          <w:szCs w:val="28"/>
          <w:lang w:val="uk-UA"/>
        </w:rPr>
      </w:pPr>
      <w:r w:rsidRPr="002A7844">
        <w:rPr>
          <w:sz w:val="28"/>
          <w:szCs w:val="28"/>
          <w:lang w:val="uk-UA"/>
        </w:rPr>
        <w:t>4.11 До повноважень педагогічної ради належать:</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планування роботи Закладу;</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3" w:name="n515"/>
      <w:bookmarkEnd w:id="93"/>
      <w:r w:rsidRPr="002A7844">
        <w:rPr>
          <w:color w:val="000000"/>
          <w:sz w:val="28"/>
          <w:szCs w:val="28"/>
        </w:rPr>
        <w:t>схвалення освітньої програми Закладу та оцінка результативності її  виконання;</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4" w:name="n516"/>
      <w:bookmarkEnd w:id="94"/>
      <w:r w:rsidRPr="002A7844">
        <w:rPr>
          <w:color w:val="000000"/>
          <w:sz w:val="28"/>
          <w:szCs w:val="28"/>
        </w:rPr>
        <w:t xml:space="preserve">формування системи та затвердження процедури внутрішнього забезпечення якості освіти, </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визначення системи та механізмів забезпечення академічної доброчесності;</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5" w:name="n517"/>
      <w:bookmarkEnd w:id="95"/>
      <w:r w:rsidRPr="002A7844">
        <w:rPr>
          <w:color w:val="000000"/>
          <w:sz w:val="28"/>
          <w:szCs w:val="28"/>
        </w:rPr>
        <w:t>розгляд питання щодо вдосконалення й методичного забезпечення освітнього процесу;</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6" w:name="n518"/>
      <w:bookmarkEnd w:id="96"/>
      <w:r w:rsidRPr="002A7844">
        <w:rPr>
          <w:color w:val="000000"/>
          <w:sz w:val="28"/>
          <w:szCs w:val="28"/>
        </w:rPr>
        <w:t>прийняття рішення щодо переведення учнів до наступного класу та їх випуску, видачі документів про відповідний рівень освіти, нагородження за успіхи в навчанні;</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7" w:name="n519"/>
      <w:bookmarkEnd w:id="97"/>
      <w:r w:rsidRPr="002A7844">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8" w:name="n520"/>
      <w:bookmarkEnd w:id="98"/>
      <w:r w:rsidRPr="002A7844">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99" w:name="n521"/>
      <w:bookmarkEnd w:id="99"/>
      <w:r w:rsidRPr="002A7844">
        <w:rPr>
          <w:color w:val="000000"/>
          <w:sz w:val="28"/>
          <w:szCs w:val="28"/>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0" w:name="n522"/>
      <w:bookmarkEnd w:id="100"/>
      <w:r w:rsidRPr="002A7844">
        <w:rPr>
          <w:color w:val="000000"/>
          <w:sz w:val="28"/>
          <w:szCs w:val="28"/>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AC7D5A" w:rsidRPr="002A7844" w:rsidRDefault="00AC7D5A" w:rsidP="00472EAB">
      <w:pPr>
        <w:pStyle w:val="rvps2"/>
        <w:numPr>
          <w:ilvl w:val="0"/>
          <w:numId w:val="15"/>
        </w:numPr>
        <w:shd w:val="clear" w:color="auto" w:fill="FFFFFF"/>
        <w:spacing w:before="0" w:beforeAutospacing="0" w:after="0" w:afterAutospacing="0"/>
        <w:ind w:left="0" w:firstLine="567"/>
        <w:jc w:val="both"/>
        <w:rPr>
          <w:color w:val="000000"/>
          <w:sz w:val="28"/>
          <w:szCs w:val="28"/>
        </w:rPr>
      </w:pPr>
      <w:bookmarkStart w:id="101" w:name="n523"/>
      <w:bookmarkEnd w:id="101"/>
      <w:r w:rsidRPr="002A7844">
        <w:rPr>
          <w:color w:val="000000"/>
          <w:sz w:val="28"/>
          <w:szCs w:val="28"/>
        </w:rPr>
        <w:t>розгляд питання про проведення позапланового інституційного аудиту Закладу та проведення громадської акредитації Закладу.</w:t>
      </w:r>
    </w:p>
    <w:p w:rsidR="00AC7D5A" w:rsidRPr="002A7844" w:rsidRDefault="00AC7D5A" w:rsidP="00472EAB">
      <w:pPr>
        <w:pStyle w:val="rvps2"/>
        <w:shd w:val="clear" w:color="auto" w:fill="FFFFFF"/>
        <w:spacing w:before="0" w:beforeAutospacing="0" w:after="0" w:afterAutospacing="0"/>
        <w:ind w:firstLine="567"/>
        <w:jc w:val="both"/>
        <w:rPr>
          <w:sz w:val="28"/>
          <w:szCs w:val="28"/>
        </w:rPr>
      </w:pPr>
      <w:bookmarkStart w:id="102" w:name="n524"/>
      <w:bookmarkStart w:id="103" w:name="n525"/>
      <w:bookmarkEnd w:id="102"/>
      <w:bookmarkEnd w:id="103"/>
      <w:r w:rsidRPr="002A7844">
        <w:rPr>
          <w:color w:val="000000"/>
          <w:sz w:val="28"/>
          <w:szCs w:val="28"/>
        </w:rPr>
        <w:t>Рішення педагогічної ради Закладу вводяться в дію рішеннями керівника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AC7D5A" w:rsidRPr="002A7844" w:rsidRDefault="00AC7D5A" w:rsidP="00472EAB">
      <w:pPr>
        <w:ind w:firstLine="567"/>
        <w:jc w:val="both"/>
        <w:rPr>
          <w:sz w:val="28"/>
          <w:szCs w:val="28"/>
          <w:lang w:val="uk-UA" w:eastAsia="uk-UA"/>
        </w:rPr>
      </w:pPr>
      <w:r w:rsidRPr="002A7844">
        <w:rPr>
          <w:sz w:val="28"/>
          <w:szCs w:val="28"/>
          <w:lang w:val="uk-UA" w:eastAsia="uk-UA"/>
        </w:rPr>
        <w:t>Делегати Конференції колективу з правом вирішального голосу обираються від таких трьох категорій:</w:t>
      </w:r>
    </w:p>
    <w:p w:rsidR="00AC7D5A" w:rsidRPr="002A7844" w:rsidRDefault="00AC7D5A"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працівників – педагогічною радою;</w:t>
      </w:r>
    </w:p>
    <w:p w:rsidR="00AC7D5A" w:rsidRPr="002A7844" w:rsidRDefault="00AC7D5A"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здобувачів освіти – органом самоврядування здобувачів освіти;</w:t>
      </w:r>
    </w:p>
    <w:p w:rsidR="00AC7D5A" w:rsidRPr="002A7844" w:rsidRDefault="00AC7D5A" w:rsidP="00472EAB">
      <w:pPr>
        <w:pStyle w:val="ListParagraph"/>
        <w:numPr>
          <w:ilvl w:val="0"/>
          <w:numId w:val="14"/>
        </w:numPr>
        <w:ind w:left="0" w:firstLine="567"/>
        <w:jc w:val="both"/>
        <w:rPr>
          <w:sz w:val="28"/>
          <w:szCs w:val="28"/>
          <w:lang w:val="uk-UA" w:eastAsia="uk-UA"/>
        </w:rPr>
      </w:pPr>
      <w:r w:rsidRPr="002A7844">
        <w:rPr>
          <w:sz w:val="28"/>
          <w:szCs w:val="28"/>
          <w:lang w:val="uk-UA" w:eastAsia="uk-UA"/>
        </w:rPr>
        <w:t>батьків – органом батьківського самоврядування.</w:t>
      </w:r>
    </w:p>
    <w:p w:rsidR="00AC7D5A" w:rsidRPr="002A7844" w:rsidRDefault="00AC7D5A" w:rsidP="00472EAB">
      <w:pPr>
        <w:ind w:firstLine="567"/>
        <w:jc w:val="both"/>
        <w:rPr>
          <w:sz w:val="28"/>
          <w:szCs w:val="28"/>
          <w:lang w:val="uk-UA" w:eastAsia="uk-UA"/>
        </w:rPr>
      </w:pPr>
      <w:r w:rsidRPr="002A7844">
        <w:rPr>
          <w:sz w:val="28"/>
          <w:szCs w:val="28"/>
          <w:lang w:val="uk-UA" w:eastAsia="uk-UA"/>
        </w:rPr>
        <w:t>Кожна категорія обирає однакову кількість делегатів, термін повноважень яких становить один рік.</w:t>
      </w:r>
    </w:p>
    <w:p w:rsidR="00AC7D5A" w:rsidRPr="002A7844" w:rsidRDefault="00AC7D5A" w:rsidP="00472EAB">
      <w:pPr>
        <w:ind w:firstLine="567"/>
        <w:jc w:val="both"/>
        <w:rPr>
          <w:sz w:val="28"/>
          <w:szCs w:val="28"/>
          <w:lang w:val="uk-UA" w:eastAsia="uk-UA"/>
        </w:rPr>
      </w:pPr>
      <w:r w:rsidRPr="002A7844">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AC7D5A" w:rsidRPr="002A7844" w:rsidRDefault="00AC7D5A" w:rsidP="00472EAB">
      <w:pPr>
        <w:ind w:firstLine="567"/>
        <w:jc w:val="both"/>
        <w:rPr>
          <w:sz w:val="28"/>
          <w:szCs w:val="28"/>
          <w:lang w:val="uk-UA" w:eastAsia="uk-UA"/>
        </w:rPr>
      </w:pPr>
      <w:r w:rsidRPr="002A7844">
        <w:rPr>
          <w:sz w:val="28"/>
          <w:szCs w:val="28"/>
          <w:lang w:val="uk-UA" w:eastAsia="uk-UA"/>
        </w:rPr>
        <w:t>Право скликати Конференцію колективу мають голова Ради закладу, директор Закладу, Засновник закладу, учасники Конференції колективу.</w:t>
      </w:r>
    </w:p>
    <w:p w:rsidR="00AC7D5A" w:rsidRPr="002A7844" w:rsidRDefault="00AC7D5A" w:rsidP="00472EAB">
      <w:pPr>
        <w:ind w:firstLine="567"/>
        <w:jc w:val="both"/>
        <w:rPr>
          <w:sz w:val="28"/>
          <w:szCs w:val="28"/>
          <w:lang w:val="uk-UA" w:eastAsia="uk-UA"/>
        </w:rPr>
      </w:pPr>
      <w:r w:rsidRPr="002A7844">
        <w:rPr>
          <w:sz w:val="28"/>
          <w:szCs w:val="28"/>
          <w:lang w:val="uk-UA" w:eastAsia="uk-UA"/>
        </w:rPr>
        <w:t>4.13 До повноважень Конференції колективу належить:</w:t>
      </w:r>
    </w:p>
    <w:p w:rsidR="00AC7D5A" w:rsidRPr="002A7844" w:rsidRDefault="00AC7D5A" w:rsidP="00472EAB">
      <w:pPr>
        <w:ind w:firstLine="567"/>
        <w:jc w:val="both"/>
        <w:rPr>
          <w:sz w:val="28"/>
          <w:szCs w:val="28"/>
          <w:lang w:val="uk-UA" w:eastAsia="uk-UA"/>
        </w:rPr>
      </w:pPr>
      <w:r w:rsidRPr="002A7844">
        <w:rPr>
          <w:sz w:val="28"/>
          <w:szCs w:val="28"/>
          <w:lang w:val="uk-UA" w:eastAsia="uk-UA"/>
        </w:rPr>
        <w:t>- обрання складу Ради закладу та голови Ради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 затвердження плану роботи Ради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 слухання річного звіту директора закладу й голови Ради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 затвердження Стратегії розвитку закладу, внесення змін до Стратегії розвитку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AC7D5A" w:rsidRPr="002A7844" w:rsidRDefault="00AC7D5A" w:rsidP="00472EAB">
      <w:pPr>
        <w:ind w:firstLine="567"/>
        <w:jc w:val="both"/>
        <w:rPr>
          <w:sz w:val="28"/>
          <w:szCs w:val="28"/>
          <w:lang w:val="uk-UA" w:eastAsia="uk-UA"/>
        </w:rPr>
      </w:pPr>
      <w:r w:rsidRPr="002A7844">
        <w:rPr>
          <w:sz w:val="28"/>
          <w:szCs w:val="28"/>
          <w:lang w:val="uk-UA" w:eastAsia="uk-UA"/>
        </w:rPr>
        <w:t>4.15 Метою діяльності Ради закладу є:</w:t>
      </w:r>
    </w:p>
    <w:p w:rsidR="00AC7D5A" w:rsidRPr="002A7844" w:rsidRDefault="00AC7D5A"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сприяння демократизації й гуманізації освітнього процесу;</w:t>
      </w:r>
    </w:p>
    <w:p w:rsidR="00AC7D5A" w:rsidRPr="002A7844" w:rsidRDefault="00AC7D5A"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об'єднання зусиль педагогічного та дитячого колективів, батьків, громадськості щодо розвитку закладу й удосконалення освітнього процесу;</w:t>
      </w:r>
    </w:p>
    <w:p w:rsidR="00AC7D5A" w:rsidRPr="002A7844" w:rsidRDefault="00AC7D5A" w:rsidP="00472EAB">
      <w:pPr>
        <w:pStyle w:val="ListParagraph"/>
        <w:numPr>
          <w:ilvl w:val="0"/>
          <w:numId w:val="13"/>
        </w:numPr>
        <w:ind w:left="0" w:firstLine="567"/>
        <w:jc w:val="both"/>
        <w:rPr>
          <w:sz w:val="28"/>
          <w:szCs w:val="28"/>
          <w:lang w:val="uk-UA" w:eastAsia="uk-UA"/>
        </w:rPr>
      </w:pPr>
      <w:r w:rsidRPr="002A7844">
        <w:rPr>
          <w:sz w:val="28"/>
          <w:szCs w:val="28"/>
          <w:lang w:val="uk-UA" w:eastAsia="uk-UA"/>
        </w:rPr>
        <w:t>формування позитивного іміджу та демократичного стилю управління  Закладом;</w:t>
      </w:r>
    </w:p>
    <w:p w:rsidR="00AC7D5A" w:rsidRPr="002A7844" w:rsidRDefault="00AC7D5A" w:rsidP="00472EAB">
      <w:pPr>
        <w:pStyle w:val="ListParagraph"/>
        <w:numPr>
          <w:ilvl w:val="0"/>
          <w:numId w:val="13"/>
        </w:numPr>
        <w:ind w:left="0" w:firstLine="567"/>
        <w:jc w:val="both"/>
        <w:rPr>
          <w:sz w:val="28"/>
          <w:szCs w:val="28"/>
          <w:lang w:val="uk-UA" w:eastAsia="uk-UA"/>
        </w:rPr>
      </w:pPr>
      <w:r w:rsidRPr="002A7844">
        <w:rPr>
          <w:sz w:val="28"/>
          <w:szCs w:val="28"/>
          <w:lang w:val="uk-UA" w:eastAsia="uk-UA"/>
        </w:rPr>
        <w:t>підвищення ролі громадськості у вирішенні питань, пов'язаних з організацією освітнього процесу.</w:t>
      </w:r>
    </w:p>
    <w:p w:rsidR="00AC7D5A" w:rsidRPr="002A7844" w:rsidRDefault="00AC7D5A" w:rsidP="00472EAB">
      <w:pPr>
        <w:ind w:firstLine="567"/>
        <w:jc w:val="both"/>
        <w:rPr>
          <w:sz w:val="28"/>
          <w:szCs w:val="28"/>
          <w:lang w:val="uk-UA" w:eastAsia="uk-UA"/>
        </w:rPr>
      </w:pPr>
      <w:r w:rsidRPr="002A7844">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AC7D5A" w:rsidRPr="002A7844" w:rsidRDefault="00AC7D5A" w:rsidP="00472EAB">
      <w:pPr>
        <w:ind w:firstLine="567"/>
        <w:jc w:val="both"/>
        <w:rPr>
          <w:sz w:val="28"/>
          <w:szCs w:val="28"/>
          <w:lang w:val="uk-UA" w:eastAsia="uk-UA"/>
        </w:rPr>
      </w:pPr>
      <w:r w:rsidRPr="002A7844">
        <w:rPr>
          <w:sz w:val="28"/>
          <w:szCs w:val="28"/>
          <w:lang w:val="uk-UA" w:eastAsia="uk-UA"/>
        </w:rPr>
        <w:t>4.17 Рада  закладу діє на засадах:</w:t>
      </w:r>
    </w:p>
    <w:p w:rsidR="00AC7D5A" w:rsidRPr="002A7844" w:rsidRDefault="00AC7D5A"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AC7D5A" w:rsidRPr="002A7844" w:rsidRDefault="00AC7D5A"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AC7D5A" w:rsidRPr="002A7844" w:rsidRDefault="00AC7D5A"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AC7D5A" w:rsidRPr="002A7844" w:rsidRDefault="00AC7D5A"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AC7D5A" w:rsidRPr="002A7844" w:rsidRDefault="00AC7D5A" w:rsidP="00472EAB">
      <w:pPr>
        <w:ind w:firstLine="567"/>
        <w:jc w:val="both"/>
        <w:rPr>
          <w:sz w:val="28"/>
          <w:szCs w:val="28"/>
          <w:lang w:val="uk-UA" w:eastAsia="uk-UA"/>
        </w:rPr>
      </w:pPr>
      <w:r w:rsidRPr="002A7844">
        <w:rPr>
          <w:sz w:val="28"/>
          <w:szCs w:val="28"/>
          <w:lang w:val="uk-UA" w:eastAsia="uk-UA"/>
        </w:rPr>
        <w:t>- гласності.</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4.18 Рада закладу працює за планом, який  затверджує Конференція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AC7D5A" w:rsidRPr="002A7844" w:rsidRDefault="00AC7D5A" w:rsidP="00472EAB">
      <w:pPr>
        <w:ind w:firstLine="567"/>
        <w:jc w:val="both"/>
        <w:rPr>
          <w:sz w:val="28"/>
          <w:szCs w:val="28"/>
          <w:lang w:val="uk-UA" w:eastAsia="uk-UA"/>
        </w:rPr>
      </w:pPr>
      <w:r w:rsidRPr="002A7844">
        <w:rPr>
          <w:sz w:val="28"/>
          <w:szCs w:val="28"/>
          <w:lang w:val="uk-UA" w:eastAsia="uk-UA"/>
        </w:rPr>
        <w:t>4.20 До повноважень Ради закладу належить:</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виконання рішень Конференції колективу;</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і погодження плану роботи Закладу на рік та здійснення контролю за його виконанням;</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здійснення контролю за виконанням Статуту Закладу;</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погодження режиму роботи Закладу;</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формуванню мережі класів Закладу, обґрунтування її доцільності в органах виконавчої влади та місцевого самоврядування;</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проведення добродійних акцій;</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винесення на розгляд педагогічної ради  пропозицій щодо морального й матеріального заохочення учасників освітнього процесу;</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родинного виховання;</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сприяння поповненню бібліотечного фонду та передплаті періодичних видань;</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питань, пов’язаних із обов’язковим здобуттям загальної середньої освіти;</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організація громадського контролю за харчуванням і медичним обслуговуванням в Закладі;</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розгляд звернення учасників освітнього процесу з питань роботи Закладу;</w:t>
      </w:r>
    </w:p>
    <w:p w:rsidR="00AC7D5A" w:rsidRPr="002A7844" w:rsidRDefault="00AC7D5A" w:rsidP="00472EAB">
      <w:pPr>
        <w:pStyle w:val="ListParagraph"/>
        <w:numPr>
          <w:ilvl w:val="0"/>
          <w:numId w:val="18"/>
        </w:numPr>
        <w:ind w:left="0" w:firstLine="567"/>
        <w:jc w:val="both"/>
        <w:rPr>
          <w:sz w:val="28"/>
          <w:szCs w:val="28"/>
          <w:lang w:val="uk-UA" w:eastAsia="uk-UA"/>
        </w:rPr>
      </w:pPr>
      <w:r w:rsidRPr="002A7844">
        <w:rPr>
          <w:sz w:val="28"/>
          <w:szCs w:val="28"/>
          <w:lang w:val="uk-UA" w:eastAsia="uk-UA"/>
        </w:rPr>
        <w:t>створення постійних або тимчасових комісій з окремих напрямків роботи (склад комісій та зміст їхньої роботи визначається Радою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4.21 Піклувальна рада закладу створюється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AC7D5A" w:rsidRPr="002A7844" w:rsidRDefault="00AC7D5A" w:rsidP="00472EAB">
      <w:pPr>
        <w:ind w:firstLine="567"/>
        <w:jc w:val="both"/>
        <w:rPr>
          <w:sz w:val="28"/>
          <w:szCs w:val="28"/>
          <w:lang w:val="uk-UA" w:eastAsia="uk-UA"/>
        </w:rPr>
      </w:pPr>
      <w:r w:rsidRPr="002A7844">
        <w:rPr>
          <w:sz w:val="28"/>
          <w:szCs w:val="28"/>
          <w:lang w:val="uk-UA" w:eastAsia="uk-UA"/>
        </w:rPr>
        <w:t>4.22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xml:space="preserve">4.23 Члени </w:t>
      </w:r>
      <w:r w:rsidRPr="002A7844">
        <w:rPr>
          <w:sz w:val="28"/>
          <w:szCs w:val="28"/>
        </w:rPr>
        <w:t>Піклувальної ради</w:t>
      </w:r>
      <w:r w:rsidRPr="002A7844">
        <w:rPr>
          <w:color w:val="000000"/>
          <w:sz w:val="28"/>
          <w:szCs w:val="28"/>
        </w:rPr>
        <w:t xml:space="preserve"> закладу мають право брати участь у роботі Конференції колективу та Ради закладу з правом дорадчого голосу.</w:t>
      </w:r>
    </w:p>
    <w:p w:rsidR="00AC7D5A" w:rsidRPr="002A7844" w:rsidRDefault="00AC7D5A" w:rsidP="00472EAB">
      <w:pPr>
        <w:pStyle w:val="rvps2"/>
        <w:shd w:val="clear" w:color="auto" w:fill="FFFFFF"/>
        <w:spacing w:before="0" w:beforeAutospacing="0" w:after="0" w:afterAutospacing="0"/>
        <w:ind w:firstLine="567"/>
        <w:jc w:val="both"/>
        <w:rPr>
          <w:sz w:val="28"/>
          <w:szCs w:val="28"/>
        </w:rPr>
      </w:pPr>
      <w:bookmarkStart w:id="104" w:name="n434"/>
      <w:bookmarkEnd w:id="104"/>
      <w:r w:rsidRPr="002A7844">
        <w:rPr>
          <w:color w:val="000000"/>
          <w:sz w:val="28"/>
          <w:szCs w:val="28"/>
        </w:rPr>
        <w:t>4.24 До складу Піклувальної ради закладу не можуть входити учні та працівники  Закладу.</w:t>
      </w:r>
    </w:p>
    <w:p w:rsidR="00AC7D5A" w:rsidRPr="002A7844" w:rsidRDefault="00AC7D5A" w:rsidP="00472EAB">
      <w:pPr>
        <w:ind w:firstLine="567"/>
        <w:jc w:val="both"/>
        <w:rPr>
          <w:sz w:val="28"/>
          <w:szCs w:val="28"/>
          <w:lang w:val="uk-UA" w:eastAsia="uk-UA"/>
        </w:rPr>
      </w:pPr>
      <w:r w:rsidRPr="002A7844">
        <w:rPr>
          <w:sz w:val="28"/>
          <w:szCs w:val="28"/>
          <w:lang w:val="uk-UA" w:eastAsia="uk-UA"/>
        </w:rPr>
        <w:t>4.25 До повноважень Піклувальної ради належить:</w:t>
      </w:r>
    </w:p>
    <w:p w:rsidR="00AC7D5A" w:rsidRPr="002A7844" w:rsidRDefault="00AC7D5A"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участь у визначенні стратегії розвитку Закладу та контроль її виконання;</w:t>
      </w:r>
      <w:bookmarkStart w:id="105" w:name="n437"/>
      <w:bookmarkEnd w:id="105"/>
    </w:p>
    <w:p w:rsidR="00AC7D5A" w:rsidRPr="002A7844" w:rsidRDefault="00AC7D5A" w:rsidP="00472EAB">
      <w:pPr>
        <w:pStyle w:val="rvps2"/>
        <w:numPr>
          <w:ilvl w:val="0"/>
          <w:numId w:val="17"/>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сприяння залученню додаткових джерел фінансування;</w:t>
      </w:r>
    </w:p>
    <w:p w:rsidR="00AC7D5A" w:rsidRPr="002A7844" w:rsidRDefault="00AC7D5A"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6" w:name="n438"/>
      <w:bookmarkEnd w:id="106"/>
      <w:r w:rsidRPr="002A7844">
        <w:rPr>
          <w:color w:val="000000"/>
          <w:sz w:val="28"/>
          <w:szCs w:val="28"/>
        </w:rPr>
        <w:t>аналіз та оцінювання діяльності Закладу та його керівника;</w:t>
      </w:r>
    </w:p>
    <w:p w:rsidR="00AC7D5A" w:rsidRPr="002A7844" w:rsidRDefault="00AC7D5A" w:rsidP="00472EAB">
      <w:pPr>
        <w:pStyle w:val="rvps2"/>
        <w:numPr>
          <w:ilvl w:val="0"/>
          <w:numId w:val="17"/>
        </w:numPr>
        <w:shd w:val="clear" w:color="auto" w:fill="FFFFFF"/>
        <w:spacing w:before="0" w:beforeAutospacing="0" w:after="0" w:afterAutospacing="0"/>
        <w:ind w:left="0" w:firstLine="567"/>
        <w:jc w:val="both"/>
        <w:rPr>
          <w:color w:val="000000"/>
          <w:sz w:val="28"/>
          <w:szCs w:val="28"/>
        </w:rPr>
      </w:pPr>
      <w:bookmarkStart w:id="107" w:name="n439"/>
      <w:bookmarkEnd w:id="107"/>
      <w:r w:rsidRPr="002A7844">
        <w:rPr>
          <w:color w:val="000000"/>
          <w:sz w:val="28"/>
          <w:szCs w:val="28"/>
        </w:rPr>
        <w:t>контроль виконання кошторису Закладу й внесення відповідних рекомендацій і пропозицій, що є обов’язковими для розгляду керівником Закладу;</w:t>
      </w:r>
    </w:p>
    <w:p w:rsidR="00AC7D5A" w:rsidRPr="002A7844" w:rsidRDefault="00AC7D5A" w:rsidP="00472EAB">
      <w:pPr>
        <w:pStyle w:val="rvps2"/>
        <w:numPr>
          <w:ilvl w:val="0"/>
          <w:numId w:val="17"/>
        </w:numPr>
        <w:shd w:val="clear" w:color="auto" w:fill="FFFFFF"/>
        <w:spacing w:before="0" w:beforeAutospacing="0" w:after="0" w:afterAutospacing="0"/>
        <w:ind w:left="0" w:firstLine="567"/>
        <w:jc w:val="both"/>
        <w:rPr>
          <w:sz w:val="28"/>
          <w:szCs w:val="28"/>
        </w:rPr>
      </w:pPr>
      <w:bookmarkStart w:id="108" w:name="n440"/>
      <w:bookmarkEnd w:id="108"/>
      <w:r w:rsidRPr="002A7844">
        <w:rPr>
          <w:color w:val="000000"/>
          <w:sz w:val="28"/>
          <w:szCs w:val="28"/>
        </w:rPr>
        <w:t>внесення Засновнику закладу подання про заохочення або відкликання керівника  Закладу з підстав, визначених законодавством України;</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зміцнення навчально-методичної, матеріально-технічної, культурно-спортивної бази  Закладу;</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та проведення заходів, спрямованих на охорону життя та здоров'я учасників освітнього процесу;</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організація змістовного дозвілля та оздоровлення учнів, педагогічних працівників;</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запобігання дитячій бездоглядності;</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працевлаштуванню випускників;</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стимулювання творчої праці педагогічних працівників та учнів;</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всебічне зміцнення зв'язків між родинами та Закладом;</w:t>
      </w:r>
    </w:p>
    <w:p w:rsidR="00AC7D5A" w:rsidRPr="002A7844" w:rsidRDefault="00AC7D5A" w:rsidP="00472EAB">
      <w:pPr>
        <w:pStyle w:val="ListParagraph"/>
        <w:numPr>
          <w:ilvl w:val="0"/>
          <w:numId w:val="17"/>
        </w:numPr>
        <w:ind w:left="0" w:firstLine="567"/>
        <w:jc w:val="both"/>
        <w:rPr>
          <w:sz w:val="28"/>
          <w:szCs w:val="28"/>
          <w:lang w:val="uk-UA" w:eastAsia="uk-UA"/>
        </w:rPr>
      </w:pPr>
      <w:r w:rsidRPr="002A7844">
        <w:rPr>
          <w:sz w:val="28"/>
          <w:szCs w:val="28"/>
          <w:lang w:val="uk-UA" w:eastAsia="uk-UA"/>
        </w:rPr>
        <w:t>сприяння соціально-правовому захисту учасників освітнього процесу.</w:t>
      </w:r>
    </w:p>
    <w:p w:rsidR="00AC7D5A" w:rsidRPr="002A7844" w:rsidRDefault="00AC7D5A" w:rsidP="00472EAB">
      <w:pPr>
        <w:ind w:firstLine="567"/>
        <w:jc w:val="both"/>
        <w:rPr>
          <w:sz w:val="28"/>
          <w:szCs w:val="28"/>
          <w:lang w:val="uk-UA" w:eastAsia="uk-UA"/>
        </w:rPr>
      </w:pPr>
      <w:r w:rsidRPr="002A7844">
        <w:rPr>
          <w:sz w:val="28"/>
          <w:szCs w:val="28"/>
          <w:lang w:val="uk-UA" w:eastAsia="uk-UA"/>
        </w:rPr>
        <w:t>4.26 Піклувальна рада діє на засадах:</w:t>
      </w:r>
    </w:p>
    <w:p w:rsidR="00AC7D5A" w:rsidRPr="002A7844" w:rsidRDefault="00AC7D5A" w:rsidP="00472EAB">
      <w:pPr>
        <w:ind w:firstLine="567"/>
        <w:jc w:val="both"/>
        <w:rPr>
          <w:sz w:val="28"/>
          <w:szCs w:val="28"/>
          <w:lang w:val="uk-UA" w:eastAsia="uk-UA"/>
        </w:rPr>
      </w:pPr>
      <w:r w:rsidRPr="002A7844">
        <w:rPr>
          <w:sz w:val="28"/>
          <w:szCs w:val="28"/>
          <w:lang w:val="uk-UA" w:eastAsia="uk-UA"/>
        </w:rPr>
        <w:t>- пріоритету прав людини, гармонійного поєднання інтересів особи, суспільства, держави;</w:t>
      </w:r>
    </w:p>
    <w:p w:rsidR="00AC7D5A" w:rsidRPr="002A7844" w:rsidRDefault="00AC7D5A" w:rsidP="00472EAB">
      <w:pPr>
        <w:ind w:firstLine="567"/>
        <w:jc w:val="both"/>
        <w:rPr>
          <w:sz w:val="28"/>
          <w:szCs w:val="28"/>
          <w:lang w:val="uk-UA" w:eastAsia="uk-UA"/>
        </w:rPr>
      </w:pPr>
      <w:r w:rsidRPr="002A7844">
        <w:rPr>
          <w:sz w:val="28"/>
          <w:szCs w:val="28"/>
          <w:lang w:val="uk-UA" w:eastAsia="uk-UA"/>
        </w:rPr>
        <w:t>- дотримання вимог законодавства України;</w:t>
      </w:r>
    </w:p>
    <w:p w:rsidR="00AC7D5A" w:rsidRPr="002A7844" w:rsidRDefault="00AC7D5A" w:rsidP="00472EAB">
      <w:pPr>
        <w:ind w:firstLine="567"/>
        <w:jc w:val="both"/>
        <w:rPr>
          <w:sz w:val="28"/>
          <w:szCs w:val="28"/>
          <w:lang w:val="uk-UA" w:eastAsia="uk-UA"/>
        </w:rPr>
      </w:pPr>
      <w:r w:rsidRPr="002A7844">
        <w:rPr>
          <w:sz w:val="28"/>
          <w:szCs w:val="28"/>
          <w:lang w:val="uk-UA" w:eastAsia="uk-UA"/>
        </w:rPr>
        <w:t>- самоврядування;</w:t>
      </w:r>
    </w:p>
    <w:p w:rsidR="00AC7D5A" w:rsidRPr="002A7844" w:rsidRDefault="00AC7D5A" w:rsidP="00472EAB">
      <w:pPr>
        <w:ind w:firstLine="567"/>
        <w:jc w:val="both"/>
        <w:rPr>
          <w:sz w:val="28"/>
          <w:szCs w:val="28"/>
          <w:lang w:val="uk-UA" w:eastAsia="uk-UA"/>
        </w:rPr>
      </w:pPr>
      <w:r w:rsidRPr="002A7844">
        <w:rPr>
          <w:sz w:val="28"/>
          <w:szCs w:val="28"/>
          <w:lang w:val="uk-UA" w:eastAsia="uk-UA"/>
        </w:rPr>
        <w:t>- колегіальності ухвалення рішень;</w:t>
      </w:r>
    </w:p>
    <w:p w:rsidR="00AC7D5A" w:rsidRPr="002A7844" w:rsidRDefault="00AC7D5A" w:rsidP="00472EAB">
      <w:pPr>
        <w:ind w:firstLine="567"/>
        <w:jc w:val="both"/>
        <w:rPr>
          <w:sz w:val="28"/>
          <w:szCs w:val="28"/>
          <w:lang w:val="uk-UA" w:eastAsia="uk-UA"/>
        </w:rPr>
      </w:pPr>
      <w:r w:rsidRPr="002A7844">
        <w:rPr>
          <w:sz w:val="28"/>
          <w:szCs w:val="28"/>
          <w:lang w:val="uk-UA" w:eastAsia="uk-UA"/>
        </w:rPr>
        <w:t>- добровільності й рівноправності членства;</w:t>
      </w:r>
    </w:p>
    <w:p w:rsidR="00AC7D5A" w:rsidRPr="002A7844" w:rsidRDefault="00AC7D5A" w:rsidP="00472EAB">
      <w:pPr>
        <w:ind w:firstLine="567"/>
        <w:jc w:val="both"/>
        <w:rPr>
          <w:sz w:val="28"/>
          <w:szCs w:val="28"/>
          <w:lang w:val="uk-UA" w:eastAsia="uk-UA"/>
        </w:rPr>
      </w:pPr>
      <w:r w:rsidRPr="002A7844">
        <w:rPr>
          <w:sz w:val="28"/>
          <w:szCs w:val="28"/>
          <w:lang w:val="uk-UA" w:eastAsia="uk-UA"/>
        </w:rPr>
        <w:t>- законності, гласності.</w:t>
      </w:r>
    </w:p>
    <w:p w:rsidR="00AC7D5A" w:rsidRPr="002A7844" w:rsidRDefault="00AC7D5A" w:rsidP="00472EAB">
      <w:pPr>
        <w:ind w:firstLine="567"/>
        <w:jc w:val="both"/>
        <w:rPr>
          <w:sz w:val="28"/>
          <w:szCs w:val="28"/>
          <w:lang w:val="uk-UA" w:eastAsia="uk-UA"/>
        </w:rPr>
      </w:pPr>
      <w:r w:rsidRPr="002A7844">
        <w:rPr>
          <w:sz w:val="28"/>
          <w:szCs w:val="28"/>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організовують  члени Піклувальної ради.</w:t>
      </w:r>
    </w:p>
    <w:p w:rsidR="00AC7D5A" w:rsidRPr="002A7844" w:rsidRDefault="00AC7D5A" w:rsidP="00472EAB">
      <w:pPr>
        <w:ind w:firstLine="567"/>
        <w:jc w:val="both"/>
        <w:rPr>
          <w:sz w:val="28"/>
          <w:szCs w:val="28"/>
          <w:lang w:val="uk-UA" w:eastAsia="uk-UA"/>
        </w:rPr>
      </w:pPr>
      <w:r w:rsidRPr="002A7844">
        <w:rPr>
          <w:sz w:val="28"/>
          <w:szCs w:val="28"/>
          <w:lang w:val="uk-UA" w:eastAsia="uk-UA"/>
        </w:rPr>
        <w:t>4.27 Громадське самоврядування в Закладі здійснюється через</w:t>
      </w:r>
      <w:r w:rsidRPr="002A7844">
        <w:rPr>
          <w:color w:val="000000"/>
          <w:sz w:val="28"/>
          <w:szCs w:val="28"/>
          <w:lang w:val="uk-UA"/>
        </w:rPr>
        <w:t>:</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bookmarkStart w:id="109" w:name="n424"/>
      <w:bookmarkStart w:id="110" w:name="n425"/>
      <w:bookmarkStart w:id="111" w:name="n426"/>
      <w:bookmarkEnd w:id="109"/>
      <w:bookmarkEnd w:id="110"/>
      <w:bookmarkEnd w:id="111"/>
      <w:r w:rsidRPr="002A7844">
        <w:rPr>
          <w:color w:val="000000"/>
          <w:sz w:val="28"/>
          <w:szCs w:val="28"/>
        </w:rPr>
        <w:t>- орган батьківського самоврядування – Батьківську раду з</w:t>
      </w:r>
      <w:r w:rsidRPr="002A7844">
        <w:rPr>
          <w:sz w:val="28"/>
          <w:szCs w:val="28"/>
        </w:rPr>
        <w:t>акладу</w:t>
      </w:r>
      <w:r w:rsidRPr="002A7844">
        <w:rPr>
          <w:color w:val="000000"/>
          <w:sz w:val="28"/>
          <w:szCs w:val="28"/>
        </w:rPr>
        <w:t>;</w:t>
      </w:r>
    </w:p>
    <w:p w:rsidR="00AC7D5A" w:rsidRPr="002A7844" w:rsidRDefault="00AC7D5A" w:rsidP="00472EAB">
      <w:pPr>
        <w:pStyle w:val="rvps2"/>
        <w:shd w:val="clear" w:color="auto" w:fill="FFFFFF"/>
        <w:spacing w:before="0" w:beforeAutospacing="0" w:after="0" w:afterAutospacing="0"/>
        <w:ind w:firstLine="567"/>
        <w:jc w:val="both"/>
        <w:rPr>
          <w:color w:val="000000"/>
          <w:sz w:val="28"/>
          <w:szCs w:val="28"/>
        </w:rPr>
      </w:pPr>
      <w:r w:rsidRPr="002A7844">
        <w:rPr>
          <w:color w:val="000000"/>
          <w:sz w:val="28"/>
          <w:szCs w:val="28"/>
        </w:rPr>
        <w:t>- орган самоврядування учнів – дитяча організація «Гармонія».</w:t>
      </w:r>
    </w:p>
    <w:p w:rsidR="00AC7D5A" w:rsidRPr="002A7844" w:rsidRDefault="00AC7D5A" w:rsidP="00472EAB">
      <w:pPr>
        <w:ind w:firstLine="567"/>
        <w:jc w:val="both"/>
        <w:rPr>
          <w:sz w:val="28"/>
          <w:szCs w:val="28"/>
          <w:lang w:val="uk-UA" w:eastAsia="uk-UA"/>
        </w:rPr>
      </w:pPr>
      <w:r w:rsidRPr="002A7844">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AC7D5A" w:rsidRPr="002A7844" w:rsidRDefault="00AC7D5A" w:rsidP="00472EAB">
      <w:pPr>
        <w:ind w:firstLine="567"/>
        <w:jc w:val="both"/>
        <w:rPr>
          <w:sz w:val="28"/>
          <w:szCs w:val="28"/>
          <w:lang w:val="uk-UA" w:eastAsia="uk-UA"/>
        </w:rPr>
      </w:pPr>
      <w:r w:rsidRPr="002A7844">
        <w:rPr>
          <w:sz w:val="28"/>
          <w:szCs w:val="28"/>
          <w:lang w:val="uk-UA" w:eastAsia="uk-UA"/>
        </w:rPr>
        <w:t>4.29 До напрямків діяльності Батьківської ради  закладу належить:</w:t>
      </w:r>
    </w:p>
    <w:p w:rsidR="00AC7D5A" w:rsidRPr="002A7844" w:rsidRDefault="00AC7D5A" w:rsidP="00472EAB">
      <w:pPr>
        <w:pStyle w:val="ListParagraph"/>
        <w:numPr>
          <w:ilvl w:val="0"/>
          <w:numId w:val="3"/>
        </w:numPr>
        <w:ind w:left="0" w:firstLine="567"/>
        <w:jc w:val="both"/>
        <w:rPr>
          <w:sz w:val="28"/>
          <w:szCs w:val="28"/>
          <w:lang w:val="uk-UA" w:eastAsia="uk-UA"/>
        </w:rPr>
      </w:pPr>
      <w:r w:rsidRPr="002A7844">
        <w:rPr>
          <w:sz w:val="28"/>
          <w:szCs w:val="28"/>
          <w:lang w:val="uk-UA" w:eastAsia="uk-UA"/>
        </w:rPr>
        <w:t>визначення делегатів від батьків до Конференції колективу та Ради закладу,</w:t>
      </w:r>
    </w:p>
    <w:p w:rsidR="00AC7D5A" w:rsidRPr="002A7844" w:rsidRDefault="00AC7D5A" w:rsidP="00472EAB">
      <w:pPr>
        <w:pStyle w:val="rvps2"/>
        <w:numPr>
          <w:ilvl w:val="0"/>
          <w:numId w:val="3"/>
        </w:numPr>
        <w:shd w:val="clear" w:color="auto" w:fill="FFFFFF"/>
        <w:spacing w:before="0" w:beforeAutospacing="0" w:after="0" w:afterAutospacing="0"/>
        <w:ind w:left="0" w:firstLine="567"/>
        <w:jc w:val="both"/>
        <w:rPr>
          <w:color w:val="000000"/>
          <w:sz w:val="28"/>
          <w:szCs w:val="28"/>
        </w:rPr>
      </w:pPr>
      <w:r w:rsidRPr="002A7844">
        <w:rPr>
          <w:color w:val="000000"/>
          <w:sz w:val="28"/>
          <w:szCs w:val="28"/>
        </w:rPr>
        <w:t>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w:t>
      </w:r>
      <w:bookmarkStart w:id="112" w:name="n229"/>
      <w:bookmarkEnd w:id="112"/>
      <w:r w:rsidRPr="002A7844">
        <w:rPr>
          <w:color w:val="000000"/>
          <w:sz w:val="28"/>
          <w:szCs w:val="28"/>
        </w:rPr>
        <w:t xml:space="preserve"> </w:t>
      </w:r>
    </w:p>
    <w:p w:rsidR="00AC7D5A" w:rsidRPr="002A7844" w:rsidRDefault="00AC7D5A"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rPr>
        <w:t>захист законних інтересів учнів,</w:t>
      </w:r>
    </w:p>
    <w:p w:rsidR="00AC7D5A" w:rsidRPr="002A7844" w:rsidRDefault="00AC7D5A" w:rsidP="00472EAB">
      <w:pPr>
        <w:pStyle w:val="rvps2"/>
        <w:numPr>
          <w:ilvl w:val="0"/>
          <w:numId w:val="3"/>
        </w:numPr>
        <w:shd w:val="clear" w:color="auto" w:fill="FFFFFF"/>
        <w:spacing w:before="0" w:beforeAutospacing="0" w:after="0" w:afterAutospacing="0"/>
        <w:ind w:left="0" w:firstLine="567"/>
        <w:jc w:val="both"/>
        <w:rPr>
          <w:sz w:val="28"/>
          <w:szCs w:val="28"/>
        </w:rPr>
      </w:pPr>
      <w:r w:rsidRPr="002A7844">
        <w:rPr>
          <w:color w:val="000000"/>
          <w:sz w:val="28"/>
          <w:szCs w:val="28"/>
          <w:shd w:val="clear" w:color="auto" w:fill="FFFFFF"/>
        </w:rPr>
        <w:t>громадський нагляд (контроль) за діяльністю Закладу.</w:t>
      </w:r>
    </w:p>
    <w:p w:rsidR="00AC7D5A" w:rsidRPr="002A7844" w:rsidRDefault="00AC7D5A" w:rsidP="00472EAB">
      <w:pPr>
        <w:pStyle w:val="rvps2"/>
        <w:shd w:val="clear" w:color="auto" w:fill="FFFFFF"/>
        <w:spacing w:before="0" w:beforeAutospacing="0" w:after="0" w:afterAutospacing="0"/>
        <w:ind w:firstLine="567"/>
        <w:jc w:val="both"/>
        <w:rPr>
          <w:sz w:val="28"/>
          <w:szCs w:val="28"/>
        </w:rPr>
      </w:pPr>
      <w:r w:rsidRPr="002A7844">
        <w:rPr>
          <w:color w:val="000000"/>
          <w:sz w:val="28"/>
          <w:szCs w:val="28"/>
        </w:rPr>
        <w:t xml:space="preserve">4.30 Батьківська рада </w:t>
      </w:r>
      <w:r w:rsidRPr="002A7844">
        <w:rPr>
          <w:sz w:val="28"/>
          <w:szCs w:val="28"/>
        </w:rPr>
        <w:t>закладу діє відповідно до власного положення та цього Статуту.</w:t>
      </w:r>
    </w:p>
    <w:p w:rsidR="00AC7D5A" w:rsidRPr="002A7844" w:rsidRDefault="00AC7D5A" w:rsidP="00472EAB">
      <w:pPr>
        <w:ind w:firstLine="567"/>
        <w:jc w:val="both"/>
        <w:rPr>
          <w:sz w:val="28"/>
          <w:szCs w:val="28"/>
          <w:lang w:val="uk-UA" w:eastAsia="uk-UA"/>
        </w:rPr>
      </w:pPr>
      <w:r w:rsidRPr="002A7844">
        <w:rPr>
          <w:sz w:val="28"/>
          <w:szCs w:val="28"/>
          <w:lang w:val="uk-UA" w:eastAsia="uk-UA"/>
        </w:rPr>
        <w:t>4.31 Дитяча організація «Гармонія» є самостійним, демократичним об'єднанням учнів, що діє на добровільних засадах.</w:t>
      </w:r>
    </w:p>
    <w:p w:rsidR="00AC7D5A" w:rsidRPr="002A7844" w:rsidRDefault="00AC7D5A" w:rsidP="00472EAB">
      <w:pPr>
        <w:ind w:firstLine="567"/>
        <w:jc w:val="both"/>
        <w:rPr>
          <w:sz w:val="28"/>
          <w:szCs w:val="28"/>
          <w:lang w:val="uk-UA" w:eastAsia="uk-UA"/>
        </w:rPr>
      </w:pPr>
      <w:r w:rsidRPr="002A7844">
        <w:rPr>
          <w:sz w:val="28"/>
          <w:szCs w:val="28"/>
          <w:lang w:val="uk-UA" w:eastAsia="uk-UA"/>
        </w:rPr>
        <w:t>4.32 До напрямків діяльності дитячої організації  належить:</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визначення делегатів від учнів Закладу до Конференції колективу та Ради закладу,</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співпраця з членами Ради закладу з дотримання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ефективної взаємодії учнів, батьків, вчителів в умовах наскрізного  виховного процесу в Закладі освіти;</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надання дітям знань, умінь та навичок самоврядування, демократичного стилю взаємовідносин;</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створення умов для розвитку здібностей і реалізації інтересів учнів, розвиток світогляду, самостійності та самосвідомост</w:t>
      </w:r>
      <w:r>
        <w:rPr>
          <w:sz w:val="28"/>
          <w:szCs w:val="28"/>
          <w:lang w:val="uk-UA" w:eastAsia="uk-UA"/>
        </w:rPr>
        <w:t>і;</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підготовка й проведення свят, фестивалів, виставок, конкурсів, змагань, квестів, дебатів тощо;</w:t>
      </w:r>
    </w:p>
    <w:p w:rsidR="00AC7D5A" w:rsidRPr="002A7844" w:rsidRDefault="00AC7D5A" w:rsidP="00472EAB">
      <w:pPr>
        <w:pStyle w:val="ListParagraph"/>
        <w:numPr>
          <w:ilvl w:val="0"/>
          <w:numId w:val="12"/>
        </w:numPr>
        <w:ind w:left="0" w:firstLine="567"/>
        <w:jc w:val="both"/>
        <w:rPr>
          <w:sz w:val="28"/>
          <w:szCs w:val="28"/>
          <w:lang w:val="uk-UA" w:eastAsia="uk-UA"/>
        </w:rPr>
      </w:pPr>
      <w:r w:rsidRPr="002A7844">
        <w:rPr>
          <w:sz w:val="28"/>
          <w:szCs w:val="28"/>
          <w:lang w:val="uk-UA" w:eastAsia="uk-UA"/>
        </w:rPr>
        <w:t>підтримка проєктної, пошукової діяльності, творчої ініціативи.</w:t>
      </w:r>
    </w:p>
    <w:p w:rsidR="00AC7D5A" w:rsidRPr="002A7844" w:rsidRDefault="00AC7D5A" w:rsidP="00472EAB">
      <w:pPr>
        <w:ind w:firstLine="567"/>
        <w:jc w:val="both"/>
        <w:rPr>
          <w:sz w:val="28"/>
          <w:szCs w:val="28"/>
          <w:lang w:val="uk-UA" w:eastAsia="uk-UA"/>
        </w:rPr>
      </w:pPr>
      <w:r w:rsidRPr="002A7844">
        <w:rPr>
          <w:sz w:val="28"/>
          <w:szCs w:val="28"/>
          <w:lang w:val="uk-UA" w:eastAsia="uk-UA"/>
        </w:rPr>
        <w:t>4.33 Дитяча організація «Гармонія» діє відповідно до власного положення (за наявності) та цього Статуту.</w:t>
      </w:r>
    </w:p>
    <w:p w:rsidR="00AC7D5A" w:rsidRPr="002A7844" w:rsidRDefault="00AC7D5A" w:rsidP="00472EAB">
      <w:pPr>
        <w:ind w:firstLine="567"/>
        <w:jc w:val="both"/>
        <w:rPr>
          <w:sz w:val="28"/>
          <w:szCs w:val="28"/>
          <w:lang w:val="uk-UA" w:eastAsia="uk-UA"/>
        </w:rPr>
      </w:pPr>
    </w:p>
    <w:p w:rsidR="00AC7D5A" w:rsidRPr="002A7844" w:rsidRDefault="00AC7D5A" w:rsidP="00472EAB">
      <w:pPr>
        <w:pStyle w:val="Heading1"/>
        <w:keepNext w:val="0"/>
        <w:tabs>
          <w:tab w:val="left" w:pos="177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 ПРОЗОРІСТЬ ТА ІНФОРМАЦІЙНА ВІДКРИТІСТЬ  ЗАКЛАДУ</w:t>
      </w:r>
    </w:p>
    <w:p w:rsidR="00AC7D5A" w:rsidRPr="002A7844" w:rsidRDefault="00AC7D5A" w:rsidP="00472EAB">
      <w:pPr>
        <w:ind w:firstLine="567"/>
        <w:rPr>
          <w:sz w:val="28"/>
          <w:szCs w:val="28"/>
          <w:lang w:val="uk-UA"/>
        </w:rPr>
      </w:pPr>
    </w:p>
    <w:p w:rsidR="00AC7D5A" w:rsidRPr="002A7844" w:rsidRDefault="00AC7D5A" w:rsidP="00472EAB">
      <w:pPr>
        <w:pStyle w:val="Heading1"/>
        <w:keepNext w:val="0"/>
        <w:tabs>
          <w:tab w:val="left" w:pos="1773"/>
        </w:tabs>
        <w:spacing w:before="0" w:after="0"/>
        <w:ind w:firstLine="567"/>
        <w:jc w:val="both"/>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Статут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ліцензії на провадження освітньої</w:t>
      </w:r>
      <w:r w:rsidRPr="002A7844">
        <w:rPr>
          <w:spacing w:val="-2"/>
          <w:sz w:val="28"/>
          <w:szCs w:val="28"/>
          <w:lang w:val="uk-UA"/>
        </w:rPr>
        <w:t xml:space="preserve"> </w:t>
      </w:r>
      <w:r w:rsidRPr="002A7844">
        <w:rPr>
          <w:sz w:val="28"/>
          <w:szCs w:val="28"/>
          <w:lang w:val="uk-UA"/>
        </w:rPr>
        <w:t>діяльності;</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сертифікати про акредитацію освітніх програм;</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структура та органи управління  Закладом;</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кадровий склад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освітні програми, що реалізуються в Закладі, та перелік освітніх компонентів, що передбачені відповідною освітньою</w:t>
      </w:r>
      <w:r w:rsidRPr="002A7844">
        <w:rPr>
          <w:spacing w:val="-2"/>
          <w:sz w:val="28"/>
          <w:szCs w:val="28"/>
          <w:lang w:val="uk-UA"/>
        </w:rPr>
        <w:t xml:space="preserve"> </w:t>
      </w:r>
      <w:r w:rsidRPr="002A7844">
        <w:rPr>
          <w:sz w:val="28"/>
          <w:szCs w:val="28"/>
          <w:lang w:val="uk-UA"/>
        </w:rPr>
        <w:t>програмою;</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територія обслуговування, закріплена за Закладом;</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фактична кількість осіб, які навчаються в  Закладі;</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мова (мови) освітнього</w:t>
      </w:r>
      <w:r w:rsidRPr="002A7844">
        <w:rPr>
          <w:spacing w:val="-4"/>
          <w:sz w:val="28"/>
          <w:szCs w:val="28"/>
          <w:lang w:val="uk-UA"/>
        </w:rPr>
        <w:t xml:space="preserve"> </w:t>
      </w:r>
      <w:r w:rsidRPr="002A7844">
        <w:rPr>
          <w:sz w:val="28"/>
          <w:szCs w:val="28"/>
          <w:lang w:val="uk-UA"/>
        </w:rPr>
        <w:t>процесу;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 xml:space="preserve">наявність вакантних посад, порядок і умови проведення конкурсу на їх заміщення </w:t>
      </w:r>
      <w:r w:rsidRPr="002A7844">
        <w:rPr>
          <w:spacing w:val="2"/>
          <w:sz w:val="28"/>
          <w:szCs w:val="28"/>
          <w:lang w:val="uk-UA"/>
        </w:rPr>
        <w:t xml:space="preserve">(у </w:t>
      </w:r>
      <w:r w:rsidRPr="002A7844">
        <w:rPr>
          <w:sz w:val="28"/>
          <w:szCs w:val="28"/>
          <w:lang w:val="uk-UA"/>
        </w:rPr>
        <w:t>разі його</w:t>
      </w:r>
      <w:r w:rsidRPr="002A7844">
        <w:rPr>
          <w:spacing w:val="-10"/>
          <w:sz w:val="28"/>
          <w:szCs w:val="28"/>
          <w:lang w:val="uk-UA"/>
        </w:rPr>
        <w:t xml:space="preserve"> </w:t>
      </w:r>
      <w:r w:rsidRPr="002A7844">
        <w:rPr>
          <w:sz w:val="28"/>
          <w:szCs w:val="28"/>
          <w:lang w:val="uk-UA"/>
        </w:rPr>
        <w:t>проведення);</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матеріально-технічне забезпечення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результати моніторингу якості</w:t>
      </w:r>
      <w:r w:rsidRPr="002A7844">
        <w:rPr>
          <w:spacing w:val="-6"/>
          <w:sz w:val="28"/>
          <w:szCs w:val="28"/>
          <w:lang w:val="uk-UA"/>
        </w:rPr>
        <w:t xml:space="preserve"> </w:t>
      </w:r>
      <w:r w:rsidRPr="002A7844">
        <w:rPr>
          <w:sz w:val="28"/>
          <w:szCs w:val="28"/>
          <w:lang w:val="uk-UA"/>
        </w:rPr>
        <w:t>освіти;</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річний звіт про діяльність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правила прийому до Закладу;</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умови доступності Закладу для навчання осіб з особливими освітніми потребами;</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перелік додаткових освітніх та інших послуг, їх вартість, порядок надання та оплати;</w:t>
      </w:r>
    </w:p>
    <w:p w:rsidR="00AC7D5A" w:rsidRPr="002A7844" w:rsidRDefault="00AC7D5A" w:rsidP="00472EAB">
      <w:pPr>
        <w:pStyle w:val="2"/>
        <w:numPr>
          <w:ilvl w:val="0"/>
          <w:numId w:val="5"/>
        </w:numPr>
        <w:tabs>
          <w:tab w:val="left" w:pos="142"/>
        </w:tabs>
        <w:ind w:left="0" w:firstLine="567"/>
        <w:jc w:val="both"/>
        <w:rPr>
          <w:sz w:val="28"/>
          <w:szCs w:val="28"/>
          <w:lang w:val="uk-UA"/>
        </w:rPr>
      </w:pPr>
      <w:r w:rsidRPr="002A7844">
        <w:rPr>
          <w:sz w:val="28"/>
          <w:szCs w:val="28"/>
          <w:lang w:val="uk-UA"/>
        </w:rPr>
        <w:t>правила поведінки здобувача освіти в Закладі освіти;</w:t>
      </w:r>
    </w:p>
    <w:p w:rsidR="00AC7D5A" w:rsidRPr="002A7844" w:rsidRDefault="00AC7D5A" w:rsidP="00472EAB">
      <w:pPr>
        <w:pStyle w:val="2"/>
        <w:numPr>
          <w:ilvl w:val="0"/>
          <w:numId w:val="5"/>
        </w:numPr>
        <w:tabs>
          <w:tab w:val="left" w:pos="142"/>
        </w:tabs>
        <w:ind w:left="0" w:firstLine="567"/>
        <w:jc w:val="both"/>
        <w:rPr>
          <w:sz w:val="28"/>
          <w:szCs w:val="28"/>
          <w:lang w:val="uk-UA"/>
        </w:rPr>
      </w:pPr>
      <w:r w:rsidRPr="002A7844">
        <w:rPr>
          <w:sz w:val="28"/>
          <w:szCs w:val="28"/>
          <w:lang w:val="uk-UA"/>
        </w:rPr>
        <w:t>план заходів, спрямованих на запобігання та протидію булінгу (цькуванню) в Закладі освіти;</w:t>
      </w:r>
    </w:p>
    <w:p w:rsidR="00AC7D5A" w:rsidRPr="002A7844" w:rsidRDefault="00AC7D5A" w:rsidP="00472EAB">
      <w:pPr>
        <w:pStyle w:val="2"/>
        <w:numPr>
          <w:ilvl w:val="0"/>
          <w:numId w:val="5"/>
        </w:numPr>
        <w:tabs>
          <w:tab w:val="left" w:pos="142"/>
        </w:tabs>
        <w:ind w:left="0" w:firstLine="567"/>
        <w:jc w:val="both"/>
        <w:rPr>
          <w:sz w:val="28"/>
          <w:szCs w:val="28"/>
          <w:lang w:val="uk-UA"/>
        </w:rPr>
      </w:pPr>
      <w:r w:rsidRPr="002A7844">
        <w:rPr>
          <w:sz w:val="28"/>
          <w:szCs w:val="28"/>
          <w:lang w:val="uk-UA"/>
        </w:rPr>
        <w:t>порядок подання та розгляду (з дотриманням конфіденційності) заяв про випадки булінгу (цькування) в Закладі освіти;</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порядок реагування на доведені випадки булінгу (цькування) в Закладі освіти та відповідальність осіб, причетних до булінгу (цькування);</w:t>
      </w:r>
    </w:p>
    <w:p w:rsidR="00AC7D5A" w:rsidRPr="002A7844" w:rsidRDefault="00AC7D5A" w:rsidP="00472EAB">
      <w:pPr>
        <w:pStyle w:val="2"/>
        <w:widowControl w:val="0"/>
        <w:numPr>
          <w:ilvl w:val="0"/>
          <w:numId w:val="5"/>
        </w:numPr>
        <w:tabs>
          <w:tab w:val="left" w:pos="142"/>
        </w:tabs>
        <w:autoSpaceDE w:val="0"/>
        <w:autoSpaceDN w:val="0"/>
        <w:ind w:left="0" w:firstLine="567"/>
        <w:jc w:val="both"/>
        <w:rPr>
          <w:sz w:val="28"/>
          <w:szCs w:val="28"/>
          <w:lang w:val="uk-UA"/>
        </w:rPr>
      </w:pPr>
      <w:r w:rsidRPr="002A7844">
        <w:rPr>
          <w:sz w:val="28"/>
          <w:szCs w:val="28"/>
          <w:lang w:val="uk-UA"/>
        </w:rPr>
        <w:t>інша інформація, що оприлюднюється за рішенням Закладу або на вимогу законодавства.</w:t>
      </w:r>
    </w:p>
    <w:p w:rsidR="00AC7D5A" w:rsidRPr="002A7844" w:rsidRDefault="00AC7D5A" w:rsidP="00472EAB">
      <w:pPr>
        <w:pStyle w:val="2"/>
        <w:widowControl w:val="0"/>
        <w:tabs>
          <w:tab w:val="left" w:pos="1149"/>
        </w:tabs>
        <w:autoSpaceDE w:val="0"/>
        <w:autoSpaceDN w:val="0"/>
        <w:ind w:left="0" w:firstLine="567"/>
        <w:jc w:val="both"/>
        <w:rPr>
          <w:sz w:val="28"/>
          <w:szCs w:val="28"/>
          <w:lang w:val="uk-UA"/>
        </w:rPr>
      </w:pPr>
      <w:r w:rsidRPr="002A7844">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2A7844">
        <w:rPr>
          <w:spacing w:val="-3"/>
          <w:sz w:val="28"/>
          <w:szCs w:val="28"/>
          <w:lang w:val="uk-UA"/>
        </w:rPr>
        <w:t xml:space="preserve"> </w:t>
      </w:r>
      <w:r w:rsidRPr="002A7844">
        <w:rPr>
          <w:sz w:val="28"/>
          <w:szCs w:val="28"/>
          <w:lang w:val="uk-UA"/>
        </w:rPr>
        <w:t>законами.</w:t>
      </w:r>
    </w:p>
    <w:p w:rsidR="00AC7D5A" w:rsidRPr="002A7844" w:rsidRDefault="00AC7D5A" w:rsidP="00472EAB">
      <w:pPr>
        <w:pStyle w:val="BodyText"/>
        <w:ind w:firstLine="567"/>
        <w:rPr>
          <w:sz w:val="28"/>
          <w:szCs w:val="28"/>
        </w:rPr>
      </w:pPr>
    </w:p>
    <w:p w:rsidR="00AC7D5A" w:rsidRPr="002A7844" w:rsidRDefault="00AC7D5A" w:rsidP="00472EAB">
      <w:pPr>
        <w:pStyle w:val="Heading1"/>
        <w:keepNext w:val="0"/>
        <w:tabs>
          <w:tab w:val="left" w:pos="34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 МАТЕРІАЛЬНО-ТЕХНІЧНА ТА ФІНАНСОВО-ГОСПОДАРСЬКА ДІЯЛЬНІСТЬ</w:t>
      </w:r>
    </w:p>
    <w:p w:rsidR="00AC7D5A" w:rsidRPr="002A7844" w:rsidRDefault="00AC7D5A" w:rsidP="00472EAB">
      <w:pPr>
        <w:ind w:firstLine="567"/>
        <w:rPr>
          <w:sz w:val="28"/>
          <w:szCs w:val="28"/>
          <w:lang w:val="uk-UA"/>
        </w:rPr>
      </w:pPr>
    </w:p>
    <w:p w:rsidR="00AC7D5A" w:rsidRPr="002A7844" w:rsidRDefault="00AC7D5A" w:rsidP="00472EAB">
      <w:pPr>
        <w:pStyle w:val="2"/>
        <w:widowControl w:val="0"/>
        <w:tabs>
          <w:tab w:val="left" w:pos="1141"/>
        </w:tabs>
        <w:autoSpaceDE w:val="0"/>
        <w:autoSpaceDN w:val="0"/>
        <w:ind w:left="0" w:firstLine="567"/>
        <w:jc w:val="both"/>
        <w:rPr>
          <w:rStyle w:val="rvts0"/>
          <w:sz w:val="28"/>
          <w:szCs w:val="28"/>
          <w:lang w:val="uk-UA"/>
        </w:rPr>
      </w:pPr>
      <w:r w:rsidRPr="002A7844">
        <w:rPr>
          <w:sz w:val="28"/>
          <w:szCs w:val="28"/>
          <w:lang w:val="uk-UA"/>
        </w:rPr>
        <w:t xml:space="preserve">6.1 </w:t>
      </w:r>
      <w:r w:rsidRPr="002A7844">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AC7D5A" w:rsidRPr="002A7844" w:rsidRDefault="00AC7D5A" w:rsidP="00472EAB">
      <w:pPr>
        <w:pStyle w:val="2"/>
        <w:widowControl w:val="0"/>
        <w:tabs>
          <w:tab w:val="left" w:pos="1141"/>
        </w:tabs>
        <w:autoSpaceDE w:val="0"/>
        <w:autoSpaceDN w:val="0"/>
        <w:ind w:left="0" w:firstLine="567"/>
        <w:jc w:val="both"/>
        <w:rPr>
          <w:sz w:val="28"/>
          <w:szCs w:val="28"/>
          <w:lang w:val="uk-UA"/>
        </w:rPr>
      </w:pPr>
      <w:r w:rsidRPr="002A7844">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і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AC7D5A" w:rsidRPr="002A7844" w:rsidRDefault="00AC7D5A" w:rsidP="00472EAB">
      <w:pPr>
        <w:pStyle w:val="rvps2"/>
        <w:spacing w:before="0" w:beforeAutospacing="0" w:after="0" w:afterAutospacing="0"/>
        <w:ind w:firstLine="567"/>
        <w:jc w:val="both"/>
        <w:rPr>
          <w:sz w:val="28"/>
          <w:szCs w:val="28"/>
        </w:rPr>
      </w:pPr>
      <w:r w:rsidRPr="002A7844">
        <w:rPr>
          <w:sz w:val="28"/>
          <w:szCs w:val="28"/>
        </w:rPr>
        <w:t>6.3 Утримання та розвиток матеріально-технічної бази Закладу фінансуються за рахунок коштів Засновника закладу.</w:t>
      </w:r>
    </w:p>
    <w:p w:rsidR="00AC7D5A" w:rsidRPr="002A7844" w:rsidRDefault="00AC7D5A" w:rsidP="00472EAB">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567"/>
        <w:jc w:val="both"/>
        <w:rPr>
          <w:sz w:val="28"/>
          <w:szCs w:val="28"/>
          <w:lang w:val="uk-UA"/>
        </w:rPr>
      </w:pPr>
      <w:r w:rsidRPr="002A7844">
        <w:rPr>
          <w:sz w:val="28"/>
          <w:szCs w:val="28"/>
          <w:lang w:val="uk-UA"/>
        </w:rPr>
        <w:t>6.4 Об’єкти та майно Закладу не підлягають приватизації чи використанню не за освітнім</w:t>
      </w:r>
      <w:r w:rsidRPr="002A7844">
        <w:rPr>
          <w:spacing w:val="-3"/>
          <w:sz w:val="28"/>
          <w:szCs w:val="28"/>
          <w:lang w:val="uk-UA"/>
        </w:rPr>
        <w:t xml:space="preserve"> </w:t>
      </w:r>
      <w:r w:rsidRPr="002A7844">
        <w:rPr>
          <w:sz w:val="28"/>
          <w:szCs w:val="28"/>
          <w:lang w:val="uk-UA"/>
        </w:rPr>
        <w:t>призначенням.</w:t>
      </w:r>
    </w:p>
    <w:p w:rsidR="00AC7D5A" w:rsidRPr="002A7844" w:rsidRDefault="00AC7D5A" w:rsidP="00472EAB">
      <w:pPr>
        <w:pStyle w:val="rvps2"/>
        <w:spacing w:before="0" w:beforeAutospacing="0" w:after="0" w:afterAutospacing="0"/>
        <w:ind w:firstLine="567"/>
        <w:jc w:val="both"/>
        <w:rPr>
          <w:sz w:val="28"/>
          <w:szCs w:val="28"/>
        </w:rPr>
      </w:pPr>
      <w:r w:rsidRPr="002A7844">
        <w:rPr>
          <w:sz w:val="28"/>
          <w:szCs w:val="28"/>
        </w:rPr>
        <w:t>6.5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2A7844">
        <w:rPr>
          <w:spacing w:val="-2"/>
          <w:sz w:val="28"/>
          <w:szCs w:val="28"/>
        </w:rPr>
        <w:t xml:space="preserve"> </w:t>
      </w:r>
      <w:r w:rsidRPr="002A7844">
        <w:rPr>
          <w:sz w:val="28"/>
          <w:szCs w:val="28"/>
        </w:rPr>
        <w:t xml:space="preserve">актів. </w:t>
      </w:r>
      <w:bookmarkStart w:id="113" w:name="n360"/>
      <w:bookmarkEnd w:id="113"/>
    </w:p>
    <w:p w:rsidR="00AC7D5A" w:rsidRPr="002A7844" w:rsidRDefault="00AC7D5A" w:rsidP="00472EAB">
      <w:pPr>
        <w:pStyle w:val="2"/>
        <w:widowControl w:val="0"/>
        <w:tabs>
          <w:tab w:val="left" w:pos="1122"/>
        </w:tabs>
        <w:autoSpaceDE w:val="0"/>
        <w:autoSpaceDN w:val="0"/>
        <w:ind w:left="0" w:firstLine="567"/>
        <w:jc w:val="both"/>
        <w:rPr>
          <w:sz w:val="28"/>
          <w:szCs w:val="28"/>
          <w:lang w:val="uk-UA"/>
        </w:rPr>
      </w:pPr>
      <w:bookmarkStart w:id="114" w:name="n533"/>
      <w:bookmarkStart w:id="115" w:name="n536"/>
      <w:bookmarkEnd w:id="114"/>
      <w:bookmarkEnd w:id="115"/>
      <w:r w:rsidRPr="002A7844">
        <w:rPr>
          <w:sz w:val="28"/>
          <w:szCs w:val="28"/>
          <w:lang w:val="uk-UA"/>
        </w:rPr>
        <w:t>6.6 Заклад може надавати платні освітні та інші послуги, перелік яких затверджує Кабінет Міністрів України або Засновник Закладу.</w:t>
      </w:r>
    </w:p>
    <w:p w:rsidR="00AC7D5A" w:rsidRPr="002A7844" w:rsidRDefault="00AC7D5A"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6.7 Фінансування Закладу</w:t>
      </w:r>
      <w:r w:rsidRPr="002A7844">
        <w:rPr>
          <w:spacing w:val="1"/>
          <w:sz w:val="28"/>
          <w:szCs w:val="28"/>
          <w:lang w:val="uk-UA"/>
        </w:rPr>
        <w:t xml:space="preserve"> </w:t>
      </w:r>
      <w:r w:rsidRPr="002A7844">
        <w:rPr>
          <w:sz w:val="28"/>
          <w:szCs w:val="28"/>
          <w:lang w:val="uk-UA"/>
        </w:rPr>
        <w:t>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і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AC7D5A" w:rsidRPr="002A7844" w:rsidRDefault="00AC7D5A" w:rsidP="00472EAB">
      <w:pPr>
        <w:pStyle w:val="2"/>
        <w:widowControl w:val="0"/>
        <w:tabs>
          <w:tab w:val="left" w:pos="1122"/>
        </w:tabs>
        <w:autoSpaceDE w:val="0"/>
        <w:autoSpaceDN w:val="0"/>
        <w:ind w:left="0" w:firstLine="567"/>
        <w:jc w:val="both"/>
        <w:rPr>
          <w:sz w:val="28"/>
          <w:szCs w:val="28"/>
          <w:lang w:val="uk-UA"/>
        </w:rPr>
      </w:pPr>
      <w:r w:rsidRPr="002A7844">
        <w:rPr>
          <w:sz w:val="28"/>
          <w:szCs w:val="28"/>
          <w:lang w:val="uk-UA"/>
        </w:rPr>
        <w:t>6.8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AC7D5A" w:rsidRPr="002A7844" w:rsidRDefault="00AC7D5A" w:rsidP="00472EAB">
      <w:pPr>
        <w:pStyle w:val="rvps2"/>
        <w:spacing w:before="0" w:beforeAutospacing="0" w:after="0" w:afterAutospacing="0"/>
        <w:ind w:firstLine="567"/>
        <w:jc w:val="both"/>
        <w:rPr>
          <w:sz w:val="28"/>
          <w:szCs w:val="28"/>
        </w:rPr>
      </w:pPr>
      <w:bookmarkStart w:id="116" w:name="n537"/>
      <w:bookmarkEnd w:id="116"/>
      <w:r w:rsidRPr="002A7844">
        <w:rPr>
          <w:sz w:val="28"/>
          <w:szCs w:val="28"/>
        </w:rPr>
        <w:t>6.9 Порядок діловодства й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AC7D5A" w:rsidRPr="008A6300" w:rsidRDefault="00AC7D5A" w:rsidP="00472EAB">
      <w:pPr>
        <w:pStyle w:val="Heading1"/>
        <w:keepNext w:val="0"/>
        <w:tabs>
          <w:tab w:val="left" w:pos="3324"/>
        </w:tabs>
        <w:spacing w:before="0" w:after="0"/>
        <w:ind w:firstLine="567"/>
        <w:jc w:val="both"/>
        <w:rPr>
          <w:rFonts w:ascii="Times New Roman" w:hAnsi="Times New Roman" w:cs="Times New Roman"/>
          <w:b w:val="0"/>
          <w:bCs w:val="0"/>
          <w:sz w:val="28"/>
          <w:szCs w:val="28"/>
          <w:lang w:val="uk-UA"/>
        </w:rPr>
      </w:pPr>
    </w:p>
    <w:p w:rsidR="00AC7D5A" w:rsidRPr="008A6300" w:rsidRDefault="00AC7D5A" w:rsidP="00472EAB">
      <w:pPr>
        <w:pStyle w:val="Heading1"/>
        <w:keepNext w:val="0"/>
        <w:tabs>
          <w:tab w:val="left" w:pos="3324"/>
        </w:tabs>
        <w:spacing w:before="0" w:after="0"/>
        <w:ind w:firstLine="567"/>
        <w:jc w:val="center"/>
        <w:rPr>
          <w:rFonts w:ascii="Times New Roman" w:hAnsi="Times New Roman" w:cs="Times New Roman"/>
          <w:b w:val="0"/>
          <w:bCs w:val="0"/>
          <w:sz w:val="28"/>
          <w:szCs w:val="28"/>
          <w:lang w:val="uk-UA"/>
        </w:rPr>
      </w:pPr>
      <w:r w:rsidRPr="008A6300">
        <w:rPr>
          <w:rFonts w:ascii="Times New Roman" w:hAnsi="Times New Roman" w:cs="Times New Roman"/>
          <w:b w:val="0"/>
          <w:bCs w:val="0"/>
          <w:sz w:val="28"/>
          <w:szCs w:val="28"/>
          <w:lang w:val="uk-UA"/>
        </w:rPr>
        <w:t>VІІ. МІЖНАРОДНЕ СПІВРОБІТНИЦТВО</w:t>
      </w:r>
    </w:p>
    <w:p w:rsidR="00AC7D5A" w:rsidRPr="008A6300" w:rsidRDefault="00AC7D5A" w:rsidP="00472EAB">
      <w:pPr>
        <w:ind w:firstLine="567"/>
        <w:rPr>
          <w:sz w:val="28"/>
          <w:szCs w:val="28"/>
          <w:lang w:val="uk-UA"/>
        </w:rPr>
      </w:pPr>
    </w:p>
    <w:p w:rsidR="00AC7D5A" w:rsidRPr="002A7844" w:rsidRDefault="00AC7D5A" w:rsidP="00472EAB">
      <w:pPr>
        <w:pStyle w:val="2"/>
        <w:widowControl w:val="0"/>
        <w:tabs>
          <w:tab w:val="left" w:pos="1127"/>
        </w:tabs>
        <w:autoSpaceDE w:val="0"/>
        <w:autoSpaceDN w:val="0"/>
        <w:ind w:left="0" w:firstLine="567"/>
        <w:jc w:val="both"/>
        <w:rPr>
          <w:sz w:val="28"/>
          <w:szCs w:val="28"/>
          <w:lang w:val="uk-UA"/>
        </w:rPr>
      </w:pPr>
      <w:r w:rsidRPr="002A7844">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2A7844">
        <w:rPr>
          <w:spacing w:val="-18"/>
          <w:sz w:val="28"/>
          <w:szCs w:val="28"/>
          <w:lang w:val="uk-UA"/>
        </w:rPr>
        <w:t xml:space="preserve"> України </w:t>
      </w:r>
      <w:r w:rsidRPr="002A7844">
        <w:rPr>
          <w:sz w:val="28"/>
          <w:szCs w:val="28"/>
          <w:lang w:val="uk-UA"/>
        </w:rPr>
        <w:t>порядку.</w:t>
      </w:r>
    </w:p>
    <w:p w:rsidR="00AC7D5A" w:rsidRPr="002A7844" w:rsidRDefault="00AC7D5A" w:rsidP="00472EAB">
      <w:pPr>
        <w:pStyle w:val="2"/>
        <w:widowControl w:val="0"/>
        <w:tabs>
          <w:tab w:val="left" w:pos="1189"/>
        </w:tabs>
        <w:autoSpaceDE w:val="0"/>
        <w:autoSpaceDN w:val="0"/>
        <w:ind w:left="0" w:firstLine="567"/>
        <w:jc w:val="both"/>
        <w:rPr>
          <w:sz w:val="28"/>
          <w:szCs w:val="28"/>
          <w:lang w:val="uk-UA"/>
        </w:rPr>
      </w:pPr>
      <w:r w:rsidRPr="002A7844">
        <w:rPr>
          <w:sz w:val="28"/>
          <w:szCs w:val="28"/>
          <w:lang w:val="uk-UA"/>
        </w:rPr>
        <w:t>7.2 Заклад та педагогічні працівники, учні можуть брати участь у реалізації міжнародних проектів і</w:t>
      </w:r>
      <w:r w:rsidRPr="002A7844">
        <w:rPr>
          <w:spacing w:val="-4"/>
          <w:sz w:val="28"/>
          <w:szCs w:val="28"/>
          <w:lang w:val="uk-UA"/>
        </w:rPr>
        <w:t xml:space="preserve"> </w:t>
      </w:r>
      <w:r w:rsidRPr="002A7844">
        <w:rPr>
          <w:sz w:val="28"/>
          <w:szCs w:val="28"/>
          <w:lang w:val="uk-UA"/>
        </w:rPr>
        <w:t>програм.</w:t>
      </w:r>
    </w:p>
    <w:p w:rsidR="00AC7D5A" w:rsidRPr="002A7844" w:rsidRDefault="00AC7D5A" w:rsidP="00472EAB">
      <w:pPr>
        <w:pStyle w:val="BodyText"/>
        <w:ind w:firstLine="567"/>
        <w:rPr>
          <w:sz w:val="28"/>
          <w:szCs w:val="28"/>
        </w:rPr>
      </w:pPr>
    </w:p>
    <w:p w:rsidR="00AC7D5A" w:rsidRPr="002A7844" w:rsidRDefault="00AC7D5A" w:rsidP="00472EAB">
      <w:pPr>
        <w:pStyle w:val="Heading1"/>
        <w:keepNext w:val="0"/>
        <w:tabs>
          <w:tab w:val="left" w:pos="2753"/>
        </w:tabs>
        <w:spacing w:before="0" w:after="0"/>
        <w:ind w:firstLine="567"/>
        <w:jc w:val="center"/>
        <w:rPr>
          <w:rFonts w:ascii="Times New Roman" w:hAnsi="Times New Roman" w:cs="Times New Roman"/>
          <w:b w:val="0"/>
          <w:bCs w:val="0"/>
          <w:sz w:val="28"/>
          <w:szCs w:val="28"/>
          <w:lang w:val="uk-UA"/>
        </w:rPr>
      </w:pPr>
      <w:r w:rsidRPr="002A7844">
        <w:rPr>
          <w:rFonts w:ascii="Times New Roman" w:hAnsi="Times New Roman" w:cs="Times New Roman"/>
          <w:b w:val="0"/>
          <w:bCs w:val="0"/>
          <w:sz w:val="28"/>
          <w:szCs w:val="28"/>
          <w:lang w:val="uk-UA"/>
        </w:rPr>
        <w:t>VІІІ. КОНТРОЛЬ ЗА ДІЯЛЬНІСТЮ  ЗАКЛАДУ</w:t>
      </w:r>
    </w:p>
    <w:p w:rsidR="00AC7D5A" w:rsidRPr="002A7844" w:rsidRDefault="00AC7D5A" w:rsidP="00472EAB">
      <w:pPr>
        <w:ind w:firstLine="567"/>
        <w:rPr>
          <w:sz w:val="28"/>
          <w:szCs w:val="28"/>
          <w:lang w:val="uk-UA"/>
        </w:rPr>
      </w:pPr>
    </w:p>
    <w:p w:rsidR="00AC7D5A" w:rsidRPr="002A7844" w:rsidRDefault="00AC7D5A" w:rsidP="00472EAB">
      <w:pPr>
        <w:pStyle w:val="2"/>
        <w:widowControl w:val="0"/>
        <w:tabs>
          <w:tab w:val="left" w:pos="1365"/>
        </w:tabs>
        <w:autoSpaceDE w:val="0"/>
        <w:autoSpaceDN w:val="0"/>
        <w:ind w:left="0" w:firstLine="567"/>
        <w:jc w:val="both"/>
        <w:rPr>
          <w:sz w:val="28"/>
          <w:szCs w:val="28"/>
          <w:lang w:val="uk-UA"/>
        </w:rPr>
      </w:pPr>
      <w:r w:rsidRPr="002A7844">
        <w:rPr>
          <w:sz w:val="28"/>
          <w:szCs w:val="28"/>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2A7844">
        <w:rPr>
          <w:spacing w:val="-6"/>
          <w:sz w:val="28"/>
          <w:szCs w:val="28"/>
          <w:lang w:val="uk-UA"/>
        </w:rPr>
        <w:t xml:space="preserve"> </w:t>
      </w:r>
      <w:r w:rsidRPr="002A7844">
        <w:rPr>
          <w:sz w:val="28"/>
          <w:szCs w:val="28"/>
          <w:lang w:val="uk-UA"/>
        </w:rPr>
        <w:t>діяльності.</w:t>
      </w:r>
    </w:p>
    <w:p w:rsidR="00AC7D5A" w:rsidRPr="002A7844" w:rsidRDefault="00AC7D5A" w:rsidP="00472EAB">
      <w:pPr>
        <w:pStyle w:val="2"/>
        <w:widowControl w:val="0"/>
        <w:tabs>
          <w:tab w:val="left" w:pos="1187"/>
        </w:tabs>
        <w:autoSpaceDE w:val="0"/>
        <w:autoSpaceDN w:val="0"/>
        <w:ind w:left="0" w:firstLine="567"/>
        <w:jc w:val="both"/>
        <w:rPr>
          <w:sz w:val="28"/>
          <w:szCs w:val="28"/>
          <w:lang w:val="uk-UA"/>
        </w:rPr>
      </w:pPr>
      <w:r w:rsidRPr="002A7844">
        <w:rPr>
          <w:sz w:val="28"/>
          <w:szCs w:val="28"/>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2A7844">
        <w:rPr>
          <w:spacing w:val="-9"/>
          <w:sz w:val="28"/>
          <w:szCs w:val="28"/>
          <w:lang w:val="uk-UA"/>
        </w:rPr>
        <w:t xml:space="preserve"> </w:t>
      </w:r>
      <w:r w:rsidRPr="002A7844">
        <w:rPr>
          <w:sz w:val="28"/>
          <w:szCs w:val="28"/>
          <w:lang w:val="uk-UA"/>
        </w:rPr>
        <w:t>освіту».</w:t>
      </w:r>
    </w:p>
    <w:p w:rsidR="00AC7D5A" w:rsidRPr="002A7844" w:rsidRDefault="00AC7D5A" w:rsidP="00472EAB">
      <w:pPr>
        <w:pStyle w:val="BodyText"/>
        <w:ind w:firstLine="567"/>
        <w:rPr>
          <w:sz w:val="28"/>
          <w:szCs w:val="28"/>
        </w:rPr>
      </w:pPr>
      <w:r w:rsidRPr="002A7844">
        <w:rPr>
          <w:sz w:val="28"/>
          <w:szCs w:val="28"/>
        </w:rPr>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передбаченому Законом України «Про основні засади державного нагляду (контролю) у сфері господарської діяльності».</w:t>
      </w:r>
    </w:p>
    <w:p w:rsidR="00AC7D5A" w:rsidRPr="002A7844" w:rsidRDefault="00AC7D5A" w:rsidP="00472EAB">
      <w:pPr>
        <w:pStyle w:val="2"/>
        <w:widowControl w:val="0"/>
        <w:tabs>
          <w:tab w:val="left" w:pos="1185"/>
        </w:tabs>
        <w:autoSpaceDE w:val="0"/>
        <w:autoSpaceDN w:val="0"/>
        <w:ind w:left="0" w:firstLine="567"/>
        <w:jc w:val="both"/>
        <w:rPr>
          <w:sz w:val="28"/>
          <w:szCs w:val="28"/>
          <w:lang w:val="uk-UA"/>
        </w:rPr>
      </w:pPr>
      <w:r w:rsidRPr="002A7844">
        <w:rPr>
          <w:sz w:val="28"/>
          <w:szCs w:val="28"/>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2A7844">
        <w:rPr>
          <w:spacing w:val="-11"/>
          <w:sz w:val="28"/>
          <w:szCs w:val="28"/>
          <w:lang w:val="uk-UA"/>
        </w:rPr>
        <w:t xml:space="preserve"> </w:t>
      </w:r>
      <w:r w:rsidRPr="002A7844">
        <w:rPr>
          <w:sz w:val="28"/>
          <w:szCs w:val="28"/>
          <w:lang w:val="uk-UA"/>
        </w:rPr>
        <w:t>освіти. Інституційний аудит включає планову перевірку дотримання ліцензійних умов.</w:t>
      </w:r>
    </w:p>
    <w:p w:rsidR="00AC7D5A" w:rsidRPr="002A7844" w:rsidRDefault="00AC7D5A" w:rsidP="00472EAB">
      <w:pPr>
        <w:pStyle w:val="BodyText"/>
        <w:ind w:firstLine="567"/>
        <w:rPr>
          <w:sz w:val="28"/>
          <w:szCs w:val="28"/>
        </w:rPr>
      </w:pPr>
      <w:r w:rsidRPr="002A7844">
        <w:rPr>
          <w:sz w:val="28"/>
          <w:szCs w:val="28"/>
        </w:rPr>
        <w:t>8.5 Позаплановий інституційний аудит може бути проведений за ініціативою Засновника закладу, керівника Закладу, педагогічної ради, Конференції  закладу, Піклувальної ради  закладу у випадках передбачених чинним законодавством України.</w:t>
      </w:r>
    </w:p>
    <w:p w:rsidR="00AC7D5A" w:rsidRPr="002A7844" w:rsidRDefault="00AC7D5A" w:rsidP="00472EAB">
      <w:pPr>
        <w:pStyle w:val="2"/>
        <w:widowControl w:val="0"/>
        <w:tabs>
          <w:tab w:val="left" w:pos="1206"/>
        </w:tabs>
        <w:autoSpaceDE w:val="0"/>
        <w:autoSpaceDN w:val="0"/>
        <w:ind w:left="0" w:firstLine="567"/>
        <w:jc w:val="both"/>
        <w:rPr>
          <w:sz w:val="28"/>
          <w:szCs w:val="28"/>
          <w:lang w:val="uk-UA"/>
        </w:rPr>
      </w:pPr>
      <w:r w:rsidRPr="002A7844">
        <w:rPr>
          <w:sz w:val="28"/>
          <w:szCs w:val="28"/>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AC7D5A" w:rsidRPr="002A7844" w:rsidRDefault="00AC7D5A" w:rsidP="00472EAB">
      <w:pPr>
        <w:pStyle w:val="2"/>
        <w:widowControl w:val="0"/>
        <w:tabs>
          <w:tab w:val="left" w:pos="1228"/>
        </w:tabs>
        <w:autoSpaceDE w:val="0"/>
        <w:autoSpaceDN w:val="0"/>
        <w:ind w:left="0" w:firstLine="567"/>
        <w:jc w:val="both"/>
        <w:rPr>
          <w:sz w:val="28"/>
          <w:szCs w:val="28"/>
          <w:lang w:val="uk-UA"/>
        </w:rPr>
      </w:pPr>
      <w:r w:rsidRPr="002A7844">
        <w:rPr>
          <w:sz w:val="28"/>
          <w:szCs w:val="28"/>
          <w:lang w:val="uk-UA"/>
        </w:rPr>
        <w:t>8.7 Результати інституційного аудиту оприлюднюються на офіційних веб-сайтах  Закладу, Засновника закладу, уповноваженого ним органу та органу, що здійснював інституційний</w:t>
      </w:r>
      <w:r w:rsidRPr="002A7844">
        <w:rPr>
          <w:spacing w:val="-5"/>
          <w:sz w:val="28"/>
          <w:szCs w:val="28"/>
          <w:lang w:val="uk-UA"/>
        </w:rPr>
        <w:t xml:space="preserve"> </w:t>
      </w:r>
      <w:r w:rsidRPr="002A7844">
        <w:rPr>
          <w:sz w:val="28"/>
          <w:szCs w:val="28"/>
          <w:lang w:val="uk-UA"/>
        </w:rPr>
        <w:t>аудит.</w:t>
      </w:r>
    </w:p>
    <w:p w:rsidR="00AC7D5A" w:rsidRPr="002A7844" w:rsidRDefault="00AC7D5A" w:rsidP="00472EAB">
      <w:pPr>
        <w:ind w:firstLine="567"/>
        <w:jc w:val="both"/>
        <w:rPr>
          <w:sz w:val="28"/>
          <w:szCs w:val="28"/>
          <w:lang w:val="uk-UA"/>
        </w:rPr>
      </w:pPr>
      <w:r w:rsidRPr="002A7844">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AC7D5A" w:rsidRPr="008A6300" w:rsidRDefault="00AC7D5A" w:rsidP="00472EAB">
      <w:pPr>
        <w:ind w:firstLine="567"/>
        <w:jc w:val="center"/>
        <w:rPr>
          <w:sz w:val="28"/>
          <w:szCs w:val="28"/>
          <w:lang w:val="uk-UA" w:eastAsia="uk-UA"/>
        </w:rPr>
      </w:pPr>
    </w:p>
    <w:p w:rsidR="00AC7D5A" w:rsidRPr="008A6300" w:rsidRDefault="00AC7D5A" w:rsidP="00472EAB">
      <w:pPr>
        <w:ind w:firstLine="567"/>
        <w:jc w:val="center"/>
        <w:rPr>
          <w:sz w:val="28"/>
          <w:szCs w:val="28"/>
          <w:lang w:val="uk-UA" w:eastAsia="uk-UA"/>
        </w:rPr>
      </w:pPr>
      <w:r w:rsidRPr="008A6300">
        <w:rPr>
          <w:sz w:val="28"/>
          <w:szCs w:val="28"/>
          <w:lang w:val="uk-UA" w:eastAsia="uk-UA"/>
        </w:rPr>
        <w:t>ІX. РЕОРГАНІЗАЦІЯ АБО ЛІКВІДАЦІЯ ЗАКЛАДУ</w:t>
      </w:r>
    </w:p>
    <w:p w:rsidR="00AC7D5A" w:rsidRPr="008A6300" w:rsidRDefault="00AC7D5A" w:rsidP="00472EAB">
      <w:pPr>
        <w:ind w:firstLine="567"/>
        <w:jc w:val="center"/>
        <w:rPr>
          <w:sz w:val="28"/>
          <w:szCs w:val="28"/>
          <w:lang w:val="uk-UA" w:eastAsia="uk-UA"/>
        </w:rPr>
      </w:pPr>
    </w:p>
    <w:p w:rsidR="00AC7D5A" w:rsidRPr="002A7844" w:rsidRDefault="00AC7D5A" w:rsidP="00472EAB">
      <w:pPr>
        <w:ind w:firstLine="567"/>
        <w:jc w:val="both"/>
        <w:rPr>
          <w:sz w:val="28"/>
          <w:szCs w:val="28"/>
          <w:lang w:val="uk-UA" w:eastAsia="uk-UA"/>
        </w:rPr>
      </w:pPr>
      <w:r w:rsidRPr="002A7844">
        <w:rPr>
          <w:sz w:val="28"/>
          <w:szCs w:val="28"/>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AC7D5A" w:rsidRPr="002A7844" w:rsidRDefault="00AC7D5A" w:rsidP="00472EAB">
      <w:pPr>
        <w:ind w:firstLine="567"/>
        <w:jc w:val="both"/>
        <w:rPr>
          <w:sz w:val="28"/>
          <w:szCs w:val="28"/>
          <w:lang w:val="uk-UA" w:eastAsia="uk-UA"/>
        </w:rPr>
      </w:pPr>
      <w:r w:rsidRPr="002A7844">
        <w:rPr>
          <w:sz w:val="28"/>
          <w:szCs w:val="28"/>
          <w:lang w:val="uk-UA" w:eastAsia="uk-UA"/>
        </w:rPr>
        <w:t>9.2 Реорганізація та ліквідація здійснюються  за рішенням Засновника закладу  або за рішенням суду.</w:t>
      </w:r>
    </w:p>
    <w:p w:rsidR="00AC7D5A" w:rsidRPr="002A7844" w:rsidRDefault="00AC7D5A" w:rsidP="00472EAB">
      <w:pPr>
        <w:ind w:firstLine="567"/>
        <w:jc w:val="both"/>
        <w:rPr>
          <w:sz w:val="28"/>
          <w:szCs w:val="28"/>
          <w:lang w:val="uk-UA" w:eastAsia="uk-UA"/>
        </w:rPr>
      </w:pPr>
      <w:r w:rsidRPr="002A7844">
        <w:rPr>
          <w:sz w:val="28"/>
          <w:szCs w:val="28"/>
          <w:lang w:val="uk-UA" w:eastAsia="uk-UA"/>
        </w:rPr>
        <w:t>9.3 Ліквідація проводиться ліквідаційною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закладу. Після ліквідації Закладу активи передаються  одній або кільком неприбутковим організаціям відповідного виду.</w:t>
      </w:r>
    </w:p>
    <w:p w:rsidR="00AC7D5A" w:rsidRPr="002A7844" w:rsidRDefault="00AC7D5A" w:rsidP="00472EAB">
      <w:pPr>
        <w:ind w:firstLine="567"/>
        <w:jc w:val="both"/>
        <w:rPr>
          <w:sz w:val="28"/>
          <w:szCs w:val="28"/>
          <w:lang w:val="uk-UA" w:eastAsia="uk-UA"/>
        </w:rPr>
      </w:pPr>
      <w:r w:rsidRPr="002A7844">
        <w:rPr>
          <w:sz w:val="28"/>
          <w:szCs w:val="28"/>
          <w:lang w:val="uk-UA" w:eastAsia="uk-UA"/>
        </w:rPr>
        <w:t>9.4 У разі реорганізації Закладу вся сукупність його прав та обов’язків переходить до його правонаступників.</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AC7D5A" w:rsidRPr="002A7844" w:rsidRDefault="00AC7D5A" w:rsidP="00472EAB">
      <w:pPr>
        <w:ind w:firstLine="567"/>
        <w:jc w:val="both"/>
        <w:rPr>
          <w:sz w:val="28"/>
          <w:szCs w:val="28"/>
          <w:lang w:val="uk-UA" w:eastAsia="uk-UA"/>
        </w:rPr>
      </w:pPr>
      <w:r w:rsidRPr="002A7844">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AC7D5A" w:rsidRPr="002A7844" w:rsidRDefault="00AC7D5A" w:rsidP="00472EAB">
      <w:pPr>
        <w:ind w:firstLine="567"/>
        <w:jc w:val="both"/>
        <w:rPr>
          <w:b/>
          <w:bCs/>
          <w:sz w:val="28"/>
          <w:szCs w:val="28"/>
          <w:lang w:val="uk-UA"/>
        </w:rPr>
      </w:pPr>
    </w:p>
    <w:p w:rsidR="00AC7D5A" w:rsidRPr="002A7844" w:rsidRDefault="00AC7D5A" w:rsidP="00472EAB">
      <w:pPr>
        <w:ind w:firstLine="567"/>
        <w:jc w:val="center"/>
        <w:rPr>
          <w:sz w:val="28"/>
          <w:szCs w:val="28"/>
          <w:lang w:val="uk-UA"/>
        </w:rPr>
      </w:pPr>
      <w:r w:rsidRPr="002A7844">
        <w:rPr>
          <w:sz w:val="28"/>
          <w:szCs w:val="28"/>
          <w:lang w:val="uk-UA"/>
        </w:rPr>
        <w:t>X. ВНЕСЕННЯ ЗМІН ТА ДОПОВНЕНЬ ДО СТАТУТУ</w:t>
      </w:r>
    </w:p>
    <w:p w:rsidR="00AC7D5A" w:rsidRPr="002A7844" w:rsidRDefault="00AC7D5A" w:rsidP="00472EAB">
      <w:pPr>
        <w:ind w:firstLine="567"/>
        <w:jc w:val="center"/>
        <w:rPr>
          <w:b/>
          <w:bCs/>
          <w:sz w:val="28"/>
          <w:szCs w:val="28"/>
          <w:lang w:val="uk-UA"/>
        </w:rPr>
      </w:pPr>
    </w:p>
    <w:p w:rsidR="00AC7D5A" w:rsidRPr="002A7844" w:rsidRDefault="00AC7D5A" w:rsidP="00472EAB">
      <w:pPr>
        <w:ind w:firstLine="567"/>
        <w:jc w:val="both"/>
        <w:rPr>
          <w:sz w:val="28"/>
          <w:szCs w:val="28"/>
          <w:lang w:val="uk-UA"/>
        </w:rPr>
      </w:pPr>
      <w:r w:rsidRPr="002A7844">
        <w:rPr>
          <w:sz w:val="28"/>
          <w:szCs w:val="28"/>
          <w:lang w:val="uk-UA"/>
        </w:rPr>
        <w:t>10.1 Зміни та доповнення до цього Статуту у разі потреби вносяться Засновником закладу шляхом викладення його у новій редакції та реєструються в установленому законом порядку.</w:t>
      </w:r>
    </w:p>
    <w:p w:rsidR="00AC7D5A" w:rsidRPr="002A7844" w:rsidRDefault="00AC7D5A" w:rsidP="00472EAB">
      <w:pPr>
        <w:ind w:firstLine="567"/>
        <w:jc w:val="both"/>
        <w:rPr>
          <w:sz w:val="28"/>
          <w:szCs w:val="28"/>
          <w:lang w:val="uk-UA"/>
        </w:rPr>
      </w:pPr>
    </w:p>
    <w:p w:rsidR="00AC7D5A" w:rsidRPr="002A7844" w:rsidRDefault="00AC7D5A" w:rsidP="00472EAB">
      <w:pPr>
        <w:ind w:firstLine="567"/>
        <w:jc w:val="both"/>
        <w:rPr>
          <w:sz w:val="28"/>
          <w:szCs w:val="28"/>
          <w:lang w:val="uk-UA"/>
        </w:rPr>
      </w:pPr>
    </w:p>
    <w:p w:rsidR="00AC7D5A" w:rsidRPr="002A7844" w:rsidRDefault="00AC7D5A" w:rsidP="00472EAB">
      <w:pPr>
        <w:ind w:firstLine="567"/>
        <w:jc w:val="both"/>
        <w:rPr>
          <w:sz w:val="28"/>
          <w:szCs w:val="28"/>
          <w:lang w:val="uk-UA"/>
        </w:rPr>
      </w:pPr>
    </w:p>
    <w:p w:rsidR="00AC7D5A" w:rsidRPr="002A7844" w:rsidRDefault="00AC7D5A" w:rsidP="00472EAB">
      <w:pPr>
        <w:jc w:val="both"/>
        <w:rPr>
          <w:sz w:val="28"/>
          <w:szCs w:val="28"/>
          <w:lang w:val="uk-UA"/>
        </w:rPr>
      </w:pPr>
      <w:r w:rsidRPr="002A7844">
        <w:rPr>
          <w:sz w:val="28"/>
          <w:szCs w:val="28"/>
          <w:lang w:val="uk-UA"/>
        </w:rPr>
        <w:t xml:space="preserve">Начальник відділу освіти  </w:t>
      </w:r>
    </w:p>
    <w:p w:rsidR="00AC7D5A" w:rsidRPr="002A7844" w:rsidRDefault="00AC7D5A" w:rsidP="00472EAB">
      <w:pPr>
        <w:jc w:val="both"/>
        <w:rPr>
          <w:sz w:val="28"/>
          <w:szCs w:val="28"/>
          <w:lang w:val="uk-UA"/>
        </w:rPr>
      </w:pPr>
      <w:r w:rsidRPr="002A7844">
        <w:rPr>
          <w:sz w:val="28"/>
          <w:szCs w:val="28"/>
          <w:lang w:val="uk-UA"/>
        </w:rPr>
        <w:t>Слов’янської міської ВА                                                             Марина ХОХЛОВА</w:t>
      </w:r>
    </w:p>
    <w:sectPr w:rsidR="00AC7D5A" w:rsidRPr="002A7844"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D5A" w:rsidRDefault="00AC7D5A">
      <w:r>
        <w:separator/>
      </w:r>
    </w:p>
  </w:endnote>
  <w:endnote w:type="continuationSeparator" w:id="0">
    <w:p w:rsidR="00AC7D5A" w:rsidRDefault="00AC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5A" w:rsidRDefault="00AC7D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5A" w:rsidRDefault="00AC7D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D5A" w:rsidRDefault="00AC7D5A">
      <w:r>
        <w:separator/>
      </w:r>
    </w:p>
  </w:footnote>
  <w:footnote w:type="continuationSeparator" w:id="0">
    <w:p w:rsidR="00AC7D5A" w:rsidRDefault="00AC7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5A" w:rsidRDefault="00AC7D5A">
    <w:pPr>
      <w:pStyle w:val="Header"/>
      <w:jc w:val="center"/>
    </w:pPr>
    <w:r>
      <w:fldChar w:fldCharType="begin"/>
    </w:r>
    <w:r>
      <w:instrText>PAGE   \* MERGEFORMAT</w:instrText>
    </w:r>
    <w:r>
      <w:fldChar w:fldCharType="separate"/>
    </w:r>
    <w:r w:rsidRPr="00F433AA">
      <w:rPr>
        <w:noProof/>
        <w:lang w:val="uk-UA"/>
      </w:rPr>
      <w:t>9</w:t>
    </w:r>
    <w:r>
      <w:fldChar w:fldCharType="end"/>
    </w:r>
  </w:p>
  <w:p w:rsidR="00AC7D5A" w:rsidRPr="00813860" w:rsidRDefault="00AC7D5A"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D5A" w:rsidRDefault="00AC7D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5DC8"/>
    <w:rsid w:val="00046AAE"/>
    <w:rsid w:val="00047EBA"/>
    <w:rsid w:val="000504F5"/>
    <w:rsid w:val="00050803"/>
    <w:rsid w:val="000511C6"/>
    <w:rsid w:val="0005186C"/>
    <w:rsid w:val="00051C04"/>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2E1"/>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4DD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A17"/>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2A"/>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5E3"/>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1DF5"/>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582"/>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B9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A67"/>
    <w:rsid w:val="00170C74"/>
    <w:rsid w:val="00170F63"/>
    <w:rsid w:val="001719AF"/>
    <w:rsid w:val="00172743"/>
    <w:rsid w:val="001733A8"/>
    <w:rsid w:val="001734B7"/>
    <w:rsid w:val="00173B36"/>
    <w:rsid w:val="0017461D"/>
    <w:rsid w:val="00175225"/>
    <w:rsid w:val="00175580"/>
    <w:rsid w:val="00175950"/>
    <w:rsid w:val="00175DE0"/>
    <w:rsid w:val="0017613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279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7E7"/>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0F45"/>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429F"/>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28B"/>
    <w:rsid w:val="00250580"/>
    <w:rsid w:val="002508F9"/>
    <w:rsid w:val="00250B46"/>
    <w:rsid w:val="00250E9C"/>
    <w:rsid w:val="00251FDE"/>
    <w:rsid w:val="002521FD"/>
    <w:rsid w:val="0025314A"/>
    <w:rsid w:val="002532F4"/>
    <w:rsid w:val="00253D08"/>
    <w:rsid w:val="0025401B"/>
    <w:rsid w:val="00254589"/>
    <w:rsid w:val="00254A76"/>
    <w:rsid w:val="00254C7B"/>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5A0"/>
    <w:rsid w:val="00277776"/>
    <w:rsid w:val="0027785C"/>
    <w:rsid w:val="002801C5"/>
    <w:rsid w:val="00280A5D"/>
    <w:rsid w:val="00280C01"/>
    <w:rsid w:val="00280CCE"/>
    <w:rsid w:val="002812E9"/>
    <w:rsid w:val="00281357"/>
    <w:rsid w:val="00282078"/>
    <w:rsid w:val="002822FA"/>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2655"/>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44"/>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D12"/>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9E8"/>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8E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5F4"/>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67B7A"/>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50B"/>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8B4"/>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7F6"/>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6B09"/>
    <w:rsid w:val="00437053"/>
    <w:rsid w:val="0043758E"/>
    <w:rsid w:val="004406F0"/>
    <w:rsid w:val="00441585"/>
    <w:rsid w:val="004415C5"/>
    <w:rsid w:val="00441789"/>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0452"/>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1A5"/>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9AC"/>
    <w:rsid w:val="004E0BA2"/>
    <w:rsid w:val="004E12A0"/>
    <w:rsid w:val="004E2E6D"/>
    <w:rsid w:val="004E31DC"/>
    <w:rsid w:val="004E408E"/>
    <w:rsid w:val="004E4448"/>
    <w:rsid w:val="004E4701"/>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549A"/>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885"/>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2CB"/>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398B"/>
    <w:rsid w:val="005B3FBF"/>
    <w:rsid w:val="005B4EB8"/>
    <w:rsid w:val="005B4F8A"/>
    <w:rsid w:val="005B5397"/>
    <w:rsid w:val="005B589D"/>
    <w:rsid w:val="005B67DF"/>
    <w:rsid w:val="005B6B95"/>
    <w:rsid w:val="005B6F9C"/>
    <w:rsid w:val="005B6FBE"/>
    <w:rsid w:val="005C023C"/>
    <w:rsid w:val="005C04AF"/>
    <w:rsid w:val="005C04DB"/>
    <w:rsid w:val="005C0DF8"/>
    <w:rsid w:val="005C1372"/>
    <w:rsid w:val="005C1915"/>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0C0"/>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3D4"/>
    <w:rsid w:val="006765DF"/>
    <w:rsid w:val="00676A33"/>
    <w:rsid w:val="00676E28"/>
    <w:rsid w:val="00677750"/>
    <w:rsid w:val="006779D9"/>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CF7"/>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4FC"/>
    <w:rsid w:val="00740500"/>
    <w:rsid w:val="007408B2"/>
    <w:rsid w:val="00740B8E"/>
    <w:rsid w:val="00740D19"/>
    <w:rsid w:val="00740F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068"/>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4FD1"/>
    <w:rsid w:val="00795531"/>
    <w:rsid w:val="0079574D"/>
    <w:rsid w:val="00795D24"/>
    <w:rsid w:val="0079602C"/>
    <w:rsid w:val="007960F5"/>
    <w:rsid w:val="00796241"/>
    <w:rsid w:val="00796836"/>
    <w:rsid w:val="00797237"/>
    <w:rsid w:val="007A04C7"/>
    <w:rsid w:val="007A09C7"/>
    <w:rsid w:val="007A0A61"/>
    <w:rsid w:val="007A11AC"/>
    <w:rsid w:val="007A11EF"/>
    <w:rsid w:val="007A13AA"/>
    <w:rsid w:val="007A2479"/>
    <w:rsid w:val="007A283B"/>
    <w:rsid w:val="007A2A0B"/>
    <w:rsid w:val="007A2D7F"/>
    <w:rsid w:val="007A30E9"/>
    <w:rsid w:val="007A3B59"/>
    <w:rsid w:val="007A3F72"/>
    <w:rsid w:val="007A41BB"/>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387"/>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27882"/>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5CA6"/>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6B7"/>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56B"/>
    <w:rsid w:val="0088763A"/>
    <w:rsid w:val="00887A45"/>
    <w:rsid w:val="00887C78"/>
    <w:rsid w:val="00890279"/>
    <w:rsid w:val="0089073A"/>
    <w:rsid w:val="00890EF5"/>
    <w:rsid w:val="00891739"/>
    <w:rsid w:val="00891D03"/>
    <w:rsid w:val="008923C5"/>
    <w:rsid w:val="00892B65"/>
    <w:rsid w:val="00892C9E"/>
    <w:rsid w:val="0089311E"/>
    <w:rsid w:val="00893570"/>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300"/>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B05"/>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7C3"/>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9C4"/>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3AF"/>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68BE"/>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4E85"/>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59B"/>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4FE5"/>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D5A"/>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1D0A"/>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69"/>
    <w:rsid w:val="00BA0591"/>
    <w:rsid w:val="00BA0B1C"/>
    <w:rsid w:val="00BA0FF2"/>
    <w:rsid w:val="00BA176C"/>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0F"/>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34D"/>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116"/>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2566"/>
    <w:rsid w:val="00CD363F"/>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108"/>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82B"/>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533"/>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274B"/>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78B"/>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4EF"/>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A8F"/>
    <w:rsid w:val="00E26CD4"/>
    <w:rsid w:val="00E272F2"/>
    <w:rsid w:val="00E277A5"/>
    <w:rsid w:val="00E300EB"/>
    <w:rsid w:val="00E309F7"/>
    <w:rsid w:val="00E31975"/>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56D4"/>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7C2"/>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4A7"/>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58F6"/>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6945"/>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3AA"/>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6CD9"/>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3F50"/>
    <w:rsid w:val="00FA529F"/>
    <w:rsid w:val="00FA57F7"/>
    <w:rsid w:val="00FA5BCF"/>
    <w:rsid w:val="00FA618C"/>
    <w:rsid w:val="00FA6AAE"/>
    <w:rsid w:val="00FA734E"/>
    <w:rsid w:val="00FA7CB2"/>
    <w:rsid w:val="00FB1C32"/>
    <w:rsid w:val="00FB1E40"/>
    <w:rsid w:val="00FB364F"/>
    <w:rsid w:val="00FB427A"/>
    <w:rsid w:val="00FB4629"/>
    <w:rsid w:val="00FB4AB1"/>
    <w:rsid w:val="00FB5197"/>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474971">
      <w:marLeft w:val="0"/>
      <w:marRight w:val="0"/>
      <w:marTop w:val="0"/>
      <w:marBottom w:val="0"/>
      <w:divBdr>
        <w:top w:val="none" w:sz="0" w:space="0" w:color="auto"/>
        <w:left w:val="none" w:sz="0" w:space="0" w:color="auto"/>
        <w:bottom w:val="none" w:sz="0" w:space="0" w:color="auto"/>
        <w:right w:val="none" w:sz="0" w:space="0" w:color="auto"/>
      </w:divBdr>
    </w:div>
    <w:div w:id="807474972">
      <w:marLeft w:val="0"/>
      <w:marRight w:val="0"/>
      <w:marTop w:val="0"/>
      <w:marBottom w:val="0"/>
      <w:divBdr>
        <w:top w:val="none" w:sz="0" w:space="0" w:color="auto"/>
        <w:left w:val="none" w:sz="0" w:space="0" w:color="auto"/>
        <w:bottom w:val="none" w:sz="0" w:space="0" w:color="auto"/>
        <w:right w:val="none" w:sz="0" w:space="0" w:color="auto"/>
      </w:divBdr>
    </w:div>
    <w:div w:id="807474973">
      <w:marLeft w:val="0"/>
      <w:marRight w:val="0"/>
      <w:marTop w:val="0"/>
      <w:marBottom w:val="0"/>
      <w:divBdr>
        <w:top w:val="none" w:sz="0" w:space="0" w:color="auto"/>
        <w:left w:val="none" w:sz="0" w:space="0" w:color="auto"/>
        <w:bottom w:val="none" w:sz="0" w:space="0" w:color="auto"/>
        <w:right w:val="none" w:sz="0" w:space="0" w:color="auto"/>
      </w:divBdr>
    </w:div>
    <w:div w:id="807474974">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807474976">
      <w:marLeft w:val="0"/>
      <w:marRight w:val="0"/>
      <w:marTop w:val="0"/>
      <w:marBottom w:val="0"/>
      <w:divBdr>
        <w:top w:val="none" w:sz="0" w:space="0" w:color="auto"/>
        <w:left w:val="none" w:sz="0" w:space="0" w:color="auto"/>
        <w:bottom w:val="none" w:sz="0" w:space="0" w:color="auto"/>
        <w:right w:val="none" w:sz="0" w:space="0" w:color="auto"/>
      </w:divBdr>
    </w:div>
    <w:div w:id="807474977">
      <w:marLeft w:val="0"/>
      <w:marRight w:val="0"/>
      <w:marTop w:val="0"/>
      <w:marBottom w:val="0"/>
      <w:divBdr>
        <w:top w:val="none" w:sz="0" w:space="0" w:color="auto"/>
        <w:left w:val="none" w:sz="0" w:space="0" w:color="auto"/>
        <w:bottom w:val="none" w:sz="0" w:space="0" w:color="auto"/>
        <w:right w:val="none" w:sz="0" w:space="0" w:color="auto"/>
      </w:divBdr>
    </w:div>
    <w:div w:id="807474978">
      <w:marLeft w:val="0"/>
      <w:marRight w:val="0"/>
      <w:marTop w:val="0"/>
      <w:marBottom w:val="0"/>
      <w:divBdr>
        <w:top w:val="none" w:sz="0" w:space="0" w:color="auto"/>
        <w:left w:val="none" w:sz="0" w:space="0" w:color="auto"/>
        <w:bottom w:val="none" w:sz="0" w:space="0" w:color="auto"/>
        <w:right w:val="none" w:sz="0" w:space="0" w:color="auto"/>
      </w:divBdr>
    </w:div>
    <w:div w:id="807474979">
      <w:marLeft w:val="0"/>
      <w:marRight w:val="0"/>
      <w:marTop w:val="0"/>
      <w:marBottom w:val="0"/>
      <w:divBdr>
        <w:top w:val="none" w:sz="0" w:space="0" w:color="auto"/>
        <w:left w:val="none" w:sz="0" w:space="0" w:color="auto"/>
        <w:bottom w:val="none" w:sz="0" w:space="0" w:color="auto"/>
        <w:right w:val="none" w:sz="0" w:space="0" w:color="auto"/>
      </w:divBdr>
    </w:div>
    <w:div w:id="807474980">
      <w:marLeft w:val="0"/>
      <w:marRight w:val="0"/>
      <w:marTop w:val="0"/>
      <w:marBottom w:val="0"/>
      <w:divBdr>
        <w:top w:val="none" w:sz="0" w:space="0" w:color="auto"/>
        <w:left w:val="none" w:sz="0" w:space="0" w:color="auto"/>
        <w:bottom w:val="none" w:sz="0" w:space="0" w:color="auto"/>
        <w:right w:val="none" w:sz="0" w:space="0" w:color="auto"/>
      </w:divBdr>
    </w:div>
    <w:div w:id="807474981">
      <w:marLeft w:val="0"/>
      <w:marRight w:val="0"/>
      <w:marTop w:val="0"/>
      <w:marBottom w:val="0"/>
      <w:divBdr>
        <w:top w:val="none" w:sz="0" w:space="0" w:color="auto"/>
        <w:left w:val="none" w:sz="0" w:space="0" w:color="auto"/>
        <w:bottom w:val="none" w:sz="0" w:space="0" w:color="auto"/>
        <w:right w:val="none" w:sz="0" w:space="0" w:color="auto"/>
      </w:divBdr>
    </w:div>
    <w:div w:id="807474982">
      <w:marLeft w:val="0"/>
      <w:marRight w:val="0"/>
      <w:marTop w:val="0"/>
      <w:marBottom w:val="0"/>
      <w:divBdr>
        <w:top w:val="none" w:sz="0" w:space="0" w:color="auto"/>
        <w:left w:val="none" w:sz="0" w:space="0" w:color="auto"/>
        <w:bottom w:val="none" w:sz="0" w:space="0" w:color="auto"/>
        <w:right w:val="none" w:sz="0" w:space="0" w:color="auto"/>
      </w:divBdr>
    </w:div>
    <w:div w:id="807474983">
      <w:marLeft w:val="0"/>
      <w:marRight w:val="0"/>
      <w:marTop w:val="0"/>
      <w:marBottom w:val="0"/>
      <w:divBdr>
        <w:top w:val="none" w:sz="0" w:space="0" w:color="auto"/>
        <w:left w:val="none" w:sz="0" w:space="0" w:color="auto"/>
        <w:bottom w:val="none" w:sz="0" w:space="0" w:color="auto"/>
        <w:right w:val="none" w:sz="0" w:space="0" w:color="auto"/>
      </w:divBdr>
    </w:div>
    <w:div w:id="807474984">
      <w:marLeft w:val="0"/>
      <w:marRight w:val="0"/>
      <w:marTop w:val="0"/>
      <w:marBottom w:val="0"/>
      <w:divBdr>
        <w:top w:val="none" w:sz="0" w:space="0" w:color="auto"/>
        <w:left w:val="none" w:sz="0" w:space="0" w:color="auto"/>
        <w:bottom w:val="none" w:sz="0" w:space="0" w:color="auto"/>
        <w:right w:val="none" w:sz="0" w:space="0" w:color="auto"/>
      </w:divBdr>
    </w:div>
    <w:div w:id="807474985">
      <w:marLeft w:val="0"/>
      <w:marRight w:val="0"/>
      <w:marTop w:val="0"/>
      <w:marBottom w:val="0"/>
      <w:divBdr>
        <w:top w:val="none" w:sz="0" w:space="0" w:color="auto"/>
        <w:left w:val="none" w:sz="0" w:space="0" w:color="auto"/>
        <w:bottom w:val="none" w:sz="0" w:space="0" w:color="auto"/>
        <w:right w:val="none" w:sz="0" w:space="0" w:color="auto"/>
      </w:divBdr>
    </w:div>
    <w:div w:id="807474986">
      <w:marLeft w:val="0"/>
      <w:marRight w:val="0"/>
      <w:marTop w:val="0"/>
      <w:marBottom w:val="0"/>
      <w:divBdr>
        <w:top w:val="none" w:sz="0" w:space="0" w:color="auto"/>
        <w:left w:val="none" w:sz="0" w:space="0" w:color="auto"/>
        <w:bottom w:val="none" w:sz="0" w:space="0" w:color="auto"/>
        <w:right w:val="none" w:sz="0" w:space="0" w:color="auto"/>
      </w:divBdr>
    </w:div>
    <w:div w:id="807474987">
      <w:marLeft w:val="0"/>
      <w:marRight w:val="0"/>
      <w:marTop w:val="0"/>
      <w:marBottom w:val="0"/>
      <w:divBdr>
        <w:top w:val="none" w:sz="0" w:space="0" w:color="auto"/>
        <w:left w:val="none" w:sz="0" w:space="0" w:color="auto"/>
        <w:bottom w:val="none" w:sz="0" w:space="0" w:color="auto"/>
        <w:right w:val="none" w:sz="0" w:space="0" w:color="auto"/>
      </w:divBdr>
    </w:div>
    <w:div w:id="807474988">
      <w:marLeft w:val="0"/>
      <w:marRight w:val="0"/>
      <w:marTop w:val="0"/>
      <w:marBottom w:val="0"/>
      <w:divBdr>
        <w:top w:val="none" w:sz="0" w:space="0" w:color="auto"/>
        <w:left w:val="none" w:sz="0" w:space="0" w:color="auto"/>
        <w:bottom w:val="none" w:sz="0" w:space="0" w:color="auto"/>
        <w:right w:val="none" w:sz="0" w:space="0" w:color="auto"/>
      </w:divBdr>
    </w:div>
    <w:div w:id="807474989">
      <w:marLeft w:val="0"/>
      <w:marRight w:val="0"/>
      <w:marTop w:val="0"/>
      <w:marBottom w:val="0"/>
      <w:divBdr>
        <w:top w:val="none" w:sz="0" w:space="0" w:color="auto"/>
        <w:left w:val="none" w:sz="0" w:space="0" w:color="auto"/>
        <w:bottom w:val="none" w:sz="0" w:space="0" w:color="auto"/>
        <w:right w:val="none" w:sz="0" w:space="0" w:color="auto"/>
      </w:divBdr>
    </w:div>
    <w:div w:id="807474990">
      <w:marLeft w:val="0"/>
      <w:marRight w:val="0"/>
      <w:marTop w:val="0"/>
      <w:marBottom w:val="0"/>
      <w:divBdr>
        <w:top w:val="none" w:sz="0" w:space="0" w:color="auto"/>
        <w:left w:val="none" w:sz="0" w:space="0" w:color="auto"/>
        <w:bottom w:val="none" w:sz="0" w:space="0" w:color="auto"/>
        <w:right w:val="none" w:sz="0" w:space="0" w:color="auto"/>
      </w:divBdr>
    </w:div>
    <w:div w:id="807474991">
      <w:marLeft w:val="0"/>
      <w:marRight w:val="0"/>
      <w:marTop w:val="0"/>
      <w:marBottom w:val="0"/>
      <w:divBdr>
        <w:top w:val="none" w:sz="0" w:space="0" w:color="auto"/>
        <w:left w:val="none" w:sz="0" w:space="0" w:color="auto"/>
        <w:bottom w:val="none" w:sz="0" w:space="0" w:color="auto"/>
        <w:right w:val="none" w:sz="0" w:space="0" w:color="auto"/>
      </w:divBdr>
    </w:div>
    <w:div w:id="807474992">
      <w:marLeft w:val="0"/>
      <w:marRight w:val="0"/>
      <w:marTop w:val="0"/>
      <w:marBottom w:val="0"/>
      <w:divBdr>
        <w:top w:val="none" w:sz="0" w:space="0" w:color="auto"/>
        <w:left w:val="none" w:sz="0" w:space="0" w:color="auto"/>
        <w:bottom w:val="none" w:sz="0" w:space="0" w:color="auto"/>
        <w:right w:val="none" w:sz="0" w:space="0" w:color="auto"/>
      </w:divBdr>
    </w:div>
    <w:div w:id="807474993">
      <w:marLeft w:val="0"/>
      <w:marRight w:val="0"/>
      <w:marTop w:val="0"/>
      <w:marBottom w:val="0"/>
      <w:divBdr>
        <w:top w:val="none" w:sz="0" w:space="0" w:color="auto"/>
        <w:left w:val="none" w:sz="0" w:space="0" w:color="auto"/>
        <w:bottom w:val="none" w:sz="0" w:space="0" w:color="auto"/>
        <w:right w:val="none" w:sz="0" w:space="0" w:color="auto"/>
      </w:divBdr>
    </w:div>
    <w:div w:id="807474994">
      <w:marLeft w:val="0"/>
      <w:marRight w:val="0"/>
      <w:marTop w:val="0"/>
      <w:marBottom w:val="0"/>
      <w:divBdr>
        <w:top w:val="none" w:sz="0" w:space="0" w:color="auto"/>
        <w:left w:val="none" w:sz="0" w:space="0" w:color="auto"/>
        <w:bottom w:val="none" w:sz="0" w:space="0" w:color="auto"/>
        <w:right w:val="none" w:sz="0" w:space="0" w:color="auto"/>
      </w:divBdr>
    </w:div>
    <w:div w:id="807474995">
      <w:marLeft w:val="0"/>
      <w:marRight w:val="0"/>
      <w:marTop w:val="0"/>
      <w:marBottom w:val="0"/>
      <w:divBdr>
        <w:top w:val="none" w:sz="0" w:space="0" w:color="auto"/>
        <w:left w:val="none" w:sz="0" w:space="0" w:color="auto"/>
        <w:bottom w:val="none" w:sz="0" w:space="0" w:color="auto"/>
        <w:right w:val="none" w:sz="0" w:space="0" w:color="auto"/>
      </w:divBdr>
    </w:div>
    <w:div w:id="807474996">
      <w:marLeft w:val="0"/>
      <w:marRight w:val="0"/>
      <w:marTop w:val="0"/>
      <w:marBottom w:val="0"/>
      <w:divBdr>
        <w:top w:val="none" w:sz="0" w:space="0" w:color="auto"/>
        <w:left w:val="none" w:sz="0" w:space="0" w:color="auto"/>
        <w:bottom w:val="none" w:sz="0" w:space="0" w:color="auto"/>
        <w:right w:val="none" w:sz="0" w:space="0" w:color="auto"/>
      </w:divBdr>
    </w:div>
    <w:div w:id="807474997">
      <w:marLeft w:val="0"/>
      <w:marRight w:val="0"/>
      <w:marTop w:val="0"/>
      <w:marBottom w:val="0"/>
      <w:divBdr>
        <w:top w:val="none" w:sz="0" w:space="0" w:color="auto"/>
        <w:left w:val="none" w:sz="0" w:space="0" w:color="auto"/>
        <w:bottom w:val="none" w:sz="0" w:space="0" w:color="auto"/>
        <w:right w:val="none" w:sz="0" w:space="0" w:color="auto"/>
      </w:divBdr>
    </w:div>
    <w:div w:id="807474998">
      <w:marLeft w:val="0"/>
      <w:marRight w:val="0"/>
      <w:marTop w:val="0"/>
      <w:marBottom w:val="0"/>
      <w:divBdr>
        <w:top w:val="none" w:sz="0" w:space="0" w:color="auto"/>
        <w:left w:val="none" w:sz="0" w:space="0" w:color="auto"/>
        <w:bottom w:val="none" w:sz="0" w:space="0" w:color="auto"/>
        <w:right w:val="none" w:sz="0" w:space="0" w:color="auto"/>
      </w:divBdr>
    </w:div>
    <w:div w:id="807474999">
      <w:marLeft w:val="0"/>
      <w:marRight w:val="0"/>
      <w:marTop w:val="0"/>
      <w:marBottom w:val="0"/>
      <w:divBdr>
        <w:top w:val="none" w:sz="0" w:space="0" w:color="auto"/>
        <w:left w:val="none" w:sz="0" w:space="0" w:color="auto"/>
        <w:bottom w:val="none" w:sz="0" w:space="0" w:color="auto"/>
        <w:right w:val="none" w:sz="0" w:space="0" w:color="auto"/>
      </w:divBdr>
    </w:div>
    <w:div w:id="8074750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24</Pages>
  <Words>-32766</Words>
  <Characters>20434</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2</cp:revision>
  <cp:lastPrinted>2024-02-07T07:20:00Z</cp:lastPrinted>
  <dcterms:created xsi:type="dcterms:W3CDTF">2024-02-07T07:21:00Z</dcterms:created>
  <dcterms:modified xsi:type="dcterms:W3CDTF">2024-02-07T07:21:00Z</dcterms:modified>
</cp:coreProperties>
</file>