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E9E" w:rsidRPr="00C33E83" w:rsidRDefault="00820E9E" w:rsidP="00C33E83">
      <w:pPr>
        <w:ind w:left="4876"/>
        <w:rPr>
          <w:sz w:val="28"/>
          <w:szCs w:val="28"/>
          <w:lang w:val="uk-UA" w:eastAsia="uk-UA"/>
        </w:rPr>
      </w:pPr>
      <w:r w:rsidRPr="00C33E83">
        <w:rPr>
          <w:sz w:val="28"/>
          <w:szCs w:val="28"/>
          <w:lang w:val="uk-UA" w:eastAsia="uk-UA"/>
        </w:rPr>
        <w:t xml:space="preserve">ЗАТВЕРДЖЕНО </w:t>
      </w:r>
    </w:p>
    <w:p w:rsidR="00820E9E" w:rsidRPr="00C33E83" w:rsidRDefault="00820E9E"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820E9E" w:rsidRPr="00C33E83" w:rsidRDefault="00820E9E"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ї</w:t>
      </w:r>
      <w:r w:rsidRPr="00C33E83">
        <w:rPr>
          <w:sz w:val="28"/>
          <w:szCs w:val="28"/>
          <w:lang w:val="uk-UA" w:eastAsia="uk-UA"/>
        </w:rPr>
        <w:t xml:space="preserve"> адміністрації </w:t>
      </w:r>
    </w:p>
    <w:p w:rsidR="00820E9E" w:rsidRPr="00C33E83" w:rsidRDefault="00820E9E" w:rsidP="00C33E83">
      <w:pPr>
        <w:ind w:left="4876"/>
        <w:rPr>
          <w:sz w:val="28"/>
          <w:szCs w:val="28"/>
          <w:lang w:val="uk-UA" w:eastAsia="uk-UA"/>
        </w:rPr>
      </w:pPr>
      <w:r>
        <w:rPr>
          <w:sz w:val="28"/>
          <w:szCs w:val="28"/>
          <w:lang w:val="uk-UA" w:eastAsia="uk-UA"/>
        </w:rPr>
        <w:t>06.02.2024</w:t>
      </w:r>
      <w:r w:rsidRPr="00C33E83">
        <w:rPr>
          <w:sz w:val="28"/>
          <w:szCs w:val="28"/>
          <w:lang w:val="uk-UA" w:eastAsia="uk-UA"/>
        </w:rPr>
        <w:t xml:space="preserve">  №</w:t>
      </w:r>
      <w:r>
        <w:rPr>
          <w:sz w:val="28"/>
          <w:szCs w:val="28"/>
          <w:lang w:val="uk-UA" w:eastAsia="uk-UA"/>
        </w:rPr>
        <w:t xml:space="preserve"> 283</w:t>
      </w:r>
    </w:p>
    <w:p w:rsidR="00820E9E" w:rsidRPr="00C33E83" w:rsidRDefault="00820E9E" w:rsidP="00C33E83">
      <w:pPr>
        <w:ind w:left="4876"/>
        <w:rPr>
          <w:sz w:val="28"/>
          <w:szCs w:val="28"/>
          <w:lang w:val="uk-UA" w:eastAsia="uk-UA"/>
        </w:rPr>
      </w:pPr>
    </w:p>
    <w:p w:rsidR="00820E9E" w:rsidRPr="00C33E83" w:rsidRDefault="00820E9E" w:rsidP="00C33E83">
      <w:pPr>
        <w:ind w:left="4876"/>
        <w:rPr>
          <w:sz w:val="28"/>
          <w:szCs w:val="28"/>
          <w:lang w:val="uk-UA" w:eastAsia="uk-UA"/>
        </w:rPr>
      </w:pPr>
    </w:p>
    <w:p w:rsidR="00820E9E" w:rsidRPr="00C33E83" w:rsidRDefault="00820E9E" w:rsidP="00C33E83">
      <w:pPr>
        <w:ind w:left="4876"/>
        <w:rPr>
          <w:sz w:val="28"/>
          <w:szCs w:val="28"/>
          <w:lang w:val="uk-UA" w:eastAsia="uk-UA"/>
        </w:rPr>
      </w:pPr>
    </w:p>
    <w:p w:rsidR="00820E9E" w:rsidRPr="00C33E83" w:rsidRDefault="00820E9E" w:rsidP="00C33E83">
      <w:pPr>
        <w:ind w:left="4876"/>
        <w:rPr>
          <w:sz w:val="28"/>
          <w:szCs w:val="28"/>
          <w:lang w:val="uk-UA" w:eastAsia="uk-UA"/>
        </w:rPr>
      </w:pPr>
    </w:p>
    <w:p w:rsidR="00820E9E" w:rsidRPr="00C33E83" w:rsidRDefault="00820E9E" w:rsidP="00C33E83">
      <w:pPr>
        <w:ind w:left="4876"/>
        <w:rPr>
          <w:sz w:val="28"/>
          <w:szCs w:val="28"/>
          <w:lang w:val="uk-UA" w:eastAsia="uk-UA"/>
        </w:rPr>
      </w:pPr>
    </w:p>
    <w:p w:rsidR="00820E9E" w:rsidRPr="00C33E83" w:rsidRDefault="00820E9E" w:rsidP="00C33E83">
      <w:pPr>
        <w:ind w:left="4876"/>
        <w:rPr>
          <w:sz w:val="28"/>
          <w:szCs w:val="28"/>
          <w:lang w:val="uk-UA" w:eastAsia="uk-UA"/>
        </w:rPr>
      </w:pPr>
    </w:p>
    <w:p w:rsidR="00820E9E" w:rsidRPr="006A1859" w:rsidRDefault="00820E9E" w:rsidP="00C33E83">
      <w:pPr>
        <w:jc w:val="center"/>
        <w:rPr>
          <w:sz w:val="28"/>
          <w:szCs w:val="28"/>
          <w:lang w:val="uk-UA" w:eastAsia="uk-UA"/>
        </w:rPr>
      </w:pPr>
      <w:r w:rsidRPr="006A1859">
        <w:rPr>
          <w:sz w:val="28"/>
          <w:szCs w:val="28"/>
          <w:lang w:val="uk-UA" w:eastAsia="uk-UA"/>
        </w:rPr>
        <w:t>СТАТУТ</w:t>
      </w:r>
    </w:p>
    <w:p w:rsidR="00820E9E" w:rsidRPr="006A1859" w:rsidRDefault="00820E9E" w:rsidP="00C33E83">
      <w:pPr>
        <w:jc w:val="center"/>
        <w:rPr>
          <w:sz w:val="28"/>
          <w:szCs w:val="28"/>
          <w:lang w:val="uk-UA" w:eastAsia="uk-UA"/>
        </w:rPr>
      </w:pPr>
    </w:p>
    <w:p w:rsidR="00820E9E" w:rsidRPr="006A1859" w:rsidRDefault="00820E9E" w:rsidP="00C33E83">
      <w:pPr>
        <w:jc w:val="center"/>
        <w:rPr>
          <w:sz w:val="28"/>
          <w:szCs w:val="28"/>
          <w:lang w:val="uk-UA" w:eastAsia="uk-UA"/>
        </w:rPr>
      </w:pPr>
      <w:r w:rsidRPr="006A1859">
        <w:rPr>
          <w:sz w:val="28"/>
          <w:szCs w:val="28"/>
          <w:lang w:val="uk-UA" w:eastAsia="uk-UA"/>
        </w:rPr>
        <w:t xml:space="preserve">СЛОВ’ЯНСЬКОГО ЗАКЛАДУ ЗАГАЛЬНОЇ СЕРЕДНЬОЇ ОСВІТИ </w:t>
      </w:r>
    </w:p>
    <w:p w:rsidR="00820E9E" w:rsidRPr="006A1859" w:rsidRDefault="00820E9E" w:rsidP="00C33E83">
      <w:pPr>
        <w:jc w:val="center"/>
        <w:rPr>
          <w:sz w:val="28"/>
          <w:szCs w:val="28"/>
          <w:lang w:val="uk-UA" w:eastAsia="uk-UA"/>
        </w:rPr>
      </w:pPr>
      <w:r w:rsidRPr="006A1859">
        <w:rPr>
          <w:sz w:val="28"/>
          <w:szCs w:val="28"/>
          <w:lang w:val="uk-UA" w:eastAsia="uk-UA"/>
        </w:rPr>
        <w:t xml:space="preserve">І-ІІІ СТУПЕНІВ №17 </w:t>
      </w:r>
    </w:p>
    <w:p w:rsidR="00820E9E" w:rsidRPr="006A1859" w:rsidRDefault="00820E9E" w:rsidP="00C33E83">
      <w:pPr>
        <w:jc w:val="center"/>
        <w:rPr>
          <w:sz w:val="28"/>
          <w:szCs w:val="28"/>
          <w:lang w:val="uk-UA" w:eastAsia="uk-UA"/>
        </w:rPr>
      </w:pPr>
      <w:r w:rsidRPr="006A1859">
        <w:rPr>
          <w:sz w:val="28"/>
          <w:szCs w:val="28"/>
          <w:lang w:val="uk-UA" w:eastAsia="uk-UA"/>
        </w:rPr>
        <w:t>СЛОВ'ЯНСЬКОЇ МІСЬКОЇ РАДИ ДОНЕЦЬКОЇ ОБЛАСТІ</w:t>
      </w:r>
    </w:p>
    <w:p w:rsidR="00820E9E" w:rsidRPr="006A1859" w:rsidRDefault="00820E9E" w:rsidP="00C33E83">
      <w:pPr>
        <w:jc w:val="center"/>
        <w:rPr>
          <w:sz w:val="28"/>
          <w:szCs w:val="28"/>
          <w:lang w:val="uk-UA" w:eastAsia="uk-UA"/>
        </w:rPr>
      </w:pPr>
      <w:r w:rsidRPr="006A1859">
        <w:rPr>
          <w:sz w:val="28"/>
          <w:szCs w:val="28"/>
          <w:lang w:val="uk-UA" w:eastAsia="uk-UA"/>
        </w:rPr>
        <w:t xml:space="preserve">(код ЄДРПОУ </w:t>
      </w:r>
      <w:r w:rsidRPr="006A1859">
        <w:rPr>
          <w:color w:val="000000"/>
          <w:sz w:val="28"/>
          <w:szCs w:val="28"/>
          <w:shd w:val="clear" w:color="auto" w:fill="FFFFFF"/>
        </w:rPr>
        <w:t>33453800</w:t>
      </w:r>
      <w:r w:rsidRPr="006A1859">
        <w:rPr>
          <w:sz w:val="28"/>
          <w:szCs w:val="28"/>
          <w:lang w:val="uk-UA" w:eastAsia="uk-UA"/>
        </w:rPr>
        <w:t xml:space="preserve"> )</w:t>
      </w:r>
    </w:p>
    <w:p w:rsidR="00820E9E" w:rsidRPr="006A1859" w:rsidRDefault="00820E9E" w:rsidP="00C33E83">
      <w:pPr>
        <w:jc w:val="center"/>
        <w:rPr>
          <w:sz w:val="28"/>
          <w:szCs w:val="28"/>
          <w:lang w:val="uk-UA" w:eastAsia="uk-UA"/>
        </w:rPr>
      </w:pPr>
    </w:p>
    <w:p w:rsidR="00820E9E" w:rsidRPr="006A1859" w:rsidRDefault="00820E9E" w:rsidP="00C33E83">
      <w:pPr>
        <w:jc w:val="center"/>
        <w:rPr>
          <w:sz w:val="28"/>
          <w:szCs w:val="28"/>
          <w:lang w:val="uk-UA" w:eastAsia="uk-UA"/>
        </w:rPr>
      </w:pPr>
      <w:r w:rsidRPr="006A1859">
        <w:rPr>
          <w:sz w:val="28"/>
          <w:szCs w:val="28"/>
          <w:lang w:val="uk-UA" w:eastAsia="uk-UA"/>
        </w:rPr>
        <w:t>(НОВА РЕДАКЦІЯ)</w:t>
      </w: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Default="00820E9E" w:rsidP="006A1859">
      <w:pPr>
        <w:ind w:left="4962"/>
        <w:rPr>
          <w:sz w:val="28"/>
          <w:szCs w:val="28"/>
          <w:lang w:val="uk-UA" w:eastAsia="uk-UA"/>
        </w:rPr>
      </w:pPr>
      <w:r w:rsidRPr="006A1859">
        <w:rPr>
          <w:sz w:val="28"/>
          <w:szCs w:val="28"/>
          <w:lang w:val="uk-UA" w:eastAsia="uk-UA"/>
        </w:rPr>
        <w:t xml:space="preserve">Місце знаходження: Україна, 84116, Донецька область, </w:t>
      </w:r>
    </w:p>
    <w:p w:rsidR="00820E9E" w:rsidRDefault="00820E9E" w:rsidP="006A1859">
      <w:pPr>
        <w:ind w:left="4962"/>
        <w:rPr>
          <w:sz w:val="28"/>
          <w:szCs w:val="28"/>
          <w:lang w:val="uk-UA" w:eastAsia="uk-UA"/>
        </w:rPr>
      </w:pPr>
      <w:r w:rsidRPr="006A1859">
        <w:rPr>
          <w:sz w:val="28"/>
          <w:szCs w:val="28"/>
          <w:lang w:val="uk-UA" w:eastAsia="uk-UA"/>
        </w:rPr>
        <w:t xml:space="preserve">Краматорський район, </w:t>
      </w:r>
    </w:p>
    <w:p w:rsidR="00820E9E" w:rsidRPr="006A1859" w:rsidRDefault="00820E9E" w:rsidP="006A1859">
      <w:pPr>
        <w:ind w:left="4962"/>
        <w:rPr>
          <w:sz w:val="28"/>
          <w:szCs w:val="28"/>
          <w:lang w:val="uk-UA" w:eastAsia="uk-UA"/>
        </w:rPr>
      </w:pPr>
      <w:r w:rsidRPr="006A1859">
        <w:rPr>
          <w:sz w:val="28"/>
          <w:szCs w:val="28"/>
          <w:lang w:val="uk-UA" w:eastAsia="uk-UA"/>
        </w:rPr>
        <w:t>м. Слов’янськ,  вул. Олімпійська, буд.4.</w:t>
      </w:r>
    </w:p>
    <w:p w:rsidR="00820E9E" w:rsidRPr="006A1859" w:rsidRDefault="00820E9E" w:rsidP="006A1859">
      <w:pPr>
        <w:ind w:left="4962"/>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C33E83">
      <w:pPr>
        <w:ind w:left="4876"/>
        <w:rPr>
          <w:sz w:val="28"/>
          <w:szCs w:val="28"/>
          <w:lang w:val="uk-UA" w:eastAsia="uk-UA"/>
        </w:rPr>
      </w:pPr>
    </w:p>
    <w:p w:rsidR="00820E9E" w:rsidRPr="006A1859" w:rsidRDefault="00820E9E" w:rsidP="000A66D5">
      <w:pPr>
        <w:jc w:val="center"/>
        <w:rPr>
          <w:sz w:val="28"/>
          <w:szCs w:val="28"/>
          <w:lang w:val="uk-UA" w:eastAsia="uk-UA"/>
        </w:rPr>
      </w:pPr>
      <w:r w:rsidRPr="006A1859">
        <w:rPr>
          <w:sz w:val="28"/>
          <w:szCs w:val="28"/>
          <w:lang w:val="uk-UA" w:eastAsia="uk-UA"/>
        </w:rPr>
        <w:t>м. Слов’янськ</w:t>
      </w:r>
    </w:p>
    <w:p w:rsidR="00820E9E" w:rsidRPr="006A1859" w:rsidRDefault="00820E9E" w:rsidP="00BA176C">
      <w:pPr>
        <w:jc w:val="center"/>
        <w:rPr>
          <w:sz w:val="28"/>
          <w:szCs w:val="28"/>
          <w:lang w:val="uk-UA" w:eastAsia="uk-UA"/>
        </w:rPr>
      </w:pPr>
      <w:r w:rsidRPr="006A1859">
        <w:rPr>
          <w:sz w:val="28"/>
          <w:szCs w:val="28"/>
          <w:lang w:val="uk-UA" w:eastAsia="uk-UA"/>
        </w:rPr>
        <w:t>202</w:t>
      </w:r>
      <w:r>
        <w:rPr>
          <w:sz w:val="28"/>
          <w:szCs w:val="28"/>
          <w:lang w:val="uk-UA" w:eastAsia="uk-UA"/>
        </w:rPr>
        <w:t>4</w:t>
      </w:r>
    </w:p>
    <w:p w:rsidR="00820E9E" w:rsidRPr="006A1859" w:rsidRDefault="00820E9E" w:rsidP="003C3001">
      <w:pPr>
        <w:widowControl/>
        <w:autoSpaceDE/>
        <w:autoSpaceDN/>
        <w:adjustRightInd/>
        <w:jc w:val="center"/>
        <w:rPr>
          <w:sz w:val="28"/>
          <w:szCs w:val="28"/>
          <w:lang w:val="uk-UA" w:eastAsia="uk-UA"/>
        </w:rPr>
      </w:pPr>
      <w:r w:rsidRPr="006A1859">
        <w:rPr>
          <w:sz w:val="28"/>
          <w:szCs w:val="28"/>
          <w:lang w:val="uk-UA" w:eastAsia="uk-UA"/>
        </w:rPr>
        <w:br w:type="page"/>
        <w:t>І.</w:t>
      </w:r>
      <w:r w:rsidRPr="00357770">
        <w:rPr>
          <w:sz w:val="28"/>
          <w:szCs w:val="28"/>
          <w:lang w:val="uk-UA" w:eastAsia="uk-UA"/>
        </w:rPr>
        <w:t xml:space="preserve"> </w:t>
      </w:r>
      <w:r w:rsidRPr="006A1859">
        <w:rPr>
          <w:sz w:val="28"/>
          <w:szCs w:val="28"/>
          <w:lang w:val="uk-UA" w:eastAsia="uk-UA"/>
        </w:rPr>
        <w:t>ЗАГАЛЬНІ ПОЛОЖЕННЯ</w:t>
      </w:r>
    </w:p>
    <w:p w:rsidR="00820E9E" w:rsidRPr="006A1859" w:rsidRDefault="00820E9E" w:rsidP="007739E2">
      <w:pPr>
        <w:jc w:val="center"/>
        <w:rPr>
          <w:sz w:val="28"/>
          <w:szCs w:val="28"/>
          <w:lang w:val="uk-UA" w:eastAsia="uk-UA"/>
        </w:rPr>
      </w:pPr>
    </w:p>
    <w:p w:rsidR="00820E9E" w:rsidRPr="006A1859" w:rsidRDefault="00820E9E" w:rsidP="006A1859">
      <w:pPr>
        <w:tabs>
          <w:tab w:val="left" w:pos="9781"/>
        </w:tabs>
        <w:ind w:firstLine="851"/>
        <w:jc w:val="both"/>
        <w:rPr>
          <w:sz w:val="28"/>
          <w:szCs w:val="28"/>
          <w:lang w:val="uk-UA" w:eastAsia="uk-UA"/>
        </w:rPr>
      </w:pPr>
      <w:r w:rsidRPr="006A1859">
        <w:rPr>
          <w:sz w:val="28"/>
          <w:szCs w:val="28"/>
          <w:lang w:val="uk-UA" w:eastAsia="uk-UA"/>
        </w:rPr>
        <w:t xml:space="preserve">1.1 Слов’янський заклад загальної середньої освіти І-ІІІ ступенів № 17 Слов’янської міської ради Донецької </w:t>
      </w:r>
      <w:r>
        <w:rPr>
          <w:sz w:val="28"/>
          <w:szCs w:val="28"/>
          <w:lang w:val="uk-UA" w:eastAsia="uk-UA"/>
        </w:rPr>
        <w:t>області (далі – Заклад) - це комунальний заклад</w:t>
      </w:r>
      <w:r w:rsidRPr="006A1859">
        <w:rPr>
          <w:sz w:val="28"/>
          <w:szCs w:val="28"/>
          <w:lang w:val="uk-UA" w:eastAsia="uk-UA"/>
        </w:rPr>
        <w:t xml:space="preserve">, що забезпечує </w:t>
      </w:r>
      <w:r w:rsidRPr="006A1859">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6A1859">
        <w:rPr>
          <w:sz w:val="28"/>
          <w:szCs w:val="28"/>
          <w:lang w:val="uk-UA" w:eastAsia="uk-UA"/>
        </w:rPr>
        <w:t xml:space="preserve"> </w:t>
      </w:r>
    </w:p>
    <w:p w:rsidR="00820E9E" w:rsidRPr="006A1859" w:rsidRDefault="00820E9E" w:rsidP="006A1859">
      <w:pPr>
        <w:ind w:firstLine="851"/>
        <w:jc w:val="both"/>
        <w:rPr>
          <w:sz w:val="28"/>
          <w:szCs w:val="28"/>
          <w:lang w:val="uk-UA" w:eastAsia="uk-UA"/>
        </w:rPr>
      </w:pPr>
      <w:r>
        <w:rPr>
          <w:sz w:val="28"/>
          <w:szCs w:val="28"/>
          <w:lang w:val="uk-UA" w:eastAsia="uk-UA"/>
        </w:rPr>
        <w:t>Основним видом діяльності З</w:t>
      </w:r>
      <w:r w:rsidRPr="006A1859">
        <w:rPr>
          <w:sz w:val="28"/>
          <w:szCs w:val="28"/>
          <w:lang w:val="uk-UA" w:eastAsia="uk-UA"/>
        </w:rPr>
        <w:t>акладу є освітня діяльність.</w:t>
      </w:r>
    </w:p>
    <w:p w:rsidR="00820E9E" w:rsidRPr="006A1859" w:rsidRDefault="00820E9E" w:rsidP="006A1859">
      <w:pPr>
        <w:pStyle w:val="NormalWeb"/>
        <w:spacing w:before="0" w:beforeAutospacing="0" w:after="0" w:afterAutospacing="0"/>
        <w:ind w:firstLine="851"/>
        <w:jc w:val="both"/>
        <w:rPr>
          <w:color w:val="000000"/>
          <w:sz w:val="28"/>
          <w:szCs w:val="28"/>
          <w:lang w:val="uk-UA"/>
        </w:rPr>
      </w:pPr>
      <w:r w:rsidRPr="006A1859">
        <w:rPr>
          <w:sz w:val="28"/>
          <w:szCs w:val="28"/>
          <w:lang w:val="uk-UA" w:eastAsia="uk-UA"/>
        </w:rPr>
        <w:t xml:space="preserve">1.2 </w:t>
      </w:r>
      <w:r w:rsidRPr="006A1859">
        <w:rPr>
          <w:sz w:val="28"/>
          <w:szCs w:val="28"/>
          <w:lang w:val="uk-UA"/>
        </w:rPr>
        <w:t xml:space="preserve">Засновником </w:t>
      </w:r>
      <w:r>
        <w:rPr>
          <w:sz w:val="28"/>
          <w:szCs w:val="28"/>
          <w:lang w:val="uk-UA"/>
        </w:rPr>
        <w:t>З</w:t>
      </w:r>
      <w:r w:rsidRPr="006A1859">
        <w:rPr>
          <w:sz w:val="28"/>
          <w:szCs w:val="28"/>
          <w:lang w:val="uk-UA"/>
        </w:rPr>
        <w:t>акладу є Слов’янська міська рада (далі –</w:t>
      </w:r>
      <w:r>
        <w:rPr>
          <w:sz w:val="28"/>
          <w:szCs w:val="28"/>
          <w:lang w:val="uk-UA"/>
        </w:rPr>
        <w:t xml:space="preserve"> З</w:t>
      </w:r>
      <w:r w:rsidRPr="006A1859">
        <w:rPr>
          <w:sz w:val="28"/>
          <w:szCs w:val="28"/>
          <w:lang w:val="uk-UA"/>
        </w:rPr>
        <w:t xml:space="preserve">асновник закладу), а уповноваженим ним органом щодо управління – відділ освіти </w:t>
      </w:r>
      <w:r w:rsidRPr="006A1859">
        <w:rPr>
          <w:color w:val="000000"/>
          <w:sz w:val="28"/>
          <w:szCs w:val="28"/>
          <w:lang w:val="uk-UA"/>
        </w:rPr>
        <w:t>у межах, передбачених законодавством України та цим Статутом</w:t>
      </w:r>
      <w:r w:rsidRPr="006A1859">
        <w:rPr>
          <w:sz w:val="28"/>
          <w:szCs w:val="28"/>
          <w:lang w:val="uk-UA"/>
        </w:rPr>
        <w:t xml:space="preserve">. Засновник  закладу або відділ освіти здійснює фінансування </w:t>
      </w:r>
      <w:r>
        <w:rPr>
          <w:sz w:val="28"/>
          <w:szCs w:val="28"/>
          <w:lang w:val="uk-UA"/>
        </w:rPr>
        <w:t>З</w:t>
      </w:r>
      <w:r w:rsidRPr="006A1859">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6A1859">
        <w:rPr>
          <w:color w:val="000000"/>
          <w:sz w:val="28"/>
          <w:szCs w:val="28"/>
          <w:lang w:val="uk-UA"/>
        </w:rPr>
        <w:t xml:space="preserve"> </w:t>
      </w:r>
    </w:p>
    <w:p w:rsidR="00820E9E" w:rsidRPr="006A1859" w:rsidRDefault="00820E9E" w:rsidP="006A1859">
      <w:pPr>
        <w:pStyle w:val="NormalWeb"/>
        <w:spacing w:before="0" w:beforeAutospacing="0" w:after="0" w:afterAutospacing="0"/>
        <w:ind w:firstLine="851"/>
        <w:jc w:val="both"/>
        <w:rPr>
          <w:color w:val="000000"/>
          <w:sz w:val="28"/>
          <w:szCs w:val="28"/>
          <w:lang w:val="uk-UA"/>
        </w:rPr>
      </w:pPr>
      <w:r w:rsidRPr="006A1859">
        <w:rPr>
          <w:color w:val="000000"/>
          <w:sz w:val="28"/>
          <w:szCs w:val="28"/>
          <w:lang w:val="uk-UA"/>
        </w:rPr>
        <w:t xml:space="preserve">Юридична адреса </w:t>
      </w:r>
      <w:r>
        <w:rPr>
          <w:color w:val="000000"/>
          <w:sz w:val="28"/>
          <w:szCs w:val="28"/>
          <w:lang w:val="uk-UA"/>
        </w:rPr>
        <w:t>З</w:t>
      </w:r>
      <w:r w:rsidRPr="006A1859">
        <w:rPr>
          <w:color w:val="000000"/>
          <w:sz w:val="28"/>
          <w:szCs w:val="28"/>
          <w:lang w:val="uk-UA"/>
        </w:rPr>
        <w:t xml:space="preserve">асновника закладу: Україна, 84122, Донецька область, Краматорський район,  м. Слов’янськ, пл. Соборна, 2. </w:t>
      </w:r>
    </w:p>
    <w:p w:rsidR="00820E9E" w:rsidRPr="006A1859" w:rsidRDefault="00820E9E" w:rsidP="006A1859">
      <w:pPr>
        <w:pStyle w:val="NormalWeb"/>
        <w:spacing w:before="0" w:beforeAutospacing="0" w:after="0" w:afterAutospacing="0"/>
        <w:ind w:firstLine="851"/>
        <w:jc w:val="both"/>
        <w:rPr>
          <w:sz w:val="28"/>
          <w:szCs w:val="28"/>
          <w:lang w:val="uk-UA" w:eastAsia="uk-UA"/>
        </w:rPr>
      </w:pPr>
      <w:r>
        <w:rPr>
          <w:sz w:val="28"/>
          <w:szCs w:val="28"/>
          <w:lang w:val="uk-UA" w:eastAsia="uk-UA"/>
        </w:rPr>
        <w:t>Код ЄДРПОУ З</w:t>
      </w:r>
      <w:r w:rsidRPr="006A1859">
        <w:rPr>
          <w:sz w:val="28"/>
          <w:szCs w:val="28"/>
          <w:lang w:val="uk-UA" w:eastAsia="uk-UA"/>
        </w:rPr>
        <w:t>асновника закладу 04052821.</w:t>
      </w:r>
    </w:p>
    <w:p w:rsidR="00820E9E" w:rsidRPr="006A1859" w:rsidRDefault="00820E9E" w:rsidP="006A1859">
      <w:pPr>
        <w:ind w:firstLine="851"/>
        <w:jc w:val="both"/>
        <w:rPr>
          <w:sz w:val="28"/>
          <w:szCs w:val="28"/>
          <w:lang w:val="uk-UA" w:eastAsia="uk-UA"/>
        </w:rPr>
      </w:pPr>
      <w:r>
        <w:rPr>
          <w:sz w:val="28"/>
          <w:szCs w:val="28"/>
          <w:lang w:val="uk-UA" w:eastAsia="uk-UA"/>
        </w:rPr>
        <w:t>1.3 Повне найменування З</w:t>
      </w:r>
      <w:r w:rsidRPr="006A1859">
        <w:rPr>
          <w:sz w:val="28"/>
          <w:szCs w:val="28"/>
          <w:lang w:val="uk-UA" w:eastAsia="uk-UA"/>
        </w:rPr>
        <w:t>акладу: СЛОВ'ЯНСЬКИЙ ЗАКЛАД ЗАГАЛЬНОЇ СЕРЕДНЬОЇ ОСВІТИ І-ІІІ СТУПЕНІВ №17 СЛОВ'ЯНСЬКОЇ МІСЬКОЇ РАДИ ДОНЕЦЬКОЇ ОБЛАСТІ.</w:t>
      </w:r>
    </w:p>
    <w:p w:rsidR="00820E9E" w:rsidRPr="006A1859" w:rsidRDefault="00820E9E" w:rsidP="006A1859">
      <w:pPr>
        <w:ind w:firstLine="851"/>
        <w:jc w:val="both"/>
        <w:rPr>
          <w:sz w:val="28"/>
          <w:szCs w:val="28"/>
          <w:lang w:val="uk-UA" w:eastAsia="uk-UA"/>
        </w:rPr>
      </w:pPr>
      <w:r>
        <w:rPr>
          <w:sz w:val="28"/>
          <w:szCs w:val="28"/>
          <w:lang w:val="uk-UA" w:eastAsia="uk-UA"/>
        </w:rPr>
        <w:t>Скорочене найменування З</w:t>
      </w:r>
      <w:r w:rsidRPr="006A1859">
        <w:rPr>
          <w:sz w:val="28"/>
          <w:szCs w:val="28"/>
          <w:lang w:val="uk-UA" w:eastAsia="uk-UA"/>
        </w:rPr>
        <w:t xml:space="preserve">акладу: </w:t>
      </w:r>
      <w:r w:rsidRPr="006A1859">
        <w:rPr>
          <w:caps/>
          <w:sz w:val="28"/>
          <w:szCs w:val="28"/>
          <w:lang w:val="uk-UA" w:eastAsia="uk-UA"/>
        </w:rPr>
        <w:t xml:space="preserve">Слов’янськИЙ ЗЗСО І-ІІІ стуПенів  №17. </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1.4 Юридична адреса </w:t>
      </w:r>
      <w:r>
        <w:rPr>
          <w:sz w:val="28"/>
          <w:szCs w:val="28"/>
          <w:lang w:val="uk-UA" w:eastAsia="uk-UA"/>
        </w:rPr>
        <w:t>З</w:t>
      </w:r>
      <w:r w:rsidRPr="006A1859">
        <w:rPr>
          <w:sz w:val="28"/>
          <w:szCs w:val="28"/>
          <w:lang w:val="uk-UA" w:eastAsia="uk-UA"/>
        </w:rPr>
        <w:t>акладу: Україна, 84116, Донецька область, Краматорський район, м. Слов’янськ,  вул. Олімпійська, буд.4.</w:t>
      </w:r>
    </w:p>
    <w:p w:rsidR="00820E9E" w:rsidRPr="006A1859" w:rsidRDefault="00820E9E" w:rsidP="006A1859">
      <w:pPr>
        <w:ind w:firstLine="851"/>
        <w:jc w:val="both"/>
        <w:rPr>
          <w:sz w:val="28"/>
          <w:szCs w:val="28"/>
          <w:lang w:val="uk-UA" w:eastAsia="uk-UA"/>
        </w:rPr>
      </w:pPr>
      <w:r>
        <w:rPr>
          <w:sz w:val="28"/>
          <w:szCs w:val="28"/>
          <w:lang w:val="uk-UA" w:eastAsia="uk-UA"/>
        </w:rPr>
        <w:t>Код ЄДРПОУ З</w:t>
      </w:r>
      <w:r w:rsidRPr="006A1859">
        <w:rPr>
          <w:sz w:val="28"/>
          <w:szCs w:val="28"/>
          <w:lang w:val="uk-UA" w:eastAsia="uk-UA"/>
        </w:rPr>
        <w:t xml:space="preserve">акладу </w:t>
      </w:r>
      <w:r w:rsidRPr="006A1859">
        <w:rPr>
          <w:color w:val="000000"/>
          <w:sz w:val="28"/>
          <w:szCs w:val="28"/>
          <w:shd w:val="clear" w:color="auto" w:fill="FFFFFF"/>
          <w:lang w:val="uk-UA"/>
        </w:rPr>
        <w:t>33453800.</w:t>
      </w:r>
    </w:p>
    <w:p w:rsidR="00820E9E" w:rsidRPr="006A1859" w:rsidRDefault="00820E9E" w:rsidP="006A1859">
      <w:pPr>
        <w:ind w:firstLine="851"/>
        <w:jc w:val="both"/>
        <w:rPr>
          <w:sz w:val="28"/>
          <w:szCs w:val="28"/>
          <w:lang w:val="uk-UA"/>
        </w:rPr>
      </w:pPr>
      <w:r w:rsidRPr="006A1859">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820E9E" w:rsidRPr="006A1859" w:rsidRDefault="00820E9E" w:rsidP="006A1859">
      <w:pPr>
        <w:ind w:firstLine="851"/>
        <w:jc w:val="both"/>
        <w:rPr>
          <w:sz w:val="28"/>
          <w:szCs w:val="28"/>
          <w:lang w:val="uk-UA"/>
        </w:rPr>
      </w:pPr>
      <w:r w:rsidRPr="006A1859">
        <w:rPr>
          <w:sz w:val="28"/>
          <w:szCs w:val="28"/>
          <w:lang w:val="uk-UA"/>
        </w:rPr>
        <w:t>1.6 Заклад як суб’єкт господарювання діє в статусі бюджетної установи. Заклад є неприбутковою установою</w:t>
      </w:r>
      <w:r>
        <w:rPr>
          <w:sz w:val="28"/>
          <w:szCs w:val="28"/>
          <w:lang w:val="uk-UA"/>
        </w:rPr>
        <w:t>.</w:t>
      </w:r>
    </w:p>
    <w:p w:rsidR="00820E9E" w:rsidRPr="002C620E" w:rsidRDefault="00820E9E" w:rsidP="006A1859">
      <w:pPr>
        <w:ind w:firstLine="851"/>
        <w:jc w:val="both"/>
        <w:rPr>
          <w:color w:val="000000"/>
          <w:sz w:val="28"/>
          <w:szCs w:val="28"/>
          <w:lang w:val="uk-UA"/>
        </w:rPr>
      </w:pPr>
      <w:r w:rsidRPr="002C620E">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2C620E">
        <w:rPr>
          <w:color w:val="000000"/>
          <w:spacing w:val="16"/>
          <w:sz w:val="28"/>
          <w:szCs w:val="28"/>
          <w:lang w:val="uk-UA"/>
        </w:rPr>
        <w:t xml:space="preserve"> </w:t>
      </w:r>
      <w:r w:rsidRPr="002C620E">
        <w:rPr>
          <w:color w:val="000000"/>
          <w:sz w:val="28"/>
          <w:szCs w:val="28"/>
          <w:lang w:val="uk-UA"/>
        </w:rPr>
        <w:t>ліцензії на право провадження освітньої діяльності.</w:t>
      </w:r>
    </w:p>
    <w:p w:rsidR="00820E9E" w:rsidRPr="006A1859" w:rsidRDefault="00820E9E" w:rsidP="006A1859">
      <w:pPr>
        <w:ind w:firstLine="851"/>
        <w:jc w:val="both"/>
        <w:rPr>
          <w:sz w:val="28"/>
          <w:szCs w:val="28"/>
          <w:lang w:val="uk-UA"/>
        </w:rPr>
      </w:pPr>
      <w:r w:rsidRPr="006A1859">
        <w:rPr>
          <w:sz w:val="28"/>
          <w:szCs w:val="28"/>
          <w:lang w:val="uk-UA"/>
        </w:rPr>
        <w:t xml:space="preserve">1.8 Заклад у своїй діяльності керується Конституцією України, Законами України </w:t>
      </w:r>
      <w:r>
        <w:rPr>
          <w:sz w:val="28"/>
          <w:szCs w:val="28"/>
          <w:lang w:val="uk-UA"/>
        </w:rPr>
        <w:t>«</w:t>
      </w:r>
      <w:r w:rsidRPr="006A1859">
        <w:rPr>
          <w:sz w:val="28"/>
          <w:szCs w:val="28"/>
          <w:lang w:val="uk-UA"/>
        </w:rPr>
        <w:t>Про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повну загальну середню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місцеве самоврядування в Україні</w:t>
      </w:r>
      <w:r>
        <w:rPr>
          <w:sz w:val="28"/>
          <w:szCs w:val="28"/>
          <w:lang w:val="uk-UA"/>
        </w:rPr>
        <w:t>»</w:t>
      </w:r>
      <w:r w:rsidRPr="006A1859">
        <w:rPr>
          <w:sz w:val="28"/>
          <w:szCs w:val="28"/>
          <w:lang w:val="uk-UA"/>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820E9E" w:rsidRPr="006A1859" w:rsidRDefault="00820E9E" w:rsidP="006A1859">
      <w:pPr>
        <w:ind w:firstLine="851"/>
        <w:jc w:val="both"/>
        <w:rPr>
          <w:sz w:val="28"/>
          <w:szCs w:val="28"/>
          <w:lang w:val="uk-UA"/>
        </w:rPr>
      </w:pPr>
      <w:r w:rsidRPr="006A1859">
        <w:rPr>
          <w:sz w:val="28"/>
          <w:szCs w:val="28"/>
          <w:lang w:val="uk-UA"/>
        </w:rPr>
        <w:t xml:space="preserve">1.9 Заклад діє на підставі затвердженого </w:t>
      </w:r>
      <w:r w:rsidRPr="002C620E">
        <w:rPr>
          <w:color w:val="000000"/>
          <w:sz w:val="28"/>
          <w:szCs w:val="28"/>
          <w:lang w:val="uk-UA"/>
        </w:rPr>
        <w:t xml:space="preserve">засновником закладу Статуту, </w:t>
      </w:r>
      <w:r w:rsidRPr="006A1859">
        <w:rPr>
          <w:sz w:val="28"/>
          <w:szCs w:val="28"/>
          <w:lang w:val="uk-UA"/>
        </w:rPr>
        <w:t xml:space="preserve">розробленого відповідно до Цивільного та Господарського кодексів України, Законів України </w:t>
      </w:r>
      <w:r>
        <w:rPr>
          <w:sz w:val="28"/>
          <w:szCs w:val="28"/>
          <w:lang w:val="uk-UA"/>
        </w:rPr>
        <w:t>«</w:t>
      </w:r>
      <w:r w:rsidRPr="006A1859">
        <w:rPr>
          <w:sz w:val="28"/>
          <w:szCs w:val="28"/>
          <w:lang w:val="uk-UA"/>
        </w:rPr>
        <w:t>Про освіту</w:t>
      </w:r>
      <w:r>
        <w:rPr>
          <w:sz w:val="28"/>
          <w:szCs w:val="28"/>
          <w:lang w:val="uk-UA"/>
        </w:rPr>
        <w:t>»</w:t>
      </w:r>
      <w:r w:rsidRPr="006A1859">
        <w:rPr>
          <w:sz w:val="28"/>
          <w:szCs w:val="28"/>
          <w:lang w:val="uk-UA"/>
        </w:rPr>
        <w:t xml:space="preserve">, </w:t>
      </w:r>
      <w:r>
        <w:rPr>
          <w:sz w:val="28"/>
          <w:szCs w:val="28"/>
          <w:lang w:val="uk-UA"/>
        </w:rPr>
        <w:t>«</w:t>
      </w:r>
      <w:r w:rsidRPr="006A1859">
        <w:rPr>
          <w:sz w:val="28"/>
          <w:szCs w:val="28"/>
          <w:lang w:val="uk-UA"/>
        </w:rPr>
        <w:t>Про повну загальну середню освіту</w:t>
      </w:r>
      <w:r>
        <w:rPr>
          <w:sz w:val="28"/>
          <w:szCs w:val="28"/>
          <w:lang w:val="uk-UA"/>
        </w:rPr>
        <w:t>»</w:t>
      </w:r>
      <w:r w:rsidRPr="006A1859">
        <w:rPr>
          <w:sz w:val="28"/>
          <w:szCs w:val="28"/>
          <w:lang w:val="uk-UA"/>
        </w:rPr>
        <w:t>, інших нормативно-правових актів.</w:t>
      </w:r>
    </w:p>
    <w:p w:rsidR="00820E9E" w:rsidRPr="006A1859" w:rsidRDefault="00820E9E" w:rsidP="006A1859">
      <w:pPr>
        <w:ind w:firstLine="851"/>
        <w:jc w:val="both"/>
        <w:rPr>
          <w:sz w:val="28"/>
          <w:szCs w:val="28"/>
          <w:lang w:val="uk-UA"/>
        </w:rPr>
      </w:pPr>
      <w:r w:rsidRPr="006A1859">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2C620E">
        <w:rPr>
          <w:color w:val="000000"/>
          <w:sz w:val="28"/>
          <w:szCs w:val="28"/>
          <w:lang w:val="uk-UA"/>
        </w:rPr>
        <w:t xml:space="preserve">спеціальні, </w:t>
      </w:r>
      <w:r w:rsidRPr="006A1859">
        <w:rPr>
          <w:sz w:val="28"/>
          <w:szCs w:val="28"/>
          <w:lang w:val="uk-UA"/>
        </w:rPr>
        <w:t>інклюзивні класи для навчання дітей з особливими освітніми потребами.</w:t>
      </w:r>
    </w:p>
    <w:p w:rsidR="00820E9E" w:rsidRDefault="00820E9E" w:rsidP="006A1859">
      <w:pPr>
        <w:ind w:firstLine="851"/>
        <w:jc w:val="both"/>
        <w:rPr>
          <w:sz w:val="28"/>
          <w:szCs w:val="28"/>
          <w:lang w:val="uk-UA"/>
        </w:rPr>
      </w:pPr>
      <w:r w:rsidRPr="00DF1F63">
        <w:rPr>
          <w:sz w:val="28"/>
          <w:szCs w:val="28"/>
          <w:lang w:val="uk-UA"/>
        </w:rPr>
        <w:t>1.11 Засновник закладу утворює, ліквідовує, реорганізовує Заклад відповідно до вимог законодавства України.</w:t>
      </w:r>
    </w:p>
    <w:p w:rsidR="00820E9E" w:rsidRPr="006A1859" w:rsidRDefault="00820E9E" w:rsidP="006A1859">
      <w:pPr>
        <w:ind w:firstLine="851"/>
        <w:jc w:val="both"/>
        <w:rPr>
          <w:color w:val="0070C0"/>
          <w:sz w:val="28"/>
          <w:szCs w:val="28"/>
          <w:lang w:val="uk-UA"/>
        </w:rPr>
      </w:pPr>
      <w:r w:rsidRPr="006A1859">
        <w:rPr>
          <w:sz w:val="28"/>
          <w:szCs w:val="28"/>
          <w:lang w:val="uk-UA"/>
        </w:rPr>
        <w:t xml:space="preserve">1.12 Гранично допустима кількість учнів </w:t>
      </w:r>
      <w:r>
        <w:rPr>
          <w:sz w:val="28"/>
          <w:szCs w:val="28"/>
          <w:lang w:val="uk-UA"/>
        </w:rPr>
        <w:t>З</w:t>
      </w:r>
      <w:r w:rsidRPr="006A1859">
        <w:rPr>
          <w:sz w:val="28"/>
          <w:szCs w:val="28"/>
          <w:lang w:val="uk-UA"/>
        </w:rPr>
        <w:t>акладу встановлюється ліцензією на право провадження освітньої діяльності.</w:t>
      </w:r>
    </w:p>
    <w:p w:rsidR="00820E9E" w:rsidRPr="006A1859" w:rsidRDefault="00820E9E" w:rsidP="006A1859">
      <w:pPr>
        <w:ind w:firstLine="851"/>
        <w:jc w:val="both"/>
        <w:rPr>
          <w:sz w:val="28"/>
          <w:szCs w:val="28"/>
          <w:lang w:val="uk-UA"/>
        </w:rPr>
      </w:pPr>
      <w:r w:rsidRPr="006A1859">
        <w:rPr>
          <w:sz w:val="28"/>
          <w:szCs w:val="28"/>
          <w:lang w:val="uk-UA"/>
        </w:rPr>
        <w:t xml:space="preserve">1.13 </w:t>
      </w:r>
      <w:r w:rsidRPr="000674F6">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820E9E" w:rsidRPr="00F4433E" w:rsidRDefault="00820E9E" w:rsidP="006A1859">
      <w:pPr>
        <w:ind w:firstLine="851"/>
        <w:jc w:val="both"/>
        <w:rPr>
          <w:sz w:val="28"/>
          <w:szCs w:val="28"/>
          <w:lang w:val="uk-UA" w:eastAsia="uk-UA"/>
        </w:rPr>
      </w:pPr>
      <w:r w:rsidRPr="006A1859">
        <w:rPr>
          <w:sz w:val="28"/>
          <w:szCs w:val="28"/>
          <w:lang w:val="uk-UA"/>
        </w:rPr>
        <w:t xml:space="preserve">1.14 </w:t>
      </w:r>
      <w:r>
        <w:rPr>
          <w:sz w:val="28"/>
          <w:szCs w:val="28"/>
          <w:lang w:val="uk-UA" w:eastAsia="uk-UA"/>
        </w:rPr>
        <w:t>Головними завданнями З</w:t>
      </w:r>
      <w:r w:rsidRPr="006A1859">
        <w:rPr>
          <w:sz w:val="28"/>
          <w:szCs w:val="28"/>
          <w:lang w:val="uk-UA" w:eastAsia="uk-UA"/>
        </w:rPr>
        <w:t>акладу є</w:t>
      </w:r>
      <w:r>
        <w:rPr>
          <w:sz w:val="28"/>
          <w:szCs w:val="28"/>
          <w:lang w:val="uk-UA" w:eastAsia="uk-UA"/>
        </w:rPr>
        <w:t>:</w:t>
      </w:r>
    </w:p>
    <w:p w:rsidR="00820E9E" w:rsidRPr="006A1859" w:rsidRDefault="00820E9E" w:rsidP="006A1859">
      <w:pPr>
        <w:ind w:firstLine="851"/>
        <w:jc w:val="both"/>
        <w:rPr>
          <w:sz w:val="28"/>
          <w:szCs w:val="28"/>
          <w:lang w:val="uk-UA"/>
        </w:rPr>
      </w:pPr>
      <w:r w:rsidRPr="006A1859">
        <w:rPr>
          <w:sz w:val="28"/>
          <w:szCs w:val="28"/>
          <w:lang w:val="uk-UA" w:eastAsia="uk-UA"/>
        </w:rPr>
        <w:t>-</w:t>
      </w:r>
      <w:r>
        <w:rPr>
          <w:sz w:val="28"/>
          <w:szCs w:val="28"/>
          <w:lang w:val="uk-UA" w:eastAsia="uk-UA"/>
        </w:rPr>
        <w:t xml:space="preserve">       </w:t>
      </w:r>
      <w:r w:rsidRPr="006A1859">
        <w:rPr>
          <w:sz w:val="28"/>
          <w:szCs w:val="28"/>
          <w:lang w:val="uk-UA" w:eastAsia="uk-UA"/>
        </w:rPr>
        <w:t>забезпечення реалізації права громадян на освіту;</w:t>
      </w:r>
    </w:p>
    <w:p w:rsidR="00820E9E" w:rsidRPr="006A1859" w:rsidRDefault="00820E9E" w:rsidP="006A1859">
      <w:pPr>
        <w:pStyle w:val="ListParagraph"/>
        <w:numPr>
          <w:ilvl w:val="0"/>
          <w:numId w:val="19"/>
        </w:numPr>
        <w:ind w:left="0" w:firstLine="851"/>
        <w:jc w:val="both"/>
        <w:rPr>
          <w:sz w:val="28"/>
          <w:szCs w:val="28"/>
          <w:lang w:val="uk-UA"/>
        </w:rPr>
      </w:pPr>
      <w:r w:rsidRPr="006A1859">
        <w:rPr>
          <w:sz w:val="28"/>
          <w:szCs w:val="28"/>
          <w:lang w:val="uk-UA"/>
        </w:rPr>
        <w:t>створення єдиного освітнього простору;</w:t>
      </w:r>
    </w:p>
    <w:p w:rsidR="00820E9E" w:rsidRPr="006A1859" w:rsidRDefault="00820E9E" w:rsidP="006A1859">
      <w:pPr>
        <w:pStyle w:val="ListParagraph"/>
        <w:numPr>
          <w:ilvl w:val="0"/>
          <w:numId w:val="19"/>
        </w:numPr>
        <w:ind w:left="0" w:firstLine="851"/>
        <w:jc w:val="both"/>
        <w:rPr>
          <w:sz w:val="28"/>
          <w:szCs w:val="28"/>
          <w:lang w:val="uk-UA"/>
        </w:rPr>
      </w:pPr>
      <w:r w:rsidRPr="006A1859">
        <w:rPr>
          <w:sz w:val="28"/>
          <w:szCs w:val="28"/>
          <w:lang w:val="uk-UA"/>
        </w:rPr>
        <w:t>формування ключових компетентностей учнів, необхідних кожній сучасній людині для успішної життєдіяльності;</w:t>
      </w:r>
    </w:p>
    <w:p w:rsidR="00820E9E" w:rsidRPr="006A1859" w:rsidRDefault="00820E9E" w:rsidP="006A1859">
      <w:pPr>
        <w:pStyle w:val="ListParagraph"/>
        <w:numPr>
          <w:ilvl w:val="0"/>
          <w:numId w:val="19"/>
        </w:numPr>
        <w:ind w:left="0" w:firstLine="851"/>
        <w:jc w:val="both"/>
        <w:rPr>
          <w:sz w:val="28"/>
          <w:szCs w:val="28"/>
          <w:lang w:val="uk-UA"/>
        </w:rPr>
      </w:pPr>
      <w:r w:rsidRPr="006A1859">
        <w:rPr>
          <w:sz w:val="28"/>
          <w:szCs w:val="28"/>
          <w:lang w:val="uk-UA"/>
        </w:rPr>
        <w:t>забезпечення рівного доступу осіб, в тому числі осіб з особливими освітніми потребами, до якісної освіти;</w:t>
      </w:r>
    </w:p>
    <w:p w:rsidR="00820E9E" w:rsidRPr="006A1859" w:rsidRDefault="00820E9E" w:rsidP="006A1859">
      <w:pPr>
        <w:pStyle w:val="ListParagraph"/>
        <w:numPr>
          <w:ilvl w:val="0"/>
          <w:numId w:val="19"/>
        </w:numPr>
        <w:ind w:left="0" w:firstLine="851"/>
        <w:jc w:val="both"/>
        <w:rPr>
          <w:sz w:val="28"/>
          <w:szCs w:val="28"/>
          <w:lang w:val="uk-UA"/>
        </w:rPr>
      </w:pPr>
      <w:r w:rsidRPr="006A1859">
        <w:rPr>
          <w:sz w:val="28"/>
          <w:szCs w:val="28"/>
          <w:lang w:val="uk-UA"/>
        </w:rPr>
        <w:t>створення передумов для соціальної адаптації, подальшої інтеграції в суспільство осіб з особливими освітніми потребами;</w:t>
      </w:r>
    </w:p>
    <w:p w:rsidR="00820E9E" w:rsidRPr="002C620E" w:rsidRDefault="00820E9E" w:rsidP="006A1859">
      <w:pPr>
        <w:pStyle w:val="ListParagraph"/>
        <w:numPr>
          <w:ilvl w:val="0"/>
          <w:numId w:val="19"/>
        </w:numPr>
        <w:ind w:left="0" w:firstLine="851"/>
        <w:jc w:val="both"/>
        <w:rPr>
          <w:color w:val="000000"/>
          <w:sz w:val="28"/>
          <w:szCs w:val="28"/>
          <w:lang w:val="uk-UA"/>
        </w:rPr>
      </w:pPr>
      <w:r w:rsidRPr="006A1859">
        <w:rPr>
          <w:sz w:val="28"/>
          <w:szCs w:val="28"/>
          <w:lang w:val="uk-UA"/>
        </w:rPr>
        <w:t>створення умов для</w:t>
      </w:r>
      <w:r w:rsidRPr="002C620E">
        <w:rPr>
          <w:color w:val="000000"/>
          <w:sz w:val="28"/>
          <w:szCs w:val="28"/>
          <w:lang w:val="uk-UA"/>
        </w:rPr>
        <w:t xml:space="preserve"> здобуття початкової, базової та профільної середньої освіти;</w:t>
      </w:r>
    </w:p>
    <w:p w:rsidR="00820E9E" w:rsidRPr="006A1859" w:rsidRDefault="00820E9E" w:rsidP="006A1859">
      <w:pPr>
        <w:pStyle w:val="ListParagraph"/>
        <w:numPr>
          <w:ilvl w:val="0"/>
          <w:numId w:val="19"/>
        </w:numPr>
        <w:ind w:left="0" w:firstLine="851"/>
        <w:jc w:val="both"/>
        <w:rPr>
          <w:sz w:val="28"/>
          <w:szCs w:val="28"/>
          <w:lang w:val="uk-UA"/>
        </w:rPr>
      </w:pPr>
      <w:r w:rsidRPr="006A1859">
        <w:rPr>
          <w:sz w:val="28"/>
          <w:szCs w:val="28"/>
          <w:lang w:val="uk-UA"/>
        </w:rPr>
        <w:t>раціональне й ефективне використання наявних ресурсів, їх модернізація,</w:t>
      </w:r>
      <w:r w:rsidRPr="006A1859">
        <w:rPr>
          <w:sz w:val="28"/>
          <w:szCs w:val="28"/>
          <w:lang w:val="uk-UA" w:eastAsia="uk-UA"/>
        </w:rPr>
        <w:t xml:space="preserve"> їх спрямування на задоволення освітніх потреб учнів;</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створення єдиної системи виховної роботи;</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громадянина України;</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формування особистості учня, розвиток його здібностей і обдарувань, наукового світогляду;</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реалізація права учнів на вільне формування політичних і світоглядних переконань;</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820E9E" w:rsidRPr="006A1859" w:rsidRDefault="00820E9E" w:rsidP="006A1859">
      <w:pPr>
        <w:pStyle w:val="ListParagraph"/>
        <w:numPr>
          <w:ilvl w:val="0"/>
          <w:numId w:val="19"/>
        </w:numPr>
        <w:ind w:left="0" w:firstLine="851"/>
        <w:jc w:val="both"/>
        <w:rPr>
          <w:sz w:val="28"/>
          <w:szCs w:val="28"/>
          <w:lang w:val="uk-UA" w:eastAsia="uk-UA"/>
        </w:rPr>
      </w:pPr>
      <w:r w:rsidRPr="006A1859">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1.15 </w:t>
      </w:r>
      <w:r>
        <w:rPr>
          <w:sz w:val="28"/>
          <w:szCs w:val="28"/>
          <w:lang w:val="uk-UA" w:eastAsia="uk-UA"/>
        </w:rPr>
        <w:t>Діяльність З</w:t>
      </w:r>
      <w:r w:rsidRPr="006A1859">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820E9E" w:rsidRPr="006A1859" w:rsidRDefault="00820E9E" w:rsidP="006A1859">
      <w:pPr>
        <w:ind w:firstLine="851"/>
        <w:jc w:val="both"/>
        <w:rPr>
          <w:sz w:val="28"/>
          <w:szCs w:val="28"/>
          <w:lang w:val="uk-UA" w:eastAsia="uk-UA"/>
        </w:rPr>
      </w:pPr>
      <w:r w:rsidRPr="006A1859">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820E9E" w:rsidRPr="006A1859" w:rsidRDefault="00820E9E" w:rsidP="006A1859">
      <w:pPr>
        <w:ind w:firstLine="851"/>
        <w:jc w:val="both"/>
        <w:rPr>
          <w:sz w:val="28"/>
          <w:szCs w:val="28"/>
          <w:lang w:val="uk-UA" w:eastAsia="uk-UA"/>
        </w:rPr>
      </w:pPr>
      <w:r w:rsidRPr="00DF1F63">
        <w:rPr>
          <w:sz w:val="28"/>
          <w:szCs w:val="28"/>
          <w:lang w:val="uk-UA" w:eastAsia="uk-UA"/>
        </w:rPr>
        <w:t>1.17 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1.18 </w:t>
      </w:r>
      <w:r w:rsidRPr="006A1859">
        <w:rPr>
          <w:sz w:val="28"/>
          <w:szCs w:val="28"/>
          <w:lang w:val="uk-UA"/>
        </w:rPr>
        <w:t>З</w:t>
      </w:r>
      <w:r w:rsidRPr="006A1859">
        <w:rPr>
          <w:sz w:val="28"/>
          <w:szCs w:val="28"/>
          <w:lang w:val="uk-UA" w:eastAsia="uk-UA"/>
        </w:rPr>
        <w:t>аклад зобов’язаний:</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реалізовувати положення Конст</w:t>
      </w:r>
      <w:r>
        <w:rPr>
          <w:sz w:val="28"/>
          <w:szCs w:val="28"/>
          <w:lang w:val="uk-UA" w:eastAsia="uk-UA"/>
        </w:rPr>
        <w:t>итуції України, Закону України «Про освіту», Закону України «</w:t>
      </w:r>
      <w:r w:rsidRPr="006A1859">
        <w:rPr>
          <w:sz w:val="28"/>
          <w:szCs w:val="28"/>
          <w:lang w:val="uk-UA" w:eastAsia="uk-UA"/>
        </w:rPr>
        <w:t xml:space="preserve">Про повну </w:t>
      </w:r>
      <w:r>
        <w:rPr>
          <w:sz w:val="28"/>
          <w:szCs w:val="28"/>
          <w:lang w:val="uk-UA" w:eastAsia="uk-UA"/>
        </w:rPr>
        <w:t>загальну середню освіту»</w:t>
      </w:r>
      <w:r w:rsidRPr="006A1859">
        <w:rPr>
          <w:sz w:val="28"/>
          <w:szCs w:val="28"/>
          <w:lang w:val="uk-UA" w:eastAsia="uk-UA"/>
        </w:rPr>
        <w:t>, інших нормативно-правових актів у галузі освіти;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задовольняти потреби громадян території обслуговування в </w:t>
      </w:r>
      <w:r w:rsidRPr="002C620E">
        <w:rPr>
          <w:color w:val="000000"/>
          <w:sz w:val="28"/>
          <w:szCs w:val="28"/>
          <w:lang w:val="uk-UA"/>
        </w:rPr>
        <w:t xml:space="preserve">здобутті початкової, базової та </w:t>
      </w:r>
      <w:r w:rsidRPr="006A1859">
        <w:rPr>
          <w:color w:val="333333"/>
          <w:sz w:val="28"/>
          <w:szCs w:val="28"/>
          <w:shd w:val="clear" w:color="auto" w:fill="FFFFFF"/>
          <w:lang w:val="uk-UA"/>
        </w:rPr>
        <w:t xml:space="preserve">профільної середньої </w:t>
      </w:r>
      <w:r w:rsidRPr="002C620E">
        <w:rPr>
          <w:color w:val="000000"/>
          <w:sz w:val="28"/>
          <w:szCs w:val="28"/>
          <w:lang w:val="uk-UA"/>
        </w:rPr>
        <w:t xml:space="preserve">освіти </w:t>
      </w:r>
      <w:r w:rsidRPr="006A1859">
        <w:rPr>
          <w:sz w:val="28"/>
          <w:szCs w:val="28"/>
          <w:lang w:val="uk-UA" w:eastAsia="uk-UA"/>
        </w:rPr>
        <w:t>;</w:t>
      </w:r>
    </w:p>
    <w:p w:rsidR="00820E9E" w:rsidRPr="006A1859" w:rsidRDefault="00820E9E" w:rsidP="006A1859">
      <w:pPr>
        <w:pStyle w:val="1"/>
        <w:widowControl w:val="0"/>
        <w:numPr>
          <w:ilvl w:val="0"/>
          <w:numId w:val="4"/>
        </w:numPr>
        <w:tabs>
          <w:tab w:val="left" w:pos="669"/>
        </w:tabs>
        <w:autoSpaceDE w:val="0"/>
        <w:autoSpaceDN w:val="0"/>
        <w:ind w:left="0" w:firstLine="851"/>
        <w:jc w:val="both"/>
        <w:rPr>
          <w:sz w:val="28"/>
          <w:szCs w:val="28"/>
          <w:lang w:val="uk-UA"/>
        </w:rPr>
      </w:pPr>
      <w:r w:rsidRPr="006A1859">
        <w:rPr>
          <w:sz w:val="28"/>
          <w:szCs w:val="28"/>
          <w:lang w:val="uk-UA"/>
        </w:rPr>
        <w:t>здійснювати освітню діяльність на підставі ліцензії, отриманої у встановленому законодавством</w:t>
      </w:r>
      <w:r w:rsidRPr="006A1859">
        <w:rPr>
          <w:spacing w:val="-2"/>
          <w:sz w:val="28"/>
          <w:szCs w:val="28"/>
          <w:lang w:val="uk-UA"/>
        </w:rPr>
        <w:t xml:space="preserve"> </w:t>
      </w:r>
      <w:r w:rsidRPr="006A1859">
        <w:rPr>
          <w:sz w:val="28"/>
          <w:szCs w:val="28"/>
          <w:lang w:val="uk-UA"/>
        </w:rPr>
        <w:t>порядку;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забезпечувати єдність навчання й виховання;</w:t>
      </w:r>
    </w:p>
    <w:p w:rsidR="00820E9E" w:rsidRPr="006A1859" w:rsidRDefault="00820E9E" w:rsidP="006A1859">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6A1859">
        <w:rPr>
          <w:sz w:val="28"/>
          <w:szCs w:val="28"/>
          <w:lang w:val="uk-UA" w:eastAsia="uk-UA"/>
        </w:rPr>
        <w:t>акладу;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6A1859">
        <w:rPr>
          <w:color w:val="333333"/>
          <w:sz w:val="28"/>
          <w:szCs w:val="28"/>
          <w:shd w:val="clear" w:color="auto" w:fill="FFFFFF"/>
          <w:lang w:val="uk-UA"/>
        </w:rPr>
        <w:t xml:space="preserve">профільної середньої </w:t>
      </w:r>
      <w:r w:rsidRPr="006A1859">
        <w:rPr>
          <w:sz w:val="28"/>
          <w:szCs w:val="28"/>
          <w:lang w:val="uk-UA" w:eastAsia="uk-UA"/>
        </w:rPr>
        <w:t>освіти;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охороняти життя і здоров'я учнів, пед</w:t>
      </w:r>
      <w:r>
        <w:rPr>
          <w:sz w:val="28"/>
          <w:szCs w:val="28"/>
          <w:lang w:val="uk-UA" w:eastAsia="uk-UA"/>
        </w:rPr>
        <w:t>агогічних та інших працівників З</w:t>
      </w:r>
      <w:r w:rsidRPr="006A1859">
        <w:rPr>
          <w:sz w:val="28"/>
          <w:szCs w:val="28"/>
          <w:lang w:val="uk-UA" w:eastAsia="uk-UA"/>
        </w:rPr>
        <w:t>акладу;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формувати в учнів засади здорового способу життя, гігієнічні навички;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забезпечувати раціональний добір і розстановку кадрів;</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здійснювати планування власної діяльності та формування стратегії розвитку </w:t>
      </w:r>
      <w:r>
        <w:rPr>
          <w:sz w:val="28"/>
          <w:szCs w:val="28"/>
          <w:lang w:val="uk-UA" w:eastAsia="uk-UA"/>
        </w:rPr>
        <w:t>З</w:t>
      </w:r>
      <w:r w:rsidRPr="006A1859">
        <w:rPr>
          <w:sz w:val="28"/>
          <w:szCs w:val="28"/>
          <w:lang w:val="uk-UA" w:eastAsia="uk-UA"/>
        </w:rPr>
        <w:t>акладу;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додержуватися фінансової дисципліни, зберігати матеріально-технічну базу;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видавати випускникам документи про освіту встановленого зразка;</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здійснювати інші повноваження, делеговані </w:t>
      </w:r>
      <w:r>
        <w:rPr>
          <w:sz w:val="28"/>
          <w:szCs w:val="28"/>
          <w:lang w:val="uk-UA" w:eastAsia="uk-UA"/>
        </w:rPr>
        <w:t>З</w:t>
      </w:r>
      <w:r w:rsidRPr="006A1859">
        <w:rPr>
          <w:sz w:val="28"/>
          <w:szCs w:val="28"/>
          <w:lang w:val="uk-UA" w:eastAsia="uk-UA"/>
        </w:rPr>
        <w:t xml:space="preserve">асновником закладу </w:t>
      </w:r>
      <w:r>
        <w:rPr>
          <w:sz w:val="28"/>
          <w:szCs w:val="28"/>
          <w:lang w:val="uk-UA" w:eastAsia="uk-UA"/>
        </w:rPr>
        <w:t>або уповноваженою З</w:t>
      </w:r>
      <w:r w:rsidRPr="006A1859">
        <w:rPr>
          <w:sz w:val="28"/>
          <w:szCs w:val="28"/>
          <w:lang w:val="uk-UA" w:eastAsia="uk-UA"/>
        </w:rPr>
        <w:t>асновником особою.</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1.19 Заклад має право: </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проходити в установленому порядку інституційний аудит;</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брати участь на добровільних засадах у громадській  акредитації;</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визначати порядок функціонування внутрішньої системи забезпечення якості освіти;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ініціювати акредитацію освітніх програм;</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визначати форми й засоби організації освітнього процесу;</w:t>
      </w:r>
    </w:p>
    <w:p w:rsidR="00820E9E" w:rsidRPr="00DF1F63" w:rsidRDefault="00820E9E" w:rsidP="00DF1F63">
      <w:pPr>
        <w:pStyle w:val="ListParagraph"/>
        <w:numPr>
          <w:ilvl w:val="0"/>
          <w:numId w:val="4"/>
        </w:numPr>
        <w:ind w:left="0" w:firstLine="851"/>
        <w:jc w:val="both"/>
        <w:rPr>
          <w:sz w:val="28"/>
          <w:szCs w:val="28"/>
          <w:lang w:val="uk-UA" w:eastAsia="uk-UA"/>
        </w:rPr>
      </w:pPr>
      <w:r w:rsidRPr="00DF1F63">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приймати на роботу спеціалістів за договірними умовами;</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6A1859">
        <w:rPr>
          <w:sz w:val="28"/>
          <w:szCs w:val="28"/>
          <w:lang w:val="uk-UA" w:eastAsia="uk-UA"/>
        </w:rPr>
        <w:t>асновником</w:t>
      </w:r>
      <w:r>
        <w:rPr>
          <w:sz w:val="28"/>
          <w:szCs w:val="28"/>
          <w:lang w:val="uk-UA" w:eastAsia="uk-UA"/>
        </w:rPr>
        <w:t xml:space="preserve"> </w:t>
      </w:r>
      <w:r w:rsidRPr="006A1859">
        <w:rPr>
          <w:sz w:val="28"/>
          <w:szCs w:val="28"/>
          <w:lang w:val="uk-UA" w:eastAsia="uk-UA"/>
        </w:rPr>
        <w:t>закладу;</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820E9E" w:rsidRPr="006A1859" w:rsidRDefault="00820E9E" w:rsidP="006A1859">
      <w:pPr>
        <w:pStyle w:val="ListParagraph"/>
        <w:numPr>
          <w:ilvl w:val="0"/>
          <w:numId w:val="4"/>
        </w:numPr>
        <w:ind w:left="0" w:firstLine="851"/>
        <w:jc w:val="both"/>
        <w:rPr>
          <w:sz w:val="28"/>
          <w:szCs w:val="28"/>
          <w:lang w:val="uk-UA" w:eastAsia="uk-UA"/>
        </w:rPr>
      </w:pPr>
      <w:r w:rsidRPr="006A1859">
        <w:rPr>
          <w:sz w:val="28"/>
          <w:szCs w:val="28"/>
          <w:lang w:val="uk-UA" w:eastAsia="uk-UA"/>
        </w:rPr>
        <w:t>встановлювати власну атрибутику й символіку.</w:t>
      </w:r>
    </w:p>
    <w:p w:rsidR="00820E9E" w:rsidRPr="006A1859" w:rsidRDefault="00820E9E" w:rsidP="006A1859">
      <w:pPr>
        <w:ind w:firstLine="851"/>
        <w:jc w:val="both"/>
        <w:rPr>
          <w:sz w:val="28"/>
          <w:szCs w:val="28"/>
          <w:lang w:val="uk-UA" w:eastAsia="uk-UA"/>
        </w:rPr>
      </w:pPr>
      <w:r w:rsidRPr="006A1859">
        <w:rPr>
          <w:sz w:val="28"/>
          <w:szCs w:val="28"/>
          <w:lang w:val="uk-UA" w:eastAsia="uk-UA"/>
        </w:rPr>
        <w:t>1.20</w:t>
      </w:r>
      <w:r>
        <w:rPr>
          <w:sz w:val="28"/>
          <w:szCs w:val="28"/>
          <w:lang w:val="uk-UA" w:eastAsia="uk-UA"/>
        </w:rPr>
        <w:t xml:space="preserve"> В З</w:t>
      </w:r>
      <w:r w:rsidRPr="006A1859">
        <w:rPr>
          <w:sz w:val="28"/>
          <w:szCs w:val="28"/>
          <w:lang w:val="uk-UA" w:eastAsia="uk-UA"/>
        </w:rPr>
        <w:t>акладі можуть створюватися та функціонувати методичні об'єднання:</w:t>
      </w:r>
    </w:p>
    <w:p w:rsidR="00820E9E" w:rsidRPr="006A1859" w:rsidRDefault="00820E9E"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початкових класів, </w:t>
      </w:r>
    </w:p>
    <w:p w:rsidR="00820E9E" w:rsidRPr="006A1859" w:rsidRDefault="00820E9E" w:rsidP="006A1859">
      <w:pPr>
        <w:pStyle w:val="ListParagraph"/>
        <w:numPr>
          <w:ilvl w:val="0"/>
          <w:numId w:val="20"/>
        </w:numPr>
        <w:ind w:left="0" w:firstLine="851"/>
        <w:jc w:val="both"/>
        <w:rPr>
          <w:sz w:val="28"/>
          <w:szCs w:val="28"/>
          <w:lang w:val="uk-UA" w:eastAsia="uk-UA"/>
        </w:rPr>
      </w:pPr>
      <w:r w:rsidRPr="006A1859">
        <w:rPr>
          <w:sz w:val="28"/>
          <w:szCs w:val="28"/>
          <w:lang w:val="uk-UA" w:eastAsia="uk-UA"/>
        </w:rPr>
        <w:t>учителів гуманітарного циклу,</w:t>
      </w:r>
    </w:p>
    <w:p w:rsidR="00820E9E" w:rsidRPr="006A1859" w:rsidRDefault="00820E9E"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предметів природничого та суспільно-гуманітарного циклів, </w:t>
      </w:r>
    </w:p>
    <w:p w:rsidR="00820E9E" w:rsidRPr="006A1859" w:rsidRDefault="00820E9E" w:rsidP="006A1859">
      <w:pPr>
        <w:pStyle w:val="ListParagraph"/>
        <w:numPr>
          <w:ilvl w:val="0"/>
          <w:numId w:val="20"/>
        </w:numPr>
        <w:ind w:left="0" w:firstLine="851"/>
        <w:jc w:val="both"/>
        <w:rPr>
          <w:sz w:val="28"/>
          <w:szCs w:val="28"/>
          <w:lang w:val="uk-UA" w:eastAsia="uk-UA"/>
        </w:rPr>
      </w:pPr>
      <w:r w:rsidRPr="006A1859">
        <w:rPr>
          <w:sz w:val="28"/>
          <w:szCs w:val="28"/>
          <w:lang w:val="uk-UA" w:eastAsia="uk-UA"/>
        </w:rPr>
        <w:t xml:space="preserve">учителів предметів художньо-естетичного циклу, </w:t>
      </w:r>
    </w:p>
    <w:p w:rsidR="00820E9E" w:rsidRPr="006A1859" w:rsidRDefault="00820E9E" w:rsidP="006A1859">
      <w:pPr>
        <w:pStyle w:val="ListParagraph"/>
        <w:numPr>
          <w:ilvl w:val="0"/>
          <w:numId w:val="20"/>
        </w:numPr>
        <w:ind w:left="0" w:firstLine="851"/>
        <w:jc w:val="both"/>
        <w:rPr>
          <w:sz w:val="28"/>
          <w:szCs w:val="28"/>
          <w:lang w:val="uk-UA" w:eastAsia="uk-UA"/>
        </w:rPr>
      </w:pPr>
      <w:r w:rsidRPr="006A1859">
        <w:rPr>
          <w:sz w:val="28"/>
          <w:szCs w:val="28"/>
          <w:lang w:val="uk-UA" w:eastAsia="uk-UA"/>
        </w:rPr>
        <w:t>учителів корекційної педагогіки, психології й логопедії.</w:t>
      </w:r>
    </w:p>
    <w:p w:rsidR="00820E9E" w:rsidRPr="006A1859" w:rsidRDefault="00820E9E" w:rsidP="006A1859">
      <w:pPr>
        <w:ind w:firstLine="851"/>
        <w:jc w:val="both"/>
        <w:rPr>
          <w:sz w:val="28"/>
          <w:szCs w:val="28"/>
          <w:lang w:val="uk-UA" w:eastAsia="uk-UA"/>
        </w:rPr>
      </w:pPr>
      <w:r w:rsidRPr="006A1859">
        <w:rPr>
          <w:sz w:val="28"/>
          <w:szCs w:val="28"/>
          <w:lang w:val="uk-UA" w:eastAsia="uk-UA"/>
        </w:rPr>
        <w:t>1.21</w:t>
      </w:r>
      <w:r>
        <w:rPr>
          <w:sz w:val="28"/>
          <w:szCs w:val="28"/>
          <w:lang w:val="uk-UA" w:eastAsia="uk-UA"/>
        </w:rPr>
        <w:t xml:space="preserve"> У З</w:t>
      </w:r>
      <w:r w:rsidRPr="006A1859">
        <w:rPr>
          <w:sz w:val="28"/>
          <w:szCs w:val="28"/>
          <w:lang w:val="uk-UA" w:eastAsia="uk-UA"/>
        </w:rPr>
        <w:t>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w:t>
      </w:r>
      <w:r>
        <w:rPr>
          <w:sz w:val="28"/>
          <w:szCs w:val="28"/>
          <w:lang w:val="uk-UA" w:eastAsia="uk-UA"/>
        </w:rPr>
        <w:t>ня освітніх і виховних завдань З</w:t>
      </w:r>
      <w:r w:rsidRPr="006A1859">
        <w:rPr>
          <w:sz w:val="28"/>
          <w:szCs w:val="28"/>
          <w:lang w:val="uk-UA" w:eastAsia="uk-UA"/>
        </w:rPr>
        <w:t>акладу.</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1.22 У </w:t>
      </w:r>
      <w:r>
        <w:rPr>
          <w:sz w:val="28"/>
          <w:szCs w:val="28"/>
          <w:lang w:val="uk-UA" w:eastAsia="uk-UA"/>
        </w:rPr>
        <w:t>З</w:t>
      </w:r>
      <w:r w:rsidRPr="006A1859">
        <w:rPr>
          <w:sz w:val="28"/>
          <w:szCs w:val="28"/>
          <w:lang w:val="uk-UA" w:eastAsia="uk-UA"/>
        </w:rPr>
        <w:t>акладі можуть організовуватися логопедичні заняття, основними завданнями яких є усунення різних порушень усної й писемної мови, запобігання різним відхиленням мовного розвитку учнів, пропаганда логопедичних знань серед педагогів і батьків.</w:t>
      </w:r>
    </w:p>
    <w:p w:rsidR="00820E9E" w:rsidRPr="006A1859" w:rsidRDefault="00820E9E" w:rsidP="006A1859">
      <w:pPr>
        <w:ind w:firstLine="851"/>
        <w:jc w:val="both"/>
        <w:rPr>
          <w:sz w:val="28"/>
          <w:szCs w:val="28"/>
          <w:lang w:val="uk-UA" w:eastAsia="uk-UA"/>
        </w:rPr>
      </w:pPr>
      <w:r w:rsidRPr="006A1859">
        <w:rPr>
          <w:sz w:val="28"/>
          <w:szCs w:val="28"/>
          <w:lang w:val="uk-UA" w:eastAsia="uk-UA"/>
        </w:rPr>
        <w:t>1.2</w:t>
      </w:r>
      <w:r>
        <w:rPr>
          <w:sz w:val="28"/>
          <w:szCs w:val="28"/>
          <w:lang w:val="uk-UA" w:eastAsia="uk-UA"/>
        </w:rPr>
        <w:t>3</w:t>
      </w:r>
      <w:r w:rsidRPr="006A1859">
        <w:rPr>
          <w:sz w:val="28"/>
          <w:szCs w:val="28"/>
          <w:lang w:val="uk-UA" w:eastAsia="uk-UA"/>
        </w:rPr>
        <w:t xml:space="preserve"> </w:t>
      </w:r>
      <w:r>
        <w:rPr>
          <w:sz w:val="28"/>
          <w:szCs w:val="28"/>
          <w:lang w:val="uk-UA" w:eastAsia="uk-UA"/>
        </w:rPr>
        <w:t>Медичне обслуговування З</w:t>
      </w:r>
      <w:r w:rsidRPr="006A1859">
        <w:rPr>
          <w:sz w:val="28"/>
          <w:szCs w:val="28"/>
          <w:lang w:val="uk-UA" w:eastAsia="uk-UA"/>
        </w:rPr>
        <w:t>акладу здійснюється медичними прац</w:t>
      </w:r>
      <w:r>
        <w:rPr>
          <w:sz w:val="28"/>
          <w:szCs w:val="28"/>
          <w:lang w:val="uk-UA" w:eastAsia="uk-UA"/>
        </w:rPr>
        <w:t>івниками, які входять до штату З</w:t>
      </w:r>
      <w:r w:rsidRPr="006A1859">
        <w:rPr>
          <w:sz w:val="28"/>
          <w:szCs w:val="28"/>
          <w:lang w:val="uk-UA" w:eastAsia="uk-UA"/>
        </w:rPr>
        <w:t>акладу.</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1.24 Організація харчування учнів в </w:t>
      </w:r>
      <w:r>
        <w:rPr>
          <w:sz w:val="28"/>
          <w:szCs w:val="28"/>
          <w:lang w:val="uk-UA" w:eastAsia="uk-UA"/>
        </w:rPr>
        <w:t>З</w:t>
      </w:r>
      <w:r w:rsidRPr="006A1859">
        <w:rPr>
          <w:sz w:val="28"/>
          <w:szCs w:val="28"/>
          <w:lang w:val="uk-UA" w:eastAsia="uk-UA"/>
        </w:rPr>
        <w:t>акладі здійснюється відповідно до норм та порядку, що встановлюються Кабінетом Міністрів України.</w:t>
      </w:r>
    </w:p>
    <w:p w:rsidR="00820E9E" w:rsidRPr="006A1859" w:rsidRDefault="00820E9E" w:rsidP="006A1859">
      <w:pPr>
        <w:ind w:firstLine="851"/>
        <w:jc w:val="both"/>
        <w:rPr>
          <w:sz w:val="28"/>
          <w:szCs w:val="28"/>
          <w:lang w:val="uk-UA" w:eastAsia="uk-UA"/>
        </w:rPr>
      </w:pPr>
      <w:r w:rsidRPr="006A1859">
        <w:rPr>
          <w:sz w:val="28"/>
          <w:szCs w:val="28"/>
          <w:lang w:val="uk-UA" w:eastAsia="uk-UA"/>
        </w:rPr>
        <w:t xml:space="preserve">1.25 Взаємовідносини закладу з юридичними й фізичними особами визначаються угодами, що укладені між ними. </w:t>
      </w:r>
    </w:p>
    <w:p w:rsidR="00820E9E" w:rsidRPr="006A1859" w:rsidRDefault="00820E9E" w:rsidP="00472EAB">
      <w:pPr>
        <w:ind w:firstLine="567"/>
        <w:jc w:val="center"/>
        <w:rPr>
          <w:sz w:val="28"/>
          <w:szCs w:val="28"/>
          <w:lang w:val="uk-UA" w:eastAsia="uk-UA"/>
        </w:rPr>
      </w:pPr>
    </w:p>
    <w:p w:rsidR="00820E9E" w:rsidRPr="006A1859" w:rsidRDefault="00820E9E" w:rsidP="00835E1B">
      <w:pPr>
        <w:ind w:firstLine="851"/>
        <w:jc w:val="center"/>
        <w:rPr>
          <w:sz w:val="28"/>
          <w:szCs w:val="28"/>
          <w:lang w:val="uk-UA" w:eastAsia="uk-UA"/>
        </w:rPr>
      </w:pPr>
      <w:r>
        <w:rPr>
          <w:sz w:val="28"/>
          <w:szCs w:val="28"/>
          <w:lang w:val="uk-UA" w:eastAsia="uk-UA"/>
        </w:rPr>
        <w:t>ІІ</w:t>
      </w:r>
      <w:r w:rsidRPr="006A1859">
        <w:rPr>
          <w:sz w:val="28"/>
          <w:szCs w:val="28"/>
          <w:lang w:val="uk-UA" w:eastAsia="uk-UA"/>
        </w:rPr>
        <w:t>.</w:t>
      </w:r>
      <w:r>
        <w:rPr>
          <w:sz w:val="28"/>
          <w:szCs w:val="28"/>
          <w:lang w:val="uk-UA" w:eastAsia="uk-UA"/>
        </w:rPr>
        <w:t xml:space="preserve"> </w:t>
      </w:r>
      <w:r w:rsidRPr="006A1859">
        <w:rPr>
          <w:sz w:val="28"/>
          <w:szCs w:val="28"/>
          <w:lang w:val="uk-UA" w:eastAsia="uk-UA"/>
        </w:rPr>
        <w:t xml:space="preserve"> ОРГАНІЗАЦІЯ ОСВІТНЬОГО ПРОЦЕСУ</w:t>
      </w:r>
    </w:p>
    <w:p w:rsidR="00820E9E" w:rsidRPr="006A1859" w:rsidRDefault="00820E9E" w:rsidP="00835E1B">
      <w:pPr>
        <w:ind w:firstLine="851"/>
        <w:jc w:val="center"/>
        <w:rPr>
          <w:sz w:val="28"/>
          <w:szCs w:val="28"/>
          <w:lang w:val="uk-UA" w:eastAsia="uk-UA"/>
        </w:rPr>
      </w:pPr>
    </w:p>
    <w:p w:rsidR="00820E9E" w:rsidRPr="006A1859" w:rsidRDefault="00820E9E" w:rsidP="00835E1B">
      <w:pPr>
        <w:ind w:firstLine="851"/>
        <w:jc w:val="both"/>
        <w:rPr>
          <w:sz w:val="28"/>
          <w:szCs w:val="28"/>
          <w:lang w:val="uk-UA" w:eastAsia="uk-UA"/>
        </w:rPr>
      </w:pPr>
      <w:r w:rsidRPr="006A1859">
        <w:rPr>
          <w:sz w:val="28"/>
          <w:szCs w:val="28"/>
          <w:lang w:val="uk-UA" w:eastAsia="uk-UA"/>
        </w:rPr>
        <w:t>2.1 Заклад організовує свою роботу самостійно, відповідно до річного плану роботи. У річному плані роботи відображають</w:t>
      </w:r>
      <w:r>
        <w:rPr>
          <w:sz w:val="28"/>
          <w:szCs w:val="28"/>
          <w:lang w:val="uk-UA" w:eastAsia="uk-UA"/>
        </w:rPr>
        <w:t>ся найголовніші питання роботи З</w:t>
      </w:r>
      <w:r w:rsidRPr="006A1859">
        <w:rPr>
          <w:sz w:val="28"/>
          <w:szCs w:val="28"/>
          <w:lang w:val="uk-UA" w:eastAsia="uk-UA"/>
        </w:rPr>
        <w:t>акладу, визначаються перспективи його розвитку.</w:t>
      </w:r>
    </w:p>
    <w:p w:rsidR="00820E9E" w:rsidRPr="006A1859" w:rsidRDefault="00820E9E" w:rsidP="00835E1B">
      <w:pPr>
        <w:ind w:firstLine="851"/>
        <w:jc w:val="both"/>
        <w:rPr>
          <w:sz w:val="28"/>
          <w:szCs w:val="28"/>
          <w:lang w:val="uk-UA" w:eastAsia="uk-UA"/>
        </w:rPr>
      </w:pPr>
      <w:r w:rsidRPr="006A1859">
        <w:rPr>
          <w:sz w:val="28"/>
          <w:szCs w:val="28"/>
          <w:lang w:val="uk-UA" w:eastAsia="uk-UA"/>
        </w:rPr>
        <w:t>Річний план роботи затверджується на засіданні педагогічної ради та Ради  закладу.</w:t>
      </w:r>
    </w:p>
    <w:p w:rsidR="00820E9E" w:rsidRPr="006A1859" w:rsidRDefault="00820E9E" w:rsidP="00835E1B">
      <w:pPr>
        <w:ind w:firstLine="851"/>
        <w:jc w:val="both"/>
        <w:rPr>
          <w:sz w:val="28"/>
          <w:szCs w:val="28"/>
          <w:lang w:val="uk-UA" w:eastAsia="uk-UA"/>
        </w:rPr>
      </w:pPr>
      <w:r w:rsidRPr="006A1859">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w:t>
      </w:r>
      <w:r>
        <w:rPr>
          <w:sz w:val="28"/>
          <w:szCs w:val="28"/>
          <w:lang w:val="uk-UA" w:eastAsia="uk-UA"/>
        </w:rPr>
        <w:t xml:space="preserve"> На основі освітньої  програми З</w:t>
      </w:r>
      <w:r w:rsidRPr="006A1859">
        <w:rPr>
          <w:sz w:val="28"/>
          <w:szCs w:val="28"/>
          <w:lang w:val="uk-UA" w:eastAsia="uk-UA"/>
        </w:rPr>
        <w:t>аклад складає та затверджує навчальний план, що  конкретизує організацію освітнього процесу.</w:t>
      </w:r>
    </w:p>
    <w:p w:rsidR="00820E9E" w:rsidRPr="006A1859" w:rsidRDefault="00820E9E" w:rsidP="00835E1B">
      <w:pPr>
        <w:ind w:firstLine="851"/>
        <w:jc w:val="both"/>
        <w:rPr>
          <w:sz w:val="28"/>
          <w:szCs w:val="28"/>
          <w:lang w:val="uk-UA" w:eastAsia="uk-UA"/>
        </w:rPr>
      </w:pPr>
      <w:r>
        <w:rPr>
          <w:sz w:val="28"/>
          <w:szCs w:val="28"/>
          <w:lang w:val="uk-UA" w:eastAsia="uk-UA"/>
        </w:rPr>
        <w:t>2.3 Освітня програма З</w:t>
      </w:r>
      <w:r w:rsidRPr="006A1859">
        <w:rPr>
          <w:sz w:val="28"/>
          <w:szCs w:val="28"/>
          <w:lang w:val="uk-UA" w:eastAsia="uk-UA"/>
        </w:rPr>
        <w:t>акладу схвалюється педагогічною радою закладу та затверджується його керівником.</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З</w:t>
      </w:r>
      <w:r w:rsidRPr="006A1859">
        <w:rPr>
          <w:sz w:val="28"/>
          <w:szCs w:val="28"/>
          <w:lang w:val="uk-UA" w:eastAsia="uk-UA"/>
        </w:rPr>
        <w:t>акладу на рік.</w:t>
      </w:r>
    </w:p>
    <w:p w:rsidR="00820E9E" w:rsidRPr="006A1859" w:rsidRDefault="00820E9E" w:rsidP="00835E1B">
      <w:pPr>
        <w:ind w:firstLine="851"/>
        <w:jc w:val="both"/>
        <w:rPr>
          <w:sz w:val="28"/>
          <w:szCs w:val="28"/>
          <w:lang w:val="uk-UA" w:eastAsia="uk-UA"/>
        </w:rPr>
      </w:pPr>
      <w:r w:rsidRPr="006A1859">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6A1859">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820E9E" w:rsidRPr="006A1859" w:rsidRDefault="00820E9E" w:rsidP="00835E1B">
      <w:pPr>
        <w:ind w:firstLine="851"/>
        <w:jc w:val="both"/>
        <w:rPr>
          <w:sz w:val="28"/>
          <w:szCs w:val="28"/>
          <w:lang w:val="uk-UA" w:eastAsia="uk-UA"/>
        </w:rPr>
      </w:pPr>
      <w:r w:rsidRPr="006A1859">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2.7 Зарахування учнів до </w:t>
      </w:r>
      <w:r>
        <w:rPr>
          <w:sz w:val="28"/>
          <w:szCs w:val="28"/>
          <w:lang w:val="uk-UA" w:eastAsia="uk-UA"/>
        </w:rPr>
        <w:t>З</w:t>
      </w:r>
      <w:r w:rsidRPr="006A1859">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820E9E" w:rsidRPr="006A1859" w:rsidRDefault="00820E9E" w:rsidP="00835E1B">
      <w:pPr>
        <w:ind w:firstLine="851"/>
        <w:jc w:val="both"/>
        <w:rPr>
          <w:color w:val="000000"/>
          <w:sz w:val="28"/>
          <w:szCs w:val="28"/>
          <w:shd w:val="clear" w:color="auto" w:fill="FFFFFF"/>
          <w:lang w:val="uk-UA" w:eastAsia="uk-UA"/>
        </w:rPr>
      </w:pPr>
      <w:r w:rsidRPr="006A1859">
        <w:rPr>
          <w:sz w:val="28"/>
          <w:szCs w:val="28"/>
          <w:lang w:val="uk-UA" w:eastAsia="uk-UA"/>
        </w:rPr>
        <w:t xml:space="preserve">2.8 У </w:t>
      </w:r>
      <w:r>
        <w:rPr>
          <w:sz w:val="28"/>
          <w:szCs w:val="28"/>
          <w:lang w:val="uk-UA" w:eastAsia="uk-UA"/>
        </w:rPr>
        <w:t>З</w:t>
      </w:r>
      <w:r w:rsidRPr="006A1859">
        <w:rPr>
          <w:sz w:val="28"/>
          <w:szCs w:val="28"/>
          <w:lang w:val="uk-UA" w:eastAsia="uk-UA"/>
        </w:rPr>
        <w:t>акладі за бажанням батьків або осіб</w:t>
      </w:r>
      <w:r w:rsidRPr="006A1859">
        <w:rPr>
          <w:color w:val="000000"/>
          <w:sz w:val="28"/>
          <w:szCs w:val="28"/>
          <w:shd w:val="clear" w:color="auto" w:fill="FFFFFF"/>
          <w:lang w:val="uk-UA" w:eastAsia="uk-UA"/>
        </w:rPr>
        <w:t>,</w:t>
      </w:r>
      <w:r w:rsidRPr="006A1859">
        <w:rPr>
          <w:sz w:val="28"/>
          <w:szCs w:val="28"/>
          <w:lang w:val="uk-UA" w:eastAsia="uk-UA"/>
        </w:rPr>
        <w:t xml:space="preserve"> які їх замінюють</w:t>
      </w:r>
      <w:r w:rsidRPr="006A1859">
        <w:rPr>
          <w:color w:val="000000"/>
          <w:sz w:val="28"/>
          <w:szCs w:val="28"/>
          <w:shd w:val="clear" w:color="auto" w:fill="FFFFFF"/>
          <w:lang w:val="uk-UA" w:eastAsia="uk-UA"/>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w:t>
      </w:r>
      <w:r>
        <w:rPr>
          <w:color w:val="000000"/>
          <w:sz w:val="28"/>
          <w:szCs w:val="28"/>
          <w:shd w:val="clear" w:color="auto" w:fill="FFFFFF"/>
          <w:lang w:val="uk-UA" w:eastAsia="uk-UA"/>
        </w:rPr>
        <w:t>здійснюється наказом керівника З</w:t>
      </w:r>
      <w:r w:rsidRPr="006A1859">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820E9E" w:rsidRPr="006A1859" w:rsidRDefault="00820E9E" w:rsidP="00835E1B">
      <w:pPr>
        <w:ind w:firstLine="851"/>
        <w:jc w:val="both"/>
        <w:rPr>
          <w:color w:val="000000"/>
          <w:sz w:val="28"/>
          <w:szCs w:val="28"/>
          <w:shd w:val="clear" w:color="auto" w:fill="FFFFFF"/>
          <w:lang w:val="uk-UA" w:eastAsia="uk-UA"/>
        </w:rPr>
      </w:pPr>
      <w:r w:rsidRPr="006A1859">
        <w:rPr>
          <w:color w:val="000000"/>
          <w:sz w:val="28"/>
          <w:szCs w:val="28"/>
          <w:shd w:val="clear" w:color="auto" w:fill="FFFFFF"/>
          <w:lang w:val="uk-UA" w:eastAsia="uk-UA"/>
        </w:rPr>
        <w:t xml:space="preserve">2.9 Структура навчального року, а також тижневе навантаження учнів </w:t>
      </w:r>
      <w:r>
        <w:rPr>
          <w:color w:val="000000"/>
          <w:sz w:val="28"/>
          <w:szCs w:val="28"/>
          <w:shd w:val="clear" w:color="auto" w:fill="FFFFFF"/>
          <w:lang w:val="uk-UA" w:eastAsia="uk-UA"/>
        </w:rPr>
        <w:t>встановлюється З</w:t>
      </w:r>
      <w:r w:rsidRPr="006A1859">
        <w:rPr>
          <w:color w:val="000000"/>
          <w:sz w:val="28"/>
          <w:szCs w:val="28"/>
          <w:shd w:val="clear" w:color="auto" w:fill="FFFFFF"/>
          <w:lang w:val="uk-UA" w:eastAsia="uk-UA"/>
        </w:rPr>
        <w:t>акладом в межах часу, що передбачений освітньою програмою.</w:t>
      </w:r>
    </w:p>
    <w:p w:rsidR="00820E9E" w:rsidRPr="006A1859" w:rsidRDefault="00820E9E" w:rsidP="00835E1B">
      <w:pPr>
        <w:ind w:firstLine="851"/>
        <w:jc w:val="both"/>
        <w:rPr>
          <w:color w:val="000000"/>
          <w:sz w:val="28"/>
          <w:szCs w:val="28"/>
          <w:shd w:val="clear" w:color="auto" w:fill="FFFFFF"/>
          <w:lang w:val="uk-UA" w:eastAsia="uk-UA"/>
        </w:rPr>
      </w:pPr>
      <w:r w:rsidRPr="006A1859">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2.10 Іноземці приймаються до </w:t>
      </w:r>
      <w:r>
        <w:rPr>
          <w:sz w:val="28"/>
          <w:szCs w:val="28"/>
          <w:lang w:val="uk-UA" w:eastAsia="uk-UA"/>
        </w:rPr>
        <w:t>З</w:t>
      </w:r>
      <w:r w:rsidRPr="006A1859">
        <w:rPr>
          <w:sz w:val="28"/>
          <w:szCs w:val="28"/>
          <w:lang w:val="uk-UA" w:eastAsia="uk-UA"/>
        </w:rPr>
        <w:t xml:space="preserve">акладу відповідно до Закону України «Про правовий статус іноземців </w:t>
      </w:r>
      <w:r w:rsidRPr="006A1859">
        <w:rPr>
          <w:color w:val="000000"/>
          <w:sz w:val="28"/>
          <w:szCs w:val="28"/>
          <w:shd w:val="clear" w:color="auto" w:fill="FFFFFF"/>
          <w:lang w:val="uk-UA"/>
        </w:rPr>
        <w:t>та осіб без громадянства</w:t>
      </w:r>
      <w:r w:rsidRPr="006A1859">
        <w:rPr>
          <w:sz w:val="28"/>
          <w:szCs w:val="28"/>
          <w:lang w:val="uk-UA" w:eastAsia="uk-UA"/>
        </w:rPr>
        <w:t>».</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2.11 Територія обслуговування </w:t>
      </w:r>
      <w:r>
        <w:rPr>
          <w:sz w:val="28"/>
          <w:szCs w:val="28"/>
          <w:lang w:val="uk-UA" w:eastAsia="uk-UA"/>
        </w:rPr>
        <w:t>З</w:t>
      </w:r>
      <w:r w:rsidRPr="006A1859">
        <w:rPr>
          <w:sz w:val="28"/>
          <w:szCs w:val="28"/>
          <w:lang w:val="uk-UA" w:eastAsia="uk-UA"/>
        </w:rPr>
        <w:t>акладу для здобуття особами початкової та базової середньої освіти встановлюється органами виконавчої влади.</w:t>
      </w:r>
    </w:p>
    <w:p w:rsidR="00820E9E" w:rsidRPr="006A1859" w:rsidRDefault="00820E9E" w:rsidP="00835E1B">
      <w:pPr>
        <w:ind w:firstLine="851"/>
        <w:jc w:val="both"/>
        <w:rPr>
          <w:sz w:val="28"/>
          <w:szCs w:val="28"/>
          <w:lang w:val="uk-UA" w:eastAsia="uk-UA"/>
        </w:rPr>
      </w:pPr>
      <w:r w:rsidRPr="006A1859">
        <w:rPr>
          <w:sz w:val="28"/>
          <w:szCs w:val="28"/>
          <w:lang w:val="uk-UA" w:eastAsia="uk-UA"/>
        </w:rPr>
        <w:t>2.12 З метою забезпечення належної якості вивчення окремих навчальних предмет</w:t>
      </w:r>
      <w:r>
        <w:rPr>
          <w:sz w:val="28"/>
          <w:szCs w:val="28"/>
          <w:lang w:val="uk-UA" w:eastAsia="uk-UA"/>
        </w:rPr>
        <w:t>ів (інтегрованих курсів) класи З</w:t>
      </w:r>
      <w:r w:rsidRPr="006A1859">
        <w:rPr>
          <w:sz w:val="28"/>
          <w:szCs w:val="28"/>
          <w:lang w:val="uk-UA" w:eastAsia="uk-UA"/>
        </w:rPr>
        <w:t>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2.13 Тривалість уроків в </w:t>
      </w:r>
      <w:r>
        <w:rPr>
          <w:sz w:val="28"/>
          <w:szCs w:val="28"/>
          <w:lang w:val="uk-UA" w:eastAsia="uk-UA"/>
        </w:rPr>
        <w:t>З</w:t>
      </w:r>
      <w:r w:rsidRPr="006A1859">
        <w:rPr>
          <w:sz w:val="28"/>
          <w:szCs w:val="28"/>
          <w:lang w:val="uk-UA" w:eastAsia="uk-UA"/>
        </w:rPr>
        <w:t>акладі становить: у 1 класах - 35 хвилин, у 2-4 класах - 40 хвилин, у 5-</w:t>
      </w:r>
      <w:r>
        <w:rPr>
          <w:sz w:val="28"/>
          <w:szCs w:val="28"/>
          <w:lang w:val="uk-UA" w:eastAsia="uk-UA"/>
        </w:rPr>
        <w:t>11</w:t>
      </w:r>
      <w:r w:rsidRPr="006A1859">
        <w:rPr>
          <w:sz w:val="28"/>
          <w:szCs w:val="28"/>
          <w:lang w:val="uk-UA" w:eastAsia="uk-UA"/>
        </w:rPr>
        <w:t xml:space="preserve"> класах - 45 хвилин. Зміна тривалості уроків допускається з</w:t>
      </w:r>
      <w:r>
        <w:rPr>
          <w:sz w:val="28"/>
          <w:szCs w:val="28"/>
          <w:lang w:val="uk-UA" w:eastAsia="uk-UA"/>
        </w:rPr>
        <w:t>а погодженням із уповноваженою З</w:t>
      </w:r>
      <w:r w:rsidRPr="006A1859">
        <w:rPr>
          <w:sz w:val="28"/>
          <w:szCs w:val="28"/>
          <w:lang w:val="uk-UA" w:eastAsia="uk-UA"/>
        </w:rPr>
        <w:t>асновником  закладу особою.</w:t>
      </w:r>
    </w:p>
    <w:p w:rsidR="00820E9E" w:rsidRPr="006A1859" w:rsidRDefault="00820E9E" w:rsidP="00835E1B">
      <w:pPr>
        <w:ind w:firstLine="851"/>
        <w:jc w:val="both"/>
        <w:rPr>
          <w:sz w:val="28"/>
          <w:szCs w:val="28"/>
          <w:lang w:val="uk-UA" w:eastAsia="uk-UA"/>
        </w:rPr>
      </w:pPr>
      <w:r w:rsidRPr="006A1859">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здобувачів освіти, але не менш як 10 хвилин.</w:t>
      </w:r>
    </w:p>
    <w:p w:rsidR="00820E9E" w:rsidRPr="006A1859" w:rsidRDefault="00820E9E" w:rsidP="00835E1B">
      <w:pPr>
        <w:ind w:firstLine="851"/>
        <w:jc w:val="both"/>
        <w:rPr>
          <w:color w:val="000000"/>
          <w:sz w:val="28"/>
          <w:szCs w:val="28"/>
          <w:shd w:val="clear" w:color="auto" w:fill="FFFFFF"/>
          <w:lang w:val="uk-UA" w:eastAsia="uk-UA"/>
        </w:rPr>
      </w:pPr>
      <w:r w:rsidRPr="006A1859">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sidRPr="006A1859">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6A1859">
        <w:rPr>
          <w:color w:val="000000"/>
          <w:sz w:val="28"/>
          <w:szCs w:val="28"/>
          <w:shd w:val="clear" w:color="auto" w:fill="FFFFFF"/>
          <w:lang w:val="uk-UA" w:eastAsia="uk-UA"/>
        </w:rPr>
        <w:t xml:space="preserve">акладу. </w:t>
      </w:r>
      <w:r w:rsidRPr="006A1859">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6A1859">
        <w:rPr>
          <w:color w:val="000000"/>
          <w:sz w:val="28"/>
          <w:szCs w:val="28"/>
          <w:shd w:val="clear" w:color="auto" w:fill="FFFFFF"/>
          <w:lang w:val="uk-UA" w:eastAsia="uk-UA"/>
        </w:rPr>
        <w:t xml:space="preserve"> </w:t>
      </w:r>
      <w:r w:rsidRPr="006A1859">
        <w:rPr>
          <w:sz w:val="28"/>
          <w:szCs w:val="28"/>
          <w:lang w:val="uk-UA" w:eastAsia="uk-UA"/>
        </w:rPr>
        <w:t xml:space="preserve">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w:t>
      </w:r>
      <w:r>
        <w:rPr>
          <w:sz w:val="28"/>
          <w:szCs w:val="28"/>
          <w:lang w:val="uk-UA" w:eastAsia="uk-UA"/>
        </w:rPr>
        <w:t>З</w:t>
      </w:r>
      <w:r w:rsidRPr="006A1859">
        <w:rPr>
          <w:sz w:val="28"/>
          <w:szCs w:val="28"/>
          <w:lang w:val="uk-UA" w:eastAsia="uk-UA"/>
        </w:rPr>
        <w:t>акладі може проводитися пошукова й навчально-дослідницька робота учасниками освітнього процесу.</w:t>
      </w:r>
    </w:p>
    <w:p w:rsidR="00820E9E" w:rsidRPr="006A1859" w:rsidRDefault="00820E9E" w:rsidP="00835E1B">
      <w:pPr>
        <w:ind w:firstLine="851"/>
        <w:jc w:val="both"/>
        <w:rPr>
          <w:sz w:val="28"/>
          <w:szCs w:val="28"/>
          <w:lang w:val="uk-UA" w:eastAsia="uk-UA"/>
        </w:rPr>
      </w:pPr>
      <w:r w:rsidRPr="006A1859">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820E9E" w:rsidRPr="006A1859" w:rsidRDefault="00820E9E" w:rsidP="00835E1B">
      <w:pPr>
        <w:ind w:firstLine="851"/>
        <w:jc w:val="both"/>
        <w:rPr>
          <w:sz w:val="28"/>
          <w:szCs w:val="28"/>
          <w:lang w:val="uk-UA" w:eastAsia="uk-UA"/>
        </w:rPr>
      </w:pPr>
      <w:r w:rsidRPr="006A1859">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820E9E" w:rsidRPr="006A1859" w:rsidRDefault="00820E9E" w:rsidP="00CC64E1">
      <w:pPr>
        <w:ind w:firstLine="851"/>
        <w:jc w:val="both"/>
        <w:rPr>
          <w:sz w:val="28"/>
          <w:szCs w:val="28"/>
          <w:lang w:val="uk-UA" w:eastAsia="uk-UA"/>
        </w:rPr>
      </w:pPr>
      <w:r w:rsidRPr="006A1859">
        <w:rPr>
          <w:sz w:val="28"/>
          <w:szCs w:val="28"/>
          <w:lang w:val="uk-UA" w:eastAsia="uk-UA"/>
        </w:rPr>
        <w:t>2.18 Оцін</w:t>
      </w:r>
      <w:r>
        <w:rPr>
          <w:sz w:val="28"/>
          <w:szCs w:val="28"/>
          <w:lang w:val="uk-UA" w:eastAsia="uk-UA"/>
        </w:rPr>
        <w:t>ювання рівня досягнень учнів у З</w:t>
      </w:r>
      <w:r w:rsidRPr="006A1859">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2.19 </w:t>
      </w:r>
      <w:r w:rsidRPr="006A1859">
        <w:rPr>
          <w:sz w:val="28"/>
          <w:szCs w:val="28"/>
          <w:shd w:val="clear" w:color="auto" w:fill="FFFFFF"/>
          <w:lang w:val="uk-UA"/>
        </w:rPr>
        <w:t>Облік навчальних досягнень здобувачів освіти протягом навчального року здійснюється у класних журналах відповідно до чинного законодавства. Результати навчальної діяльності за рік заносяться до особових справ учнів.</w:t>
      </w:r>
    </w:p>
    <w:p w:rsidR="00820E9E" w:rsidRPr="006A1859" w:rsidRDefault="00820E9E" w:rsidP="00CC64E1">
      <w:pPr>
        <w:ind w:firstLine="851"/>
        <w:jc w:val="both"/>
        <w:rPr>
          <w:sz w:val="28"/>
          <w:szCs w:val="28"/>
          <w:lang w:val="uk-UA" w:eastAsia="uk-UA"/>
        </w:rPr>
      </w:pPr>
      <w:r w:rsidRPr="006A1859">
        <w:rPr>
          <w:sz w:val="28"/>
          <w:szCs w:val="28"/>
          <w:lang w:val="uk-UA" w:eastAsia="uk-UA"/>
        </w:rPr>
        <w:t>2.20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2.21 </w:t>
      </w:r>
      <w:r w:rsidRPr="006A1859">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6A1859">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2.22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2.23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6A1859">
        <w:rPr>
          <w:sz w:val="28"/>
          <w:szCs w:val="28"/>
          <w:shd w:val="clear" w:color="auto" w:fill="FFFFFF"/>
          <w:lang w:val="uk-UA"/>
        </w:rPr>
        <w:t>медалі- золота « За високі досягнення у навчанні» або срібна  «За досягнення у навчанні»</w:t>
      </w:r>
      <w:r w:rsidRPr="006A1859">
        <w:rPr>
          <w:sz w:val="28"/>
          <w:szCs w:val="28"/>
          <w:lang w:val="uk-UA" w:eastAsia="uk-UA"/>
        </w:rPr>
        <w:t>, похвальні листи «За високі досягнення у навчанні», похвальні грамоти «За особливі досягнення у вивченні окремих предметів».</w:t>
      </w:r>
    </w:p>
    <w:p w:rsidR="00820E9E" w:rsidRPr="006A1859" w:rsidRDefault="00820E9E" w:rsidP="00CC64E1">
      <w:pPr>
        <w:ind w:firstLine="851"/>
        <w:rPr>
          <w:sz w:val="28"/>
          <w:szCs w:val="28"/>
          <w:lang w:val="uk-UA" w:eastAsia="uk-UA"/>
        </w:rPr>
      </w:pPr>
    </w:p>
    <w:p w:rsidR="00820E9E" w:rsidRPr="006A1859" w:rsidRDefault="00820E9E" w:rsidP="00CC64E1">
      <w:pPr>
        <w:ind w:firstLine="851"/>
        <w:jc w:val="center"/>
        <w:rPr>
          <w:sz w:val="28"/>
          <w:szCs w:val="28"/>
          <w:lang w:val="uk-UA" w:eastAsia="uk-UA"/>
        </w:rPr>
      </w:pPr>
      <w:r w:rsidRPr="006A1859">
        <w:rPr>
          <w:sz w:val="28"/>
          <w:szCs w:val="28"/>
          <w:lang w:val="uk-UA" w:eastAsia="uk-UA"/>
        </w:rPr>
        <w:t>ІІ</w:t>
      </w:r>
      <w:r>
        <w:rPr>
          <w:sz w:val="28"/>
          <w:szCs w:val="28"/>
          <w:lang w:val="uk-UA" w:eastAsia="uk-UA"/>
        </w:rPr>
        <w:t>І</w:t>
      </w:r>
      <w:r w:rsidRPr="006A1859">
        <w:rPr>
          <w:sz w:val="28"/>
          <w:szCs w:val="28"/>
          <w:lang w:val="uk-UA" w:eastAsia="uk-UA"/>
        </w:rPr>
        <w:t>.</w:t>
      </w:r>
      <w:r>
        <w:rPr>
          <w:sz w:val="28"/>
          <w:szCs w:val="28"/>
          <w:lang w:val="uk-UA" w:eastAsia="uk-UA"/>
        </w:rPr>
        <w:t xml:space="preserve"> </w:t>
      </w:r>
      <w:r w:rsidRPr="006A1859">
        <w:rPr>
          <w:sz w:val="28"/>
          <w:szCs w:val="28"/>
          <w:lang w:val="uk-UA" w:eastAsia="uk-UA"/>
        </w:rPr>
        <w:t>УЧАСНИКИ ОСВІТНЬОГО ПРОЦЕСУ</w:t>
      </w:r>
    </w:p>
    <w:p w:rsidR="00820E9E" w:rsidRPr="006A1859" w:rsidRDefault="00820E9E" w:rsidP="00CC64E1">
      <w:pPr>
        <w:ind w:firstLine="851"/>
        <w:jc w:val="center"/>
        <w:rPr>
          <w:sz w:val="28"/>
          <w:szCs w:val="28"/>
          <w:lang w:val="uk-UA" w:eastAsia="uk-UA"/>
        </w:rPr>
      </w:pP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3.1 </w:t>
      </w:r>
      <w:bookmarkStart w:id="1" w:name="n164"/>
      <w:bookmarkEnd w:id="1"/>
      <w:r w:rsidRPr="006A1859">
        <w:rPr>
          <w:color w:val="000000"/>
          <w:sz w:val="28"/>
          <w:szCs w:val="28"/>
        </w:rPr>
        <w:t>Учасниками освітнього процесу в</w:t>
      </w:r>
      <w:r>
        <w:rPr>
          <w:color w:val="000000"/>
          <w:sz w:val="28"/>
          <w:szCs w:val="28"/>
        </w:rPr>
        <w:t xml:space="preserve"> З</w:t>
      </w:r>
      <w:r w:rsidRPr="006A1859">
        <w:rPr>
          <w:color w:val="000000"/>
          <w:sz w:val="28"/>
          <w:szCs w:val="28"/>
        </w:rPr>
        <w:t>акладі є:</w:t>
      </w:r>
      <w:bookmarkStart w:id="2" w:name="n165"/>
      <w:bookmarkEnd w:id="2"/>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учні;</w:t>
      </w:r>
      <w:bookmarkStart w:id="3" w:name="n166"/>
      <w:bookmarkEnd w:id="3"/>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bookmarkStart w:id="4" w:name="n167"/>
      <w:bookmarkEnd w:id="4"/>
      <w:r w:rsidRPr="006A1859">
        <w:rPr>
          <w:color w:val="000000"/>
          <w:sz w:val="28"/>
          <w:szCs w:val="28"/>
          <w:lang w:val="uk-UA" w:eastAsia="uk-UA"/>
        </w:rPr>
        <w:t xml:space="preserve">- педагогічні працівники, психологи, </w:t>
      </w:r>
      <w:r>
        <w:rPr>
          <w:color w:val="000000"/>
          <w:sz w:val="28"/>
          <w:szCs w:val="28"/>
          <w:lang w:val="uk-UA" w:eastAsia="uk-UA"/>
        </w:rPr>
        <w:t>бібліотекарі</w:t>
      </w:r>
      <w:r w:rsidRPr="006A1859">
        <w:rPr>
          <w:color w:val="000000"/>
          <w:sz w:val="28"/>
          <w:szCs w:val="28"/>
          <w:lang w:val="uk-UA" w:eastAsia="uk-UA"/>
        </w:rPr>
        <w:t>;</w:t>
      </w:r>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bookmarkStart w:id="5" w:name="n168"/>
      <w:bookmarkEnd w:id="5"/>
      <w:r w:rsidRPr="006A1859">
        <w:rPr>
          <w:color w:val="000000"/>
          <w:sz w:val="28"/>
          <w:szCs w:val="28"/>
          <w:lang w:val="uk-UA" w:eastAsia="uk-UA"/>
        </w:rPr>
        <w:t xml:space="preserve">- інші </w:t>
      </w:r>
      <w:r>
        <w:rPr>
          <w:color w:val="000000"/>
          <w:sz w:val="28"/>
          <w:szCs w:val="28"/>
          <w:lang w:val="uk-UA" w:eastAsia="uk-UA"/>
        </w:rPr>
        <w:t>працівники З</w:t>
      </w:r>
      <w:r w:rsidRPr="006A1859">
        <w:rPr>
          <w:color w:val="000000"/>
          <w:sz w:val="28"/>
          <w:szCs w:val="28"/>
          <w:lang w:val="uk-UA" w:eastAsia="uk-UA"/>
        </w:rPr>
        <w:t>акладу;</w:t>
      </w:r>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bookmarkStart w:id="6" w:name="n169"/>
      <w:bookmarkEnd w:id="6"/>
      <w:r w:rsidRPr="006A1859">
        <w:rPr>
          <w:color w:val="000000"/>
          <w:sz w:val="28"/>
          <w:szCs w:val="28"/>
          <w:lang w:val="uk-UA" w:eastAsia="uk-UA"/>
        </w:rPr>
        <w:t>- батьки учнів  або особи, які їх замінюють;</w:t>
      </w:r>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 xml:space="preserve">- асистенти дітей ( у разі їх допуску відповідно до вимог частини сьомої ст.26 ЗУ « Про повну загальну середню освіту). </w:t>
      </w:r>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 xml:space="preserve">3.2 Статус учнів як учасників освітнього процесу в </w:t>
      </w:r>
      <w:r>
        <w:rPr>
          <w:color w:val="000000"/>
          <w:sz w:val="28"/>
          <w:szCs w:val="28"/>
          <w:lang w:val="uk-UA" w:eastAsia="uk-UA"/>
        </w:rPr>
        <w:t>З</w:t>
      </w:r>
      <w:r w:rsidRPr="006A1859">
        <w:rPr>
          <w:color w:val="000000"/>
          <w:sz w:val="28"/>
          <w:szCs w:val="28"/>
          <w:lang w:val="uk-UA" w:eastAsia="uk-UA"/>
        </w:rPr>
        <w:t>акладі, їх права та обов'язки визначаються Законами</w:t>
      </w:r>
      <w:r>
        <w:rPr>
          <w:color w:val="000000"/>
          <w:sz w:val="28"/>
          <w:szCs w:val="28"/>
          <w:lang w:val="uk-UA" w:eastAsia="uk-UA"/>
        </w:rPr>
        <w:t xml:space="preserve"> України «</w:t>
      </w:r>
      <w:r w:rsidRPr="006A1859">
        <w:rPr>
          <w:color w:val="000000"/>
          <w:sz w:val="28"/>
          <w:szCs w:val="28"/>
          <w:lang w:val="uk-UA" w:eastAsia="uk-UA"/>
        </w:rPr>
        <w:t>Про освіту</w:t>
      </w:r>
      <w:r>
        <w:rPr>
          <w:color w:val="000000"/>
          <w:sz w:val="28"/>
          <w:szCs w:val="28"/>
          <w:lang w:val="uk-UA" w:eastAsia="uk-UA"/>
        </w:rPr>
        <w:t>»</w:t>
      </w:r>
      <w:r w:rsidRPr="006A1859">
        <w:rPr>
          <w:color w:val="000000"/>
          <w:sz w:val="28"/>
          <w:szCs w:val="28"/>
          <w:lang w:val="uk-UA" w:eastAsia="uk-UA"/>
        </w:rPr>
        <w:t>, «Про повну загальну середню освіту», цим Статутом.</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3.3 Учні мають право на:</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академічну мобільність;</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6A1859">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6A1859">
        <w:rPr>
          <w:color w:val="000000"/>
          <w:sz w:val="28"/>
          <w:szCs w:val="28"/>
        </w:rPr>
        <w:t>якісні освітні послуги;</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6A1859">
        <w:rPr>
          <w:color w:val="000000"/>
          <w:sz w:val="28"/>
          <w:szCs w:val="28"/>
        </w:rPr>
        <w:t>справедливе та об’єктивне оцінювання результатів навчання;</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6A1859">
        <w:rPr>
          <w:color w:val="000000"/>
          <w:sz w:val="28"/>
          <w:szCs w:val="28"/>
        </w:rPr>
        <w:t>відзначення успіхів у своїй діяльності;</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6A1859">
        <w:rPr>
          <w:color w:val="000000"/>
          <w:sz w:val="28"/>
          <w:szCs w:val="28"/>
        </w:rPr>
        <w:t>свободу творчої, спортивної, оздоровчої, культурної, просвітницької, наукової й науково-технічної діяльності тощо;</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6A1859">
        <w:rPr>
          <w:color w:val="000000"/>
          <w:sz w:val="28"/>
          <w:szCs w:val="28"/>
        </w:rPr>
        <w:t>безпечні та нешкідливі умови навчання, утримання й праці;</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6A1859">
        <w:rPr>
          <w:color w:val="000000"/>
          <w:sz w:val="28"/>
          <w:szCs w:val="28"/>
        </w:rPr>
        <w:t>повагу людської гідності;</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6A1859">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6A1859">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6A1859">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6A1859">
        <w:rPr>
          <w:color w:val="000000"/>
          <w:sz w:val="28"/>
          <w:szCs w:val="28"/>
        </w:rPr>
        <w:t xml:space="preserve">акладу та послугами у порядку, встановленому </w:t>
      </w:r>
      <w:r>
        <w:rPr>
          <w:color w:val="000000"/>
          <w:sz w:val="28"/>
          <w:szCs w:val="28"/>
        </w:rPr>
        <w:t>З</w:t>
      </w:r>
      <w:r w:rsidRPr="006A1859">
        <w:rPr>
          <w:color w:val="000000"/>
          <w:sz w:val="28"/>
          <w:szCs w:val="28"/>
        </w:rPr>
        <w:t>акладом;</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6A1859">
        <w:rPr>
          <w:color w:val="000000"/>
          <w:sz w:val="28"/>
          <w:szCs w:val="28"/>
        </w:rPr>
        <w:t>доступ до інформаційних ресурсів і комунікацій, що використовуються в освітньому процесі;</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6A1859">
        <w:rPr>
          <w:color w:val="000000"/>
          <w:sz w:val="28"/>
          <w:szCs w:val="28"/>
        </w:rPr>
        <w:t xml:space="preserve">особисту або через своїх законних представників участь у громадському самоврядуванні та управлінні </w:t>
      </w:r>
      <w:r>
        <w:rPr>
          <w:color w:val="000000"/>
          <w:sz w:val="28"/>
          <w:szCs w:val="28"/>
        </w:rPr>
        <w:t>З</w:t>
      </w:r>
      <w:r w:rsidRPr="006A1859">
        <w:rPr>
          <w:color w:val="000000"/>
          <w:sz w:val="28"/>
          <w:szCs w:val="28"/>
        </w:rPr>
        <w:t>акладом;</w:t>
      </w:r>
    </w:p>
    <w:p w:rsidR="00820E9E" w:rsidRPr="006A1859" w:rsidRDefault="00820E9E" w:rsidP="00CC64E1">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6A1859">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3.4 Учні зобов’язані:</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6A1859">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бережливо ставитись до державного, громадського майна;</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6A1859">
        <w:rPr>
          <w:color w:val="000000"/>
          <w:sz w:val="28"/>
          <w:szCs w:val="28"/>
        </w:rPr>
        <w:t>відповідально та дбайливо ставитися до власного здоров’я, здоров’я оточуючих, довкілля;</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6A1859">
        <w:rPr>
          <w:color w:val="000000"/>
          <w:sz w:val="28"/>
          <w:szCs w:val="28"/>
        </w:rPr>
        <w:t xml:space="preserve">дотримуватися цього Статуту, </w:t>
      </w:r>
      <w:r>
        <w:rPr>
          <w:color w:val="000000"/>
          <w:sz w:val="28"/>
          <w:szCs w:val="28"/>
        </w:rPr>
        <w:t>правил внутрішнього розпорядку З</w:t>
      </w:r>
      <w:r w:rsidRPr="006A1859">
        <w:rPr>
          <w:color w:val="000000"/>
          <w:sz w:val="28"/>
          <w:szCs w:val="28"/>
        </w:rPr>
        <w:t>акладу, а також умов договору про надання освітніх послуг (за його наявності);</w:t>
      </w:r>
    </w:p>
    <w:p w:rsidR="00820E9E" w:rsidRPr="006A1859" w:rsidRDefault="00820E9E" w:rsidP="00CC64E1">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6A1859">
        <w:rPr>
          <w:color w:val="000000"/>
          <w:sz w:val="28"/>
          <w:szCs w:val="28"/>
        </w:rPr>
        <w:t xml:space="preserve">повідомляти керівництво </w:t>
      </w:r>
      <w:r>
        <w:rPr>
          <w:color w:val="000000"/>
          <w:sz w:val="28"/>
          <w:szCs w:val="28"/>
        </w:rPr>
        <w:t>З</w:t>
      </w:r>
      <w:r w:rsidRPr="006A1859">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3.5 Учням </w:t>
      </w:r>
      <w:r>
        <w:rPr>
          <w:color w:val="000000"/>
          <w:sz w:val="28"/>
          <w:szCs w:val="28"/>
        </w:rPr>
        <w:t>З</w:t>
      </w:r>
      <w:r w:rsidRPr="006A1859">
        <w:rPr>
          <w:color w:val="000000"/>
          <w:sz w:val="28"/>
          <w:szCs w:val="28"/>
        </w:rPr>
        <w:t>акладу може подаватися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6A1859">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3.6 </w:t>
      </w:r>
      <w:r w:rsidRPr="006A1859">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6A1859">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820E9E" w:rsidRPr="006A1859" w:rsidRDefault="00820E9E" w:rsidP="00CC64E1">
      <w:pPr>
        <w:widowControl/>
        <w:shd w:val="clear" w:color="auto" w:fill="FFFFFF"/>
        <w:autoSpaceDE/>
        <w:autoSpaceDN/>
        <w:adjustRightInd/>
        <w:ind w:firstLine="851"/>
        <w:jc w:val="both"/>
        <w:rPr>
          <w:color w:val="000000"/>
          <w:sz w:val="28"/>
          <w:szCs w:val="28"/>
          <w:lang w:val="uk-UA" w:eastAsia="uk-UA"/>
        </w:rPr>
      </w:pPr>
      <w:r w:rsidRPr="006A1859">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820E9E" w:rsidRPr="006A1859" w:rsidRDefault="00820E9E" w:rsidP="00CC64E1">
      <w:pPr>
        <w:ind w:firstLine="851"/>
        <w:jc w:val="both"/>
        <w:rPr>
          <w:sz w:val="28"/>
          <w:szCs w:val="28"/>
          <w:lang w:val="uk-UA" w:eastAsia="uk-UA"/>
        </w:rPr>
      </w:pPr>
      <w:r w:rsidRPr="006A1859">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вільно володіє державною мовою ( для громадян України) або володіють державною мовою в обсязі, достатньому для спілкування (для іноземців та осіб без громадянства),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820E9E" w:rsidRPr="006A1859" w:rsidRDefault="00820E9E" w:rsidP="00CC64E1">
      <w:pPr>
        <w:ind w:firstLine="851"/>
        <w:jc w:val="both"/>
        <w:rPr>
          <w:sz w:val="28"/>
          <w:szCs w:val="28"/>
          <w:lang w:val="uk-UA" w:eastAsia="uk-UA"/>
        </w:rPr>
      </w:pPr>
      <w:r w:rsidRPr="006A1859">
        <w:rPr>
          <w:sz w:val="28"/>
          <w:szCs w:val="28"/>
          <w:lang w:val="uk-UA" w:eastAsia="uk-UA"/>
        </w:rPr>
        <w:t>3.9 Педагогічні працівники мають право на:</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6A1859">
        <w:rPr>
          <w:color w:val="000000"/>
          <w:sz w:val="28"/>
          <w:szCs w:val="28"/>
        </w:rPr>
        <w:t>педагогічну ініціативу;</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6A1859">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6A1859">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6A1859">
        <w:rPr>
          <w:color w:val="000000"/>
          <w:sz w:val="28"/>
          <w:szCs w:val="28"/>
        </w:rPr>
        <w:t xml:space="preserve">акладу та послугами його у порядку, встановленому </w:t>
      </w:r>
      <w:r>
        <w:rPr>
          <w:color w:val="000000"/>
          <w:sz w:val="28"/>
          <w:szCs w:val="28"/>
        </w:rPr>
        <w:t>З</w:t>
      </w:r>
      <w:r w:rsidRPr="006A1859">
        <w:rPr>
          <w:color w:val="000000"/>
          <w:sz w:val="28"/>
          <w:szCs w:val="28"/>
        </w:rPr>
        <w:t>акладом;</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6A1859">
        <w:rPr>
          <w:color w:val="000000"/>
          <w:sz w:val="28"/>
          <w:szCs w:val="28"/>
        </w:rPr>
        <w:t>підвищення кваліфікації, перепідготовку;</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6A1859">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6A1859">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6A1859">
        <w:rPr>
          <w:color w:val="000000"/>
          <w:sz w:val="28"/>
          <w:szCs w:val="28"/>
        </w:rPr>
        <w:t>відзначення успіхів у своїй професійній діяльності;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6A1859">
        <w:rPr>
          <w:color w:val="000000"/>
          <w:sz w:val="28"/>
          <w:szCs w:val="28"/>
        </w:rPr>
        <w:t>справедливе та об’єктивне оцінювання своєї професійної діяльності;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6A1859">
        <w:rPr>
          <w:color w:val="000000"/>
          <w:sz w:val="28"/>
          <w:szCs w:val="28"/>
        </w:rPr>
        <w:t>захист професійної честі та гідності;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6A1859">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6A1859">
        <w:rPr>
          <w:color w:val="000000"/>
          <w:sz w:val="28"/>
          <w:szCs w:val="28"/>
        </w:rPr>
        <w:t>акладу освіти;</w:t>
      </w:r>
    </w:p>
    <w:p w:rsidR="00820E9E" w:rsidRPr="00DF1F63" w:rsidRDefault="00820E9E" w:rsidP="00DF1F63">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2"/>
      <w:bookmarkEnd w:id="40"/>
      <w:bookmarkEnd w:id="41"/>
      <w:bookmarkEnd w:id="42"/>
      <w:r w:rsidRPr="00DF1F63">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безпечні і нешкідливі умови праці;</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6A1859">
        <w:rPr>
          <w:color w:val="000000"/>
          <w:sz w:val="28"/>
          <w:szCs w:val="28"/>
        </w:rPr>
        <w:t>подовжену оплачувану відпустку;</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6A1859">
        <w:rPr>
          <w:color w:val="000000"/>
          <w:sz w:val="28"/>
          <w:szCs w:val="28"/>
        </w:rPr>
        <w:t>участь</w:t>
      </w:r>
      <w:r>
        <w:rPr>
          <w:color w:val="000000"/>
          <w:sz w:val="28"/>
          <w:szCs w:val="28"/>
        </w:rPr>
        <w:t xml:space="preserve"> у громадському самоврядуванні З</w:t>
      </w:r>
      <w:r w:rsidRPr="006A1859">
        <w:rPr>
          <w:color w:val="000000"/>
          <w:sz w:val="28"/>
          <w:szCs w:val="28"/>
        </w:rPr>
        <w:t>акладу;</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6A1859">
        <w:rPr>
          <w:color w:val="000000"/>
          <w:sz w:val="28"/>
          <w:szCs w:val="28"/>
        </w:rPr>
        <w:t>участь у роботі к</w:t>
      </w:r>
      <w:r>
        <w:rPr>
          <w:color w:val="000000"/>
          <w:sz w:val="28"/>
          <w:szCs w:val="28"/>
        </w:rPr>
        <w:t>олегіальних органів управління З</w:t>
      </w:r>
      <w:r w:rsidRPr="006A1859">
        <w:rPr>
          <w:color w:val="000000"/>
          <w:sz w:val="28"/>
          <w:szCs w:val="28"/>
        </w:rPr>
        <w:t>акладу;</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6A1859">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820E9E" w:rsidRPr="006A1859" w:rsidRDefault="00820E9E" w:rsidP="00CC64E1">
      <w:pPr>
        <w:pStyle w:val="rvps2"/>
        <w:numPr>
          <w:ilvl w:val="0"/>
          <w:numId w:val="8"/>
        </w:numPr>
        <w:shd w:val="clear" w:color="auto" w:fill="FFFFFF"/>
        <w:spacing w:before="0" w:beforeAutospacing="0" w:after="0" w:afterAutospacing="0"/>
        <w:ind w:left="0" w:firstLine="851"/>
        <w:jc w:val="both"/>
        <w:rPr>
          <w:color w:val="000000"/>
          <w:sz w:val="28"/>
          <w:szCs w:val="28"/>
        </w:rPr>
      </w:pPr>
      <w:r w:rsidRPr="006A1859">
        <w:rPr>
          <w:color w:val="000000"/>
          <w:sz w:val="28"/>
          <w:szCs w:val="28"/>
          <w:shd w:val="clear" w:color="auto" w:fill="FFFFFF"/>
        </w:rPr>
        <w:t>інші права, передбачені законодавством, колективним договором, трудовим договором.</w:t>
      </w:r>
    </w:p>
    <w:p w:rsidR="00820E9E" w:rsidRPr="006A1859" w:rsidRDefault="00820E9E" w:rsidP="00CC64E1">
      <w:pPr>
        <w:ind w:firstLine="851"/>
        <w:jc w:val="both"/>
        <w:rPr>
          <w:sz w:val="28"/>
          <w:szCs w:val="28"/>
          <w:lang w:val="uk-UA" w:eastAsia="uk-UA"/>
        </w:rPr>
      </w:pPr>
      <w:r w:rsidRPr="006A1859">
        <w:rPr>
          <w:sz w:val="28"/>
          <w:szCs w:val="28"/>
          <w:lang w:val="uk-UA" w:eastAsia="uk-UA"/>
        </w:rPr>
        <w:t>3.10 Педагогічні працівники зобов’язані:</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постійно підвищувати свій професійний і загальнокультурний рівні та педагогічну майстерність;</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6A1859">
        <w:rPr>
          <w:color w:val="000000"/>
          <w:sz w:val="28"/>
          <w:szCs w:val="28"/>
        </w:rPr>
        <w:t>виконувати освітню програму для досягнення учнями передбачених нею результатів навчання;</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6A1859">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6A1859">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забезпечувати належний рівень викладання навчальних дисциплін відповідно до навчальних програм на рівні обов’язкових державних вимог;</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6A1859">
        <w:rPr>
          <w:color w:val="000000"/>
          <w:sz w:val="28"/>
          <w:szCs w:val="28"/>
        </w:rPr>
        <w:t>дотримуватися педагогічної етики;</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6A1859">
        <w:rPr>
          <w:color w:val="000000"/>
          <w:sz w:val="28"/>
          <w:szCs w:val="28"/>
        </w:rPr>
        <w:t>поважати гідність, права, свободи й законні інтереси всіх учасників освітнього процесу;</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6A1859">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6A1859">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6A1859">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6A1859">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6A1859">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6A1859">
        <w:rPr>
          <w:color w:val="000000"/>
          <w:sz w:val="28"/>
          <w:szCs w:val="28"/>
        </w:rPr>
        <w:t>акладу алкогольних напоїв, наркотичних засобів, іншим шкідливим звичкам;</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6A1859">
        <w:rPr>
          <w:color w:val="000000"/>
          <w:sz w:val="28"/>
          <w:szCs w:val="28"/>
        </w:rPr>
        <w:t xml:space="preserve">додержуватися установчих документів і </w:t>
      </w:r>
      <w:r>
        <w:rPr>
          <w:color w:val="000000"/>
          <w:sz w:val="28"/>
          <w:szCs w:val="28"/>
        </w:rPr>
        <w:t>правил внутрішнього розпорядку З</w:t>
      </w:r>
      <w:r w:rsidRPr="006A1859">
        <w:rPr>
          <w:color w:val="000000"/>
          <w:sz w:val="28"/>
          <w:szCs w:val="28"/>
        </w:rPr>
        <w:t>акладу, виконувати свої посадові обов’язки;</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виконувати накази й розпорядження керівництва </w:t>
      </w:r>
      <w:r>
        <w:rPr>
          <w:color w:val="000000"/>
          <w:sz w:val="28"/>
          <w:szCs w:val="28"/>
        </w:rPr>
        <w:t>З</w:t>
      </w:r>
      <w:r w:rsidRPr="006A1859">
        <w:rPr>
          <w:color w:val="000000"/>
          <w:sz w:val="28"/>
          <w:szCs w:val="28"/>
        </w:rPr>
        <w:t>акладу;</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sz w:val="28"/>
          <w:szCs w:val="28"/>
        </w:rPr>
      </w:pPr>
      <w:r w:rsidRPr="006A1859">
        <w:rPr>
          <w:sz w:val="28"/>
          <w:szCs w:val="28"/>
        </w:rPr>
        <w:t>щороку проходити обов’язковий медичний огляд;</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sz w:val="28"/>
          <w:szCs w:val="28"/>
        </w:rPr>
      </w:pPr>
      <w:r w:rsidRPr="006A1859">
        <w:rPr>
          <w:sz w:val="28"/>
          <w:szCs w:val="28"/>
        </w:rPr>
        <w:t>старанно й охайно вести встановлену чинним законодавством України шкільну документацію;</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sidRPr="006A1859">
        <w:rPr>
          <w:color w:val="000000"/>
          <w:sz w:val="28"/>
          <w:szCs w:val="28"/>
        </w:rPr>
        <w:t xml:space="preserve">повідомляти керівництво </w:t>
      </w:r>
      <w:r>
        <w:rPr>
          <w:color w:val="000000"/>
          <w:sz w:val="28"/>
          <w:szCs w:val="28"/>
        </w:rPr>
        <w:t>З</w:t>
      </w:r>
      <w:r w:rsidRPr="006A1859">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820E9E" w:rsidRPr="006A1859" w:rsidRDefault="00820E9E" w:rsidP="00CC64E1">
      <w:pPr>
        <w:pStyle w:val="rvps2"/>
        <w:numPr>
          <w:ilvl w:val="0"/>
          <w:numId w:val="9"/>
        </w:numPr>
        <w:shd w:val="clear" w:color="auto" w:fill="FFFFFF"/>
        <w:spacing w:before="0" w:beforeAutospacing="0" w:after="0" w:afterAutospacing="0"/>
        <w:ind w:left="0" w:firstLine="851"/>
        <w:jc w:val="both"/>
        <w:rPr>
          <w:color w:val="000000"/>
          <w:sz w:val="28"/>
          <w:szCs w:val="28"/>
        </w:rPr>
      </w:pPr>
      <w:r w:rsidRPr="006A1859">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shd w:val="clear" w:color="auto" w:fill="FFFFFF"/>
        </w:rPr>
        <w:t xml:space="preserve">3.11 Обсяг педагогічного навантаження вчителів визначається відповідно до законодавства, погоджується з профкомом і затверджується директором </w:t>
      </w:r>
      <w:r>
        <w:rPr>
          <w:color w:val="000000"/>
          <w:sz w:val="28"/>
          <w:szCs w:val="28"/>
          <w:shd w:val="clear" w:color="auto" w:fill="FFFFFF"/>
        </w:rPr>
        <w:t>З</w:t>
      </w:r>
      <w:r w:rsidRPr="006A1859">
        <w:rPr>
          <w:color w:val="000000"/>
          <w:sz w:val="28"/>
          <w:szCs w:val="28"/>
          <w:shd w:val="clear" w:color="auto" w:fill="FFFFFF"/>
        </w:rPr>
        <w:t>акладу.</w:t>
      </w:r>
    </w:p>
    <w:p w:rsidR="00820E9E" w:rsidRPr="006A1859" w:rsidRDefault="00820E9E"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shd w:val="clear" w:color="auto" w:fill="FFFFFF"/>
        </w:rPr>
        <w:t>3.12</w:t>
      </w:r>
      <w:r w:rsidRPr="006A1859">
        <w:rPr>
          <w:color w:val="FFC000"/>
          <w:sz w:val="28"/>
          <w:szCs w:val="28"/>
        </w:rPr>
        <w:t xml:space="preserve"> </w:t>
      </w:r>
      <w:r w:rsidRPr="006A1859">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6A1859">
        <w:rPr>
          <w:sz w:val="28"/>
          <w:szCs w:val="28"/>
        </w:rPr>
        <w:t xml:space="preserve">акладу та педагогічними працівниками можуть бути </w:t>
      </w:r>
      <w:r>
        <w:rPr>
          <w:sz w:val="28"/>
          <w:szCs w:val="28"/>
        </w:rPr>
        <w:t>укладені</w:t>
      </w:r>
      <w:r w:rsidRPr="006A1859">
        <w:rPr>
          <w:sz w:val="28"/>
          <w:szCs w:val="28"/>
        </w:rPr>
        <w:t xml:space="preserve"> у формі безстрокового та строкового трудових договорів;</w:t>
      </w:r>
    </w:p>
    <w:p w:rsidR="00820E9E" w:rsidRPr="006A1859" w:rsidRDefault="00820E9E" w:rsidP="00CC64E1">
      <w:pPr>
        <w:pStyle w:val="rvps2"/>
        <w:shd w:val="clear" w:color="auto" w:fill="FFFFFF"/>
        <w:spacing w:before="0" w:beforeAutospacing="0" w:after="0" w:afterAutospacing="0"/>
        <w:ind w:firstLine="851"/>
        <w:jc w:val="both"/>
        <w:rPr>
          <w:sz w:val="28"/>
          <w:szCs w:val="28"/>
        </w:rPr>
      </w:pPr>
      <w:r w:rsidRPr="006A1859">
        <w:rPr>
          <w:sz w:val="28"/>
          <w:szCs w:val="28"/>
        </w:rPr>
        <w:t xml:space="preserve">3.13 </w:t>
      </w:r>
      <w:r>
        <w:rPr>
          <w:color w:val="000000"/>
          <w:sz w:val="28"/>
          <w:szCs w:val="28"/>
          <w:shd w:val="clear" w:color="auto" w:fill="FFFFFF"/>
        </w:rPr>
        <w:t>Директор З</w:t>
      </w:r>
      <w:r w:rsidRPr="006A1859">
        <w:rPr>
          <w:color w:val="000000"/>
          <w:sz w:val="28"/>
          <w:szCs w:val="28"/>
          <w:shd w:val="clear" w:color="auto" w:fill="FFFFFF"/>
        </w:rPr>
        <w:t>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посадовими інструкціями, нормативно-правовими актами, Правилами внутрішнього розпорядку та цим Статутом.</w:t>
      </w:r>
    </w:p>
    <w:p w:rsidR="00820E9E" w:rsidRPr="006A1859" w:rsidRDefault="00820E9E" w:rsidP="00CC64E1">
      <w:pPr>
        <w:ind w:firstLine="851"/>
        <w:jc w:val="both"/>
        <w:rPr>
          <w:sz w:val="28"/>
          <w:szCs w:val="28"/>
          <w:lang w:val="uk-UA" w:eastAsia="uk-UA"/>
        </w:rPr>
      </w:pPr>
      <w:r w:rsidRPr="006A1859">
        <w:rPr>
          <w:sz w:val="28"/>
          <w:szCs w:val="28"/>
          <w:lang w:val="uk-UA" w:eastAsia="uk-UA"/>
        </w:rPr>
        <w:t>3.14 Батьки та особи, які їх замінюють, мають право:</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захищати відповідно до законодавства права та законні інтереси учнів;</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6A1859">
        <w:rPr>
          <w:color w:val="000000"/>
          <w:sz w:val="28"/>
          <w:szCs w:val="28"/>
        </w:rPr>
        <w:t xml:space="preserve">звертатися до </w:t>
      </w:r>
      <w:r>
        <w:rPr>
          <w:color w:val="000000"/>
          <w:sz w:val="28"/>
          <w:szCs w:val="28"/>
        </w:rPr>
        <w:t>З</w:t>
      </w:r>
      <w:r w:rsidRPr="006A1859">
        <w:rPr>
          <w:color w:val="000000"/>
          <w:sz w:val="28"/>
          <w:szCs w:val="28"/>
        </w:rPr>
        <w:t>акладу, органів управління освітою з питань освіти;</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6A1859">
        <w:rPr>
          <w:color w:val="000000"/>
          <w:sz w:val="28"/>
          <w:szCs w:val="28"/>
        </w:rPr>
        <w:t>обирати освітню програму, вид і форму здобуття дітьми відповідної освіти;</w:t>
      </w:r>
      <w:bookmarkStart w:id="61" w:name="n809"/>
      <w:bookmarkEnd w:id="61"/>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брати участь у громадському самовряду</w:t>
      </w:r>
      <w:r>
        <w:rPr>
          <w:color w:val="000000"/>
          <w:sz w:val="28"/>
          <w:szCs w:val="28"/>
        </w:rPr>
        <w:t>ванні З</w:t>
      </w:r>
      <w:r w:rsidRPr="006A1859">
        <w:rPr>
          <w:color w:val="000000"/>
          <w:sz w:val="28"/>
          <w:szCs w:val="28"/>
        </w:rPr>
        <w:t xml:space="preserve">акладу, зокрема обирати й бути обраними до органів громадського самоврядування </w:t>
      </w:r>
      <w:r>
        <w:rPr>
          <w:color w:val="000000"/>
          <w:sz w:val="28"/>
          <w:szCs w:val="28"/>
        </w:rPr>
        <w:t>З</w:t>
      </w:r>
      <w:r w:rsidRPr="006A1859">
        <w:rPr>
          <w:color w:val="000000"/>
          <w:sz w:val="28"/>
          <w:szCs w:val="28"/>
        </w:rPr>
        <w:t>акладу;</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6A1859">
        <w:rPr>
          <w:color w:val="000000"/>
          <w:sz w:val="28"/>
          <w:szCs w:val="28"/>
        </w:rPr>
        <w:t xml:space="preserve">завчасно отримувати інформацію про всі заплановані в </w:t>
      </w:r>
      <w:r>
        <w:rPr>
          <w:color w:val="000000"/>
          <w:sz w:val="28"/>
          <w:szCs w:val="28"/>
        </w:rPr>
        <w:t>З</w:t>
      </w:r>
      <w:r w:rsidRPr="006A1859">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6A1859">
        <w:rPr>
          <w:color w:val="000000"/>
          <w:sz w:val="28"/>
          <w:szCs w:val="28"/>
        </w:rPr>
        <w:t>участь у розробленні індивідуальної програми розвитку дитини та/або індивідуального навчального плану;</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6A1859">
        <w:rPr>
          <w:color w:val="000000"/>
          <w:sz w:val="28"/>
          <w:szCs w:val="28"/>
        </w:rPr>
        <w:t>отриму</w:t>
      </w:r>
      <w:r>
        <w:rPr>
          <w:color w:val="000000"/>
          <w:sz w:val="28"/>
          <w:szCs w:val="28"/>
        </w:rPr>
        <w:t>вати інформацію про діяльність З</w:t>
      </w:r>
      <w:r w:rsidRPr="006A1859">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Pr>
          <w:color w:val="000000"/>
          <w:sz w:val="28"/>
          <w:szCs w:val="28"/>
        </w:rPr>
        <w:t>в З</w:t>
      </w:r>
      <w:r w:rsidRPr="006A1859">
        <w:rPr>
          <w:color w:val="000000"/>
          <w:sz w:val="28"/>
          <w:szCs w:val="28"/>
        </w:rPr>
        <w:t>акладі та його освітньої діяльності;</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Pr>
          <w:color w:val="000000"/>
          <w:sz w:val="28"/>
          <w:szCs w:val="28"/>
        </w:rPr>
        <w:t>подавати керівництву або З</w:t>
      </w:r>
      <w:r w:rsidRPr="006A1859">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820E9E" w:rsidRPr="006A1859" w:rsidRDefault="00820E9E" w:rsidP="00CC64E1">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6A1859">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820E9E" w:rsidRPr="006A1859" w:rsidRDefault="00820E9E"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rPr>
        <w:t xml:space="preserve">3.15 </w:t>
      </w:r>
      <w:r w:rsidRPr="006A1859">
        <w:rPr>
          <w:sz w:val="28"/>
          <w:szCs w:val="28"/>
        </w:rPr>
        <w:t>Батьки та особи, які їх замінюють, зобов’язані:</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6A1859">
        <w:rPr>
          <w:color w:val="000000"/>
          <w:sz w:val="28"/>
          <w:szCs w:val="28"/>
        </w:rPr>
        <w:t>сприяти виконанню дитиною освітньої програми та досягненню дитиною передбачених нею результатів навчання;</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6A1859">
        <w:rPr>
          <w:color w:val="000000"/>
          <w:sz w:val="28"/>
          <w:szCs w:val="28"/>
        </w:rPr>
        <w:t>поважати гідність, права, свободи й законні інтереси дитини та інших учасників освітнього процесу;</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6A1859">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6A1859">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6A1859">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6A1859">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6A1859">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6A1859">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6A1859">
        <w:rPr>
          <w:color w:val="000000"/>
          <w:sz w:val="28"/>
          <w:szCs w:val="28"/>
        </w:rPr>
        <w:t>акладу, а також умов договору про надання освітніх послуг (за наявності);</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6A1859">
        <w:rPr>
          <w:color w:val="000000"/>
          <w:sz w:val="28"/>
          <w:szCs w:val="28"/>
        </w:rPr>
        <w:t xml:space="preserve">сприяти керівництву </w:t>
      </w:r>
      <w:r>
        <w:rPr>
          <w:color w:val="000000"/>
          <w:sz w:val="28"/>
          <w:szCs w:val="28"/>
        </w:rPr>
        <w:t>З</w:t>
      </w:r>
      <w:r w:rsidRPr="006A1859">
        <w:rPr>
          <w:color w:val="000000"/>
          <w:sz w:val="28"/>
          <w:szCs w:val="28"/>
        </w:rPr>
        <w:t>акладу в проведенні розслідування щодо випадків булінгу (цькування);</w:t>
      </w:r>
    </w:p>
    <w:p w:rsidR="00820E9E" w:rsidRPr="006A1859" w:rsidRDefault="00820E9E" w:rsidP="00CC64E1">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6A1859">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6A1859">
        <w:rPr>
          <w:color w:val="000000"/>
          <w:sz w:val="28"/>
          <w:szCs w:val="28"/>
        </w:rPr>
        <w:t>акладі.</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p>
    <w:p w:rsidR="00820E9E" w:rsidRPr="006A1859" w:rsidRDefault="00820E9E" w:rsidP="00CC64E1">
      <w:pPr>
        <w:ind w:firstLine="851"/>
        <w:jc w:val="center"/>
        <w:rPr>
          <w:sz w:val="28"/>
          <w:szCs w:val="28"/>
          <w:lang w:val="uk-UA" w:eastAsia="uk-UA"/>
        </w:rPr>
      </w:pPr>
      <w:bookmarkStart w:id="80" w:name="n2162"/>
      <w:bookmarkEnd w:id="80"/>
      <w:r w:rsidRPr="006A1859">
        <w:rPr>
          <w:sz w:val="28"/>
          <w:szCs w:val="28"/>
          <w:lang w:val="uk-UA" w:eastAsia="uk-UA"/>
        </w:rPr>
        <w:t xml:space="preserve">ІV. УПРАВЛІННЯ ЗАКЛАДОМ ТА </w:t>
      </w:r>
    </w:p>
    <w:p w:rsidR="00820E9E" w:rsidRPr="006A1859" w:rsidRDefault="00820E9E" w:rsidP="00CC64E1">
      <w:pPr>
        <w:ind w:firstLine="851"/>
        <w:jc w:val="center"/>
        <w:rPr>
          <w:sz w:val="28"/>
          <w:szCs w:val="28"/>
          <w:lang w:val="uk-UA" w:eastAsia="uk-UA"/>
        </w:rPr>
      </w:pPr>
      <w:r w:rsidRPr="006A1859">
        <w:rPr>
          <w:sz w:val="28"/>
          <w:szCs w:val="28"/>
          <w:lang w:val="uk-UA" w:eastAsia="uk-UA"/>
        </w:rPr>
        <w:t>ГРОМАДСЬКЕ САМОВРЯДУВАННЯ В  ЗАКЛАДІ</w:t>
      </w:r>
    </w:p>
    <w:p w:rsidR="00820E9E" w:rsidRPr="006A1859" w:rsidRDefault="00820E9E" w:rsidP="00CC64E1">
      <w:pPr>
        <w:ind w:firstLine="851"/>
        <w:jc w:val="center"/>
        <w:rPr>
          <w:sz w:val="28"/>
          <w:szCs w:val="28"/>
          <w:lang w:val="uk-UA" w:eastAsia="uk-UA"/>
        </w:rPr>
      </w:pP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sz w:val="28"/>
          <w:szCs w:val="28"/>
        </w:rPr>
        <w:t xml:space="preserve">4.1 </w:t>
      </w:r>
      <w:r w:rsidRPr="006A1859">
        <w:rPr>
          <w:color w:val="000000"/>
          <w:sz w:val="28"/>
          <w:szCs w:val="28"/>
        </w:rPr>
        <w:t xml:space="preserve">Управління </w:t>
      </w:r>
      <w:r>
        <w:rPr>
          <w:color w:val="000000"/>
          <w:sz w:val="28"/>
          <w:szCs w:val="28"/>
        </w:rPr>
        <w:t>З</w:t>
      </w:r>
      <w:r w:rsidRPr="006A1859">
        <w:rPr>
          <w:color w:val="000000"/>
          <w:sz w:val="28"/>
          <w:szCs w:val="28"/>
        </w:rPr>
        <w:t>акладом в межах повноважень, визначених законами та цим Статутом, здійснюють:</w:t>
      </w:r>
      <w:bookmarkStart w:id="81" w:name="n377"/>
      <w:bookmarkEnd w:id="81"/>
    </w:p>
    <w:p w:rsidR="00820E9E" w:rsidRPr="006A1859" w:rsidRDefault="00820E9E" w:rsidP="00CC64E1">
      <w:pPr>
        <w:pStyle w:val="rvps2"/>
        <w:numPr>
          <w:ilvl w:val="0"/>
          <w:numId w:val="1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уповно</w:t>
      </w:r>
      <w:r>
        <w:rPr>
          <w:color w:val="000000"/>
          <w:sz w:val="28"/>
          <w:szCs w:val="28"/>
        </w:rPr>
        <w:t>важена З</w:t>
      </w:r>
      <w:r w:rsidRPr="006A1859">
        <w:rPr>
          <w:color w:val="000000"/>
          <w:sz w:val="28"/>
          <w:szCs w:val="28"/>
        </w:rPr>
        <w:t>асновником закладу особа – відділ освіти;</w:t>
      </w:r>
    </w:p>
    <w:p w:rsidR="00820E9E" w:rsidRPr="006A1859" w:rsidRDefault="00820E9E"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Pr>
          <w:color w:val="000000"/>
          <w:sz w:val="28"/>
          <w:szCs w:val="28"/>
        </w:rPr>
        <w:t>керівник З</w:t>
      </w:r>
      <w:r w:rsidRPr="006A1859">
        <w:rPr>
          <w:color w:val="000000"/>
          <w:sz w:val="28"/>
          <w:szCs w:val="28"/>
        </w:rPr>
        <w:t>акладу – директор закладу загальної середньої освіти;</w:t>
      </w:r>
    </w:p>
    <w:p w:rsidR="00820E9E" w:rsidRPr="006A1859" w:rsidRDefault="00820E9E"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6A1859">
        <w:rPr>
          <w:color w:val="000000"/>
          <w:sz w:val="28"/>
          <w:szCs w:val="28"/>
        </w:rPr>
        <w:t>акладом – педагогічна рада;</w:t>
      </w:r>
    </w:p>
    <w:p w:rsidR="00820E9E" w:rsidRPr="006A1859" w:rsidRDefault="00820E9E" w:rsidP="00CC64E1">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6A1859">
        <w:rPr>
          <w:color w:val="000000"/>
          <w:sz w:val="28"/>
          <w:szCs w:val="28"/>
        </w:rPr>
        <w:t>піклувальна рада;</w:t>
      </w:r>
    </w:p>
    <w:p w:rsidR="00820E9E" w:rsidRPr="006A1859" w:rsidRDefault="00820E9E" w:rsidP="00CC64E1">
      <w:pPr>
        <w:pStyle w:val="rvps2"/>
        <w:numPr>
          <w:ilvl w:val="0"/>
          <w:numId w:val="16"/>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вищий колегіальний орган громадського самоврядування </w:t>
      </w:r>
      <w:r>
        <w:rPr>
          <w:color w:val="000000"/>
          <w:sz w:val="28"/>
          <w:szCs w:val="28"/>
        </w:rPr>
        <w:t>З</w:t>
      </w:r>
      <w:r w:rsidRPr="006A1859">
        <w:rPr>
          <w:color w:val="000000"/>
          <w:sz w:val="28"/>
          <w:szCs w:val="28"/>
        </w:rPr>
        <w:t>акладу.</w:t>
      </w:r>
    </w:p>
    <w:p w:rsidR="00820E9E" w:rsidRPr="006A1859" w:rsidRDefault="00820E9E" w:rsidP="00CC64E1">
      <w:pPr>
        <w:ind w:firstLine="851"/>
        <w:jc w:val="both"/>
        <w:rPr>
          <w:sz w:val="28"/>
          <w:szCs w:val="28"/>
          <w:lang w:val="uk-UA"/>
        </w:rPr>
      </w:pPr>
      <w:r w:rsidRPr="006A1859">
        <w:rPr>
          <w:sz w:val="28"/>
          <w:szCs w:val="28"/>
          <w:lang w:val="uk-UA"/>
        </w:rPr>
        <w:t xml:space="preserve">4.2 </w:t>
      </w:r>
      <w:r>
        <w:rPr>
          <w:sz w:val="28"/>
          <w:szCs w:val="28"/>
          <w:lang w:val="uk-UA"/>
        </w:rPr>
        <w:t>До повноважень уповноваженої З</w:t>
      </w:r>
      <w:r w:rsidRPr="006A1859">
        <w:rPr>
          <w:sz w:val="28"/>
          <w:szCs w:val="28"/>
          <w:lang w:val="uk-UA"/>
        </w:rPr>
        <w:t>асновником закладу  особи належить:</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укладання строкового трудового договору (контракту) з керівником  </w:t>
      </w:r>
      <w:r>
        <w:rPr>
          <w:sz w:val="28"/>
          <w:szCs w:val="28"/>
          <w:lang w:val="uk-UA"/>
        </w:rPr>
        <w:t>З</w:t>
      </w:r>
      <w:r w:rsidRPr="006A1859">
        <w:rPr>
          <w:sz w:val="28"/>
          <w:szCs w:val="28"/>
          <w:lang w:val="uk-UA"/>
        </w:rPr>
        <w:t>акладу, обраним на конкурсній основі;</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розривання строкового трудового договору (контракту) з кері</w:t>
      </w:r>
      <w:r>
        <w:rPr>
          <w:sz w:val="28"/>
          <w:szCs w:val="28"/>
          <w:lang w:val="uk-UA"/>
        </w:rPr>
        <w:t>вником З</w:t>
      </w:r>
      <w:r w:rsidRPr="006A1859">
        <w:rPr>
          <w:sz w:val="28"/>
          <w:szCs w:val="28"/>
          <w:lang w:val="uk-UA"/>
        </w:rPr>
        <w:t>акладу з підстав та у порядку, визначених Кодексом законів про працю України, умовами контракту та цим Статутом;</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затвердження кошторису </w:t>
      </w:r>
      <w:r>
        <w:rPr>
          <w:sz w:val="28"/>
          <w:szCs w:val="28"/>
          <w:lang w:val="uk-UA"/>
        </w:rPr>
        <w:t>З</w:t>
      </w:r>
      <w:r w:rsidRPr="006A1859">
        <w:rPr>
          <w:sz w:val="28"/>
          <w:szCs w:val="28"/>
          <w:lang w:val="uk-UA"/>
        </w:rPr>
        <w:t>акладу;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погодження навчального плану освітньої програми </w:t>
      </w:r>
      <w:r>
        <w:rPr>
          <w:sz w:val="28"/>
          <w:szCs w:val="28"/>
          <w:lang w:val="uk-UA"/>
        </w:rPr>
        <w:t>З</w:t>
      </w:r>
      <w:r w:rsidRPr="006A1859">
        <w:rPr>
          <w:sz w:val="28"/>
          <w:szCs w:val="28"/>
          <w:lang w:val="uk-UA"/>
        </w:rPr>
        <w:t>акладу;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прийняття фінансового звіту </w:t>
      </w:r>
      <w:r>
        <w:rPr>
          <w:sz w:val="28"/>
          <w:szCs w:val="28"/>
          <w:lang w:val="uk-UA"/>
        </w:rPr>
        <w:t>З</w:t>
      </w:r>
      <w:r w:rsidRPr="006A1859">
        <w:rPr>
          <w:sz w:val="28"/>
          <w:szCs w:val="28"/>
          <w:lang w:val="uk-UA"/>
        </w:rPr>
        <w:t>акладу;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фінансово-господарською діяльністю </w:t>
      </w:r>
      <w:r>
        <w:rPr>
          <w:sz w:val="28"/>
          <w:szCs w:val="28"/>
          <w:lang w:val="uk-UA"/>
        </w:rPr>
        <w:t>З</w:t>
      </w:r>
      <w:r w:rsidRPr="006A1859">
        <w:rPr>
          <w:sz w:val="28"/>
          <w:szCs w:val="28"/>
          <w:lang w:val="uk-UA"/>
        </w:rPr>
        <w:t>акладу;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дотриманням установчих документів  </w:t>
      </w:r>
      <w:r>
        <w:rPr>
          <w:sz w:val="28"/>
          <w:szCs w:val="28"/>
          <w:lang w:val="uk-UA"/>
        </w:rPr>
        <w:t>З</w:t>
      </w:r>
      <w:r w:rsidRPr="006A1859">
        <w:rPr>
          <w:sz w:val="28"/>
          <w:szCs w:val="28"/>
          <w:lang w:val="uk-UA"/>
        </w:rPr>
        <w:t>акладу;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прийняття статистичної звітності;</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погодження мережі класів, груп;</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погодження штатного розпису;</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погодження відкриття класів з інклюзивним навчанням та груп подовженого дня з інклюзивним навчанням;</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сприяння створенню безпечного освітнього середовища в </w:t>
      </w:r>
      <w:r>
        <w:rPr>
          <w:sz w:val="28"/>
          <w:szCs w:val="28"/>
          <w:lang w:val="uk-UA"/>
        </w:rPr>
        <w:t>З</w:t>
      </w:r>
      <w:r w:rsidRPr="006A1859">
        <w:rPr>
          <w:sz w:val="28"/>
          <w:szCs w:val="28"/>
          <w:lang w:val="uk-UA"/>
        </w:rPr>
        <w:t>акладі;</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забезпечення створення інклюзивного освітнього середовища, універсального дизайну та розумного пристосування;</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820E9E" w:rsidRPr="006A1859" w:rsidRDefault="00820E9E" w:rsidP="00CC64E1">
      <w:pPr>
        <w:pStyle w:val="ListParagraph"/>
        <w:numPr>
          <w:ilvl w:val="0"/>
          <w:numId w:val="1"/>
        </w:numPr>
        <w:ind w:left="0" w:firstLine="851"/>
        <w:jc w:val="both"/>
        <w:rPr>
          <w:sz w:val="28"/>
          <w:szCs w:val="28"/>
          <w:lang w:val="uk-UA"/>
        </w:rPr>
      </w:pPr>
      <w:r w:rsidRPr="006A1859">
        <w:rPr>
          <w:sz w:val="28"/>
          <w:szCs w:val="28"/>
          <w:lang w:val="uk-UA"/>
        </w:rPr>
        <w:t xml:space="preserve">здійснення контролю за виконанням плану заходів, спрямованих на запобігання та протидію булінгу (цькуванню) в </w:t>
      </w:r>
      <w:r>
        <w:rPr>
          <w:sz w:val="28"/>
          <w:szCs w:val="28"/>
          <w:lang w:val="uk-UA"/>
        </w:rPr>
        <w:t>З</w:t>
      </w:r>
      <w:r w:rsidRPr="006A1859">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820E9E" w:rsidRDefault="00820E9E" w:rsidP="00DF1F63">
      <w:pPr>
        <w:ind w:firstLine="851"/>
        <w:jc w:val="both"/>
        <w:rPr>
          <w:sz w:val="28"/>
          <w:szCs w:val="28"/>
          <w:lang w:val="uk-UA"/>
        </w:rPr>
      </w:pPr>
      <w:r w:rsidRPr="00DF1F63">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820E9E" w:rsidRPr="006A1859" w:rsidRDefault="00820E9E" w:rsidP="00DF1F63">
      <w:pPr>
        <w:ind w:firstLine="851"/>
        <w:jc w:val="both"/>
        <w:rPr>
          <w:sz w:val="28"/>
          <w:szCs w:val="28"/>
          <w:lang w:val="uk-UA" w:eastAsia="uk-UA"/>
        </w:rPr>
      </w:pPr>
      <w:r w:rsidRPr="006A1859">
        <w:rPr>
          <w:sz w:val="28"/>
          <w:szCs w:val="28"/>
          <w:lang w:val="uk-UA" w:eastAsia="uk-UA"/>
        </w:rPr>
        <w:t xml:space="preserve">4.4 </w:t>
      </w:r>
      <w:r>
        <w:rPr>
          <w:sz w:val="28"/>
          <w:szCs w:val="28"/>
          <w:lang w:val="uk-UA" w:eastAsia="uk-UA"/>
        </w:rPr>
        <w:t>Посаду керівника З</w:t>
      </w:r>
      <w:r w:rsidRPr="006A1859">
        <w:rPr>
          <w:sz w:val="28"/>
          <w:szCs w:val="28"/>
          <w:lang w:val="uk-UA" w:eastAsia="uk-UA"/>
        </w:rPr>
        <w:t>акладу може обіймати особа, яка:</w:t>
      </w:r>
    </w:p>
    <w:p w:rsidR="00820E9E" w:rsidRPr="006A1859" w:rsidRDefault="00820E9E" w:rsidP="00CC64E1">
      <w:pPr>
        <w:ind w:firstLine="851"/>
        <w:rPr>
          <w:sz w:val="28"/>
          <w:szCs w:val="28"/>
          <w:lang w:val="uk-UA" w:eastAsia="uk-UA"/>
        </w:rPr>
      </w:pPr>
      <w:r w:rsidRPr="006A1859">
        <w:rPr>
          <w:sz w:val="28"/>
          <w:szCs w:val="28"/>
          <w:lang w:val="uk-UA" w:eastAsia="uk-UA"/>
        </w:rPr>
        <w:t>- є громадянином України;</w:t>
      </w:r>
    </w:p>
    <w:p w:rsidR="00820E9E" w:rsidRPr="006A1859" w:rsidRDefault="00820E9E" w:rsidP="00CC64E1">
      <w:pPr>
        <w:ind w:firstLine="851"/>
        <w:rPr>
          <w:sz w:val="28"/>
          <w:szCs w:val="28"/>
          <w:lang w:val="uk-UA" w:eastAsia="uk-UA"/>
        </w:rPr>
      </w:pPr>
      <w:r w:rsidRPr="006A1859">
        <w:rPr>
          <w:sz w:val="28"/>
          <w:szCs w:val="28"/>
          <w:lang w:val="uk-UA" w:eastAsia="uk-UA"/>
        </w:rPr>
        <w:t>- вільно володіє державною мовою;</w:t>
      </w:r>
    </w:p>
    <w:p w:rsidR="00820E9E" w:rsidRPr="006A1859" w:rsidRDefault="00820E9E" w:rsidP="00CC64E1">
      <w:pPr>
        <w:ind w:firstLine="851"/>
        <w:jc w:val="both"/>
        <w:rPr>
          <w:sz w:val="28"/>
          <w:szCs w:val="28"/>
          <w:lang w:val="uk-UA" w:eastAsia="uk-UA"/>
        </w:rPr>
      </w:pPr>
      <w:r w:rsidRPr="006A1859">
        <w:rPr>
          <w:sz w:val="28"/>
          <w:szCs w:val="28"/>
          <w:lang w:val="uk-UA" w:eastAsia="uk-UA"/>
        </w:rPr>
        <w:t>- має вищу педагогічну освіту на рівні магістра (спеціаліста);</w:t>
      </w:r>
    </w:p>
    <w:p w:rsidR="00820E9E" w:rsidRPr="006A1859" w:rsidRDefault="00820E9E" w:rsidP="00CC64E1">
      <w:pPr>
        <w:ind w:firstLine="851"/>
        <w:jc w:val="both"/>
        <w:rPr>
          <w:sz w:val="28"/>
          <w:szCs w:val="28"/>
          <w:lang w:val="uk-UA" w:eastAsia="uk-UA"/>
        </w:rPr>
      </w:pPr>
      <w:r w:rsidRPr="006A1859">
        <w:rPr>
          <w:sz w:val="28"/>
          <w:szCs w:val="28"/>
          <w:lang w:val="uk-UA" w:eastAsia="uk-UA"/>
        </w:rPr>
        <w:t>- має кваліфікаційний рівень не нижче «спеціаліст І категорії»;</w:t>
      </w:r>
    </w:p>
    <w:p w:rsidR="00820E9E" w:rsidRPr="006A1859" w:rsidRDefault="00820E9E" w:rsidP="00CC64E1">
      <w:pPr>
        <w:ind w:firstLine="851"/>
        <w:jc w:val="both"/>
        <w:rPr>
          <w:sz w:val="28"/>
          <w:szCs w:val="28"/>
          <w:lang w:val="uk-UA" w:eastAsia="uk-UA"/>
        </w:rPr>
      </w:pPr>
      <w:r w:rsidRPr="006A1859">
        <w:rPr>
          <w:sz w:val="28"/>
          <w:szCs w:val="28"/>
          <w:lang w:val="uk-UA" w:eastAsia="uk-UA"/>
        </w:rPr>
        <w:t>- має стаж педагогічної роботи не менше трьох років;</w:t>
      </w:r>
    </w:p>
    <w:p w:rsidR="00820E9E" w:rsidRPr="006A1859" w:rsidRDefault="00820E9E" w:rsidP="00CC64E1">
      <w:pPr>
        <w:ind w:firstLine="851"/>
        <w:jc w:val="both"/>
        <w:rPr>
          <w:sz w:val="28"/>
          <w:szCs w:val="28"/>
          <w:lang w:val="uk-UA" w:eastAsia="uk-UA"/>
        </w:rPr>
      </w:pPr>
      <w:r w:rsidRPr="006A1859">
        <w:rPr>
          <w:sz w:val="28"/>
          <w:szCs w:val="28"/>
          <w:lang w:val="uk-UA" w:eastAsia="uk-UA"/>
        </w:rPr>
        <w:t>- не має судимості.</w:t>
      </w:r>
    </w:p>
    <w:p w:rsidR="00820E9E" w:rsidRPr="006A1859" w:rsidRDefault="00820E9E" w:rsidP="00CC64E1">
      <w:pPr>
        <w:ind w:firstLine="851"/>
        <w:jc w:val="both"/>
        <w:rPr>
          <w:color w:val="000000"/>
          <w:sz w:val="28"/>
          <w:szCs w:val="28"/>
          <w:lang w:val="uk-UA" w:eastAsia="uk-UA"/>
        </w:rPr>
      </w:pPr>
      <w:r w:rsidRPr="006A1859">
        <w:rPr>
          <w:sz w:val="28"/>
          <w:szCs w:val="28"/>
          <w:lang w:val="uk-UA" w:eastAsia="uk-UA"/>
        </w:rPr>
        <w:t xml:space="preserve">4.5 </w:t>
      </w:r>
      <w:r w:rsidRPr="006A1859">
        <w:rPr>
          <w:color w:val="000000"/>
          <w:sz w:val="28"/>
          <w:szCs w:val="28"/>
          <w:lang w:val="uk-UA" w:eastAsia="uk-UA"/>
        </w:rPr>
        <w:t xml:space="preserve">Додаткові кваліфікаційні вимоги до </w:t>
      </w:r>
      <w:r w:rsidRPr="006A1859">
        <w:rPr>
          <w:sz w:val="28"/>
          <w:szCs w:val="28"/>
          <w:lang w:val="uk-UA" w:eastAsia="uk-UA"/>
        </w:rPr>
        <w:t xml:space="preserve">керівника </w:t>
      </w:r>
      <w:r>
        <w:rPr>
          <w:sz w:val="28"/>
          <w:szCs w:val="28"/>
          <w:lang w:val="uk-UA" w:eastAsia="uk-UA"/>
        </w:rPr>
        <w:t>З</w:t>
      </w:r>
      <w:r w:rsidRPr="006A1859">
        <w:rPr>
          <w:sz w:val="28"/>
          <w:szCs w:val="28"/>
          <w:lang w:val="uk-UA" w:eastAsia="uk-UA"/>
        </w:rPr>
        <w:t>акладу</w:t>
      </w:r>
      <w:r w:rsidRPr="006A1859">
        <w:rPr>
          <w:color w:val="000000"/>
          <w:sz w:val="28"/>
          <w:szCs w:val="28"/>
          <w:lang w:val="uk-UA" w:eastAsia="uk-UA"/>
        </w:rPr>
        <w:t xml:space="preserve">  встановлюються </w:t>
      </w:r>
      <w:r w:rsidRPr="006A1859">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6A1859">
        <w:rPr>
          <w:color w:val="000000"/>
          <w:sz w:val="28"/>
          <w:szCs w:val="28"/>
          <w:lang w:val="uk-UA" w:eastAsia="uk-UA"/>
        </w:rPr>
        <w:t>.</w:t>
      </w:r>
    </w:p>
    <w:p w:rsidR="00820E9E" w:rsidRPr="006A1859" w:rsidRDefault="00820E9E" w:rsidP="00CC64E1">
      <w:pPr>
        <w:ind w:firstLine="851"/>
        <w:jc w:val="both"/>
        <w:rPr>
          <w:sz w:val="28"/>
          <w:szCs w:val="28"/>
          <w:lang w:val="uk-UA"/>
        </w:rPr>
      </w:pPr>
      <w:r w:rsidRPr="006A1859">
        <w:rPr>
          <w:sz w:val="28"/>
          <w:szCs w:val="28"/>
          <w:lang w:val="uk-UA"/>
        </w:rPr>
        <w:t xml:space="preserve">4.6 Призначення керівника </w:t>
      </w:r>
      <w:r>
        <w:rPr>
          <w:sz w:val="28"/>
          <w:szCs w:val="28"/>
          <w:lang w:val="uk-UA"/>
        </w:rPr>
        <w:t>З</w:t>
      </w:r>
      <w:r w:rsidRPr="006A1859">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820E9E" w:rsidRPr="006A1859" w:rsidRDefault="00820E9E" w:rsidP="00CC64E1">
      <w:pPr>
        <w:ind w:firstLine="851"/>
        <w:jc w:val="both"/>
        <w:rPr>
          <w:sz w:val="28"/>
          <w:szCs w:val="28"/>
          <w:lang w:val="uk-UA"/>
        </w:rPr>
      </w:pPr>
      <w:r w:rsidRPr="006A1859">
        <w:rPr>
          <w:sz w:val="28"/>
          <w:szCs w:val="28"/>
          <w:lang w:val="uk-UA"/>
        </w:rPr>
        <w:t xml:space="preserve">4.7 Строки призначення керівника </w:t>
      </w:r>
      <w:r>
        <w:rPr>
          <w:sz w:val="28"/>
          <w:szCs w:val="28"/>
          <w:lang w:val="uk-UA"/>
        </w:rPr>
        <w:t>З</w:t>
      </w:r>
      <w:r w:rsidRPr="006A1859">
        <w:rPr>
          <w:sz w:val="28"/>
          <w:szCs w:val="28"/>
          <w:lang w:val="uk-UA"/>
        </w:rPr>
        <w:t>акладу:</w:t>
      </w:r>
    </w:p>
    <w:p w:rsidR="00820E9E" w:rsidRPr="006A1859" w:rsidRDefault="00820E9E" w:rsidP="00CC64E1">
      <w:pPr>
        <w:ind w:firstLine="851"/>
        <w:jc w:val="both"/>
        <w:rPr>
          <w:sz w:val="28"/>
          <w:szCs w:val="28"/>
          <w:lang w:val="uk-UA"/>
        </w:rPr>
      </w:pPr>
      <w:r w:rsidRPr="006A1859">
        <w:rPr>
          <w:sz w:val="28"/>
          <w:szCs w:val="28"/>
          <w:lang w:val="uk-UA"/>
        </w:rPr>
        <w:t>- на шість років – для особи, яка раніше працювала на посаді керівника закладу;</w:t>
      </w:r>
    </w:p>
    <w:p w:rsidR="00820E9E" w:rsidRPr="006A1859" w:rsidRDefault="00820E9E" w:rsidP="00CC64E1">
      <w:pPr>
        <w:ind w:firstLine="851"/>
        <w:jc w:val="both"/>
        <w:rPr>
          <w:sz w:val="28"/>
          <w:szCs w:val="28"/>
          <w:lang w:val="uk-UA"/>
        </w:rPr>
      </w:pPr>
      <w:r w:rsidRPr="006A1859">
        <w:rPr>
          <w:sz w:val="28"/>
          <w:szCs w:val="28"/>
          <w:lang w:val="uk-UA"/>
        </w:rPr>
        <w:t>- на два роки - для особи, яка призначається на посаду керівника закладу вперше.</w:t>
      </w:r>
    </w:p>
    <w:p w:rsidR="00820E9E" w:rsidRPr="006A1859" w:rsidRDefault="00820E9E" w:rsidP="00CC64E1">
      <w:pPr>
        <w:ind w:firstLine="851"/>
        <w:jc w:val="both"/>
        <w:rPr>
          <w:sz w:val="28"/>
          <w:szCs w:val="28"/>
          <w:lang w:val="uk-UA"/>
        </w:rPr>
      </w:pPr>
      <w:r w:rsidRPr="006A1859">
        <w:rPr>
          <w:sz w:val="28"/>
          <w:szCs w:val="28"/>
          <w:lang w:val="uk-UA"/>
        </w:rPr>
        <w:t xml:space="preserve">Одна особа може </w:t>
      </w:r>
      <w:r>
        <w:rPr>
          <w:sz w:val="28"/>
          <w:szCs w:val="28"/>
          <w:lang w:val="uk-UA"/>
        </w:rPr>
        <w:t>перебувати на посаді керівника З</w:t>
      </w:r>
      <w:r w:rsidRPr="006A1859">
        <w:rPr>
          <w:sz w:val="28"/>
          <w:szCs w:val="28"/>
          <w:lang w:val="uk-UA"/>
        </w:rPr>
        <w:t>акладу не більше 2 строків підряд.</w:t>
      </w:r>
    </w:p>
    <w:p w:rsidR="00820E9E" w:rsidRPr="006A1859" w:rsidRDefault="00820E9E" w:rsidP="00CC64E1">
      <w:pPr>
        <w:ind w:firstLine="851"/>
        <w:jc w:val="both"/>
        <w:rPr>
          <w:sz w:val="28"/>
          <w:szCs w:val="28"/>
          <w:lang w:val="uk-UA"/>
        </w:rPr>
      </w:pPr>
      <w:r w:rsidRPr="006A1859">
        <w:rPr>
          <w:sz w:val="28"/>
          <w:szCs w:val="28"/>
          <w:lang w:val="uk-UA"/>
        </w:rPr>
        <w:t>4.8 Положення про конкурс на посаду керівника з</w:t>
      </w:r>
      <w:r>
        <w:rPr>
          <w:sz w:val="28"/>
          <w:szCs w:val="28"/>
          <w:lang w:val="uk-UA"/>
        </w:rPr>
        <w:t>акладу розробляє та затверджує З</w:t>
      </w:r>
      <w:r w:rsidRPr="006A1859">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820E9E" w:rsidRPr="006A1859" w:rsidRDefault="00820E9E" w:rsidP="00CC64E1">
      <w:pPr>
        <w:ind w:firstLine="851"/>
        <w:jc w:val="both"/>
        <w:rPr>
          <w:sz w:val="28"/>
          <w:szCs w:val="28"/>
          <w:lang w:val="uk-UA"/>
        </w:rPr>
      </w:pPr>
      <w:r w:rsidRPr="006A1859">
        <w:rPr>
          <w:sz w:val="28"/>
          <w:szCs w:val="28"/>
          <w:lang w:val="uk-UA"/>
        </w:rPr>
        <w:t xml:space="preserve">4.9 </w:t>
      </w:r>
      <w:r>
        <w:rPr>
          <w:sz w:val="28"/>
          <w:szCs w:val="28"/>
          <w:lang w:val="uk-UA"/>
        </w:rPr>
        <w:t>До повноважень керівника З</w:t>
      </w:r>
      <w:r w:rsidRPr="006A1859">
        <w:rPr>
          <w:sz w:val="28"/>
          <w:szCs w:val="28"/>
          <w:lang w:val="uk-UA"/>
        </w:rPr>
        <w:t>акладу належить:</w:t>
      </w:r>
    </w:p>
    <w:p w:rsidR="00820E9E" w:rsidRPr="006A1859" w:rsidRDefault="00820E9E" w:rsidP="00CC64E1">
      <w:pPr>
        <w:pStyle w:val="ListParagraph"/>
        <w:numPr>
          <w:ilvl w:val="0"/>
          <w:numId w:val="2"/>
        </w:numPr>
        <w:ind w:left="0" w:firstLine="851"/>
        <w:jc w:val="both"/>
        <w:rPr>
          <w:sz w:val="28"/>
          <w:szCs w:val="28"/>
          <w:lang w:val="uk-UA"/>
        </w:rPr>
      </w:pPr>
      <w:r w:rsidRPr="006A1859">
        <w:rPr>
          <w:sz w:val="28"/>
          <w:szCs w:val="28"/>
          <w:lang w:val="uk-UA"/>
        </w:rPr>
        <w:t>здійсне</w:t>
      </w:r>
      <w:r>
        <w:rPr>
          <w:sz w:val="28"/>
          <w:szCs w:val="28"/>
          <w:lang w:val="uk-UA"/>
        </w:rPr>
        <w:t>ння безпосереднього управління З</w:t>
      </w:r>
      <w:r w:rsidRPr="006A1859">
        <w:rPr>
          <w:sz w:val="28"/>
          <w:szCs w:val="28"/>
          <w:lang w:val="uk-UA"/>
        </w:rPr>
        <w:t>акладом;</w:t>
      </w:r>
    </w:p>
    <w:p w:rsidR="00820E9E" w:rsidRPr="006A1859" w:rsidRDefault="00820E9E" w:rsidP="00CC64E1">
      <w:pPr>
        <w:pStyle w:val="ListParagraph"/>
        <w:numPr>
          <w:ilvl w:val="0"/>
          <w:numId w:val="2"/>
        </w:numPr>
        <w:ind w:left="0" w:firstLine="851"/>
        <w:jc w:val="both"/>
        <w:rPr>
          <w:sz w:val="28"/>
          <w:szCs w:val="28"/>
          <w:lang w:val="uk-UA"/>
        </w:rPr>
      </w:pPr>
      <w:r w:rsidRPr="006A1859">
        <w:rPr>
          <w:sz w:val="28"/>
          <w:szCs w:val="28"/>
          <w:lang w:val="uk-UA"/>
        </w:rPr>
        <w:t>формування освітньої, фі</w:t>
      </w:r>
      <w:r>
        <w:rPr>
          <w:sz w:val="28"/>
          <w:szCs w:val="28"/>
          <w:lang w:val="uk-UA"/>
        </w:rPr>
        <w:t>нансово-господарської політики З</w:t>
      </w:r>
      <w:r w:rsidRPr="006A1859">
        <w:rPr>
          <w:sz w:val="28"/>
          <w:szCs w:val="28"/>
          <w:lang w:val="uk-UA"/>
        </w:rPr>
        <w:t>акладу;</w:t>
      </w:r>
    </w:p>
    <w:p w:rsidR="00820E9E" w:rsidRPr="006A1859" w:rsidRDefault="00820E9E" w:rsidP="00CC64E1">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6A1859">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організація діяльності </w:t>
      </w:r>
      <w:r>
        <w:rPr>
          <w:color w:val="000000"/>
          <w:sz w:val="28"/>
          <w:szCs w:val="28"/>
        </w:rPr>
        <w:t>З</w:t>
      </w:r>
      <w:r w:rsidRPr="006A1859">
        <w:rPr>
          <w:color w:val="000000"/>
          <w:sz w:val="28"/>
          <w:szCs w:val="28"/>
        </w:rPr>
        <w:t>акладу;</w:t>
      </w:r>
      <w:bookmarkStart w:id="85" w:name="n409"/>
      <w:bookmarkEnd w:id="85"/>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вирішення питань фіна</w:t>
      </w:r>
      <w:r>
        <w:rPr>
          <w:color w:val="000000"/>
          <w:sz w:val="28"/>
          <w:szCs w:val="28"/>
        </w:rPr>
        <w:t>нсово-господарської діяльності З</w:t>
      </w:r>
      <w:r w:rsidRPr="006A1859">
        <w:rPr>
          <w:color w:val="000000"/>
          <w:sz w:val="28"/>
          <w:szCs w:val="28"/>
        </w:rPr>
        <w:t>акладу;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sz w:val="28"/>
          <w:szCs w:val="28"/>
        </w:rPr>
      </w:pPr>
      <w:r w:rsidRPr="006A1859">
        <w:rPr>
          <w:sz w:val="28"/>
          <w:szCs w:val="28"/>
        </w:rPr>
        <w:t>розробка й затвердження штатного розпису;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6A1859">
        <w:rPr>
          <w:color w:val="000000"/>
          <w:sz w:val="28"/>
          <w:szCs w:val="28"/>
        </w:rPr>
        <w:t>призначення на посаду та звільнення з посади працівників, визначення їх функціональних обов’язків;</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6A1859">
        <w:rPr>
          <w:color w:val="000000"/>
          <w:sz w:val="28"/>
          <w:szCs w:val="28"/>
        </w:rPr>
        <w:t>забезпечення організації освітнього процесу та здійснення контролю за виконанням освітніх програм;</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6A1859">
        <w:rPr>
          <w:color w:val="000000"/>
          <w:sz w:val="28"/>
          <w:szCs w:val="28"/>
        </w:rPr>
        <w:t>забезпечення функціонування внутрішньої системи забезпечення якості освіти;</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6A1859">
        <w:rPr>
          <w:color w:val="000000"/>
          <w:sz w:val="28"/>
          <w:szCs w:val="28"/>
        </w:rPr>
        <w:t>забезпечення умов для здійснення дієвого та відкритого грома</w:t>
      </w:r>
      <w:r>
        <w:rPr>
          <w:color w:val="000000"/>
          <w:sz w:val="28"/>
          <w:szCs w:val="28"/>
        </w:rPr>
        <w:t>дського контролю за діяльністю З</w:t>
      </w:r>
      <w:r w:rsidRPr="006A1859">
        <w:rPr>
          <w:color w:val="000000"/>
          <w:sz w:val="28"/>
          <w:szCs w:val="28"/>
        </w:rPr>
        <w:t>акладу;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6A1859">
        <w:rPr>
          <w:color w:val="000000"/>
          <w:sz w:val="28"/>
          <w:szCs w:val="28"/>
        </w:rPr>
        <w:t xml:space="preserve">сприяння та створення умов для діяльності органів самоврядування </w:t>
      </w:r>
      <w:r>
        <w:rPr>
          <w:color w:val="000000"/>
          <w:sz w:val="28"/>
          <w:szCs w:val="28"/>
        </w:rPr>
        <w:t>З</w:t>
      </w:r>
      <w:r w:rsidRPr="006A1859">
        <w:rPr>
          <w:color w:val="000000"/>
          <w:sz w:val="28"/>
          <w:szCs w:val="28"/>
        </w:rPr>
        <w:t>акладу;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6A1859">
        <w:rPr>
          <w:color w:val="000000"/>
          <w:sz w:val="28"/>
          <w:szCs w:val="28"/>
        </w:rPr>
        <w:t>сприяння здоровому способу життя зд</w:t>
      </w:r>
      <w:r>
        <w:rPr>
          <w:color w:val="000000"/>
          <w:sz w:val="28"/>
          <w:szCs w:val="28"/>
        </w:rPr>
        <w:t>обувачів освіти та працівників З</w:t>
      </w:r>
      <w:r w:rsidRPr="006A1859">
        <w:rPr>
          <w:color w:val="000000"/>
          <w:sz w:val="28"/>
          <w:szCs w:val="28"/>
        </w:rPr>
        <w:t>акладу;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6A1859">
        <w:rPr>
          <w:color w:val="000000"/>
          <w:sz w:val="28"/>
          <w:szCs w:val="28"/>
        </w:rPr>
        <w:t xml:space="preserve">забезпечення створення в </w:t>
      </w:r>
      <w:r>
        <w:rPr>
          <w:color w:val="000000"/>
          <w:sz w:val="28"/>
          <w:szCs w:val="28"/>
        </w:rPr>
        <w:t>З</w:t>
      </w:r>
      <w:r w:rsidRPr="006A1859">
        <w:rPr>
          <w:color w:val="000000"/>
          <w:sz w:val="28"/>
          <w:szCs w:val="28"/>
        </w:rPr>
        <w:t>акладі безпечного освітнього середовища, вільного від насильства та булінгу (цькування);</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6A1859">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w:t>
      </w:r>
      <w:r>
        <w:rPr>
          <w:color w:val="000000"/>
          <w:sz w:val="28"/>
          <w:szCs w:val="28"/>
          <w:shd w:val="clear" w:color="auto" w:fill="FFFFFF"/>
        </w:rPr>
        <w:t xml:space="preserve"> випадки булінгу (цькування) в З</w:t>
      </w:r>
      <w:r w:rsidRPr="006A1859">
        <w:rPr>
          <w:color w:val="000000"/>
          <w:sz w:val="28"/>
          <w:szCs w:val="28"/>
          <w:shd w:val="clear" w:color="auto" w:fill="FFFFFF"/>
        </w:rPr>
        <w:t>акладі;</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створення необхідні умови для підвищення фахового та кваліфікаційного рівня працівників;</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забезпечення  права здобувачів освіти на захист від будь-яких форм фізичного або психічного насильства;</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розподіл педагогічного навантаження;</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призначення класних керівників, завідуючих навчальними кабінетами, майстернями;</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контроль за організацією харчування й медичного обслуговування в </w:t>
      </w:r>
      <w:r>
        <w:rPr>
          <w:color w:val="000000"/>
          <w:sz w:val="28"/>
          <w:szCs w:val="28"/>
        </w:rPr>
        <w:t>З</w:t>
      </w:r>
      <w:r w:rsidRPr="006A1859">
        <w:rPr>
          <w:color w:val="000000"/>
          <w:sz w:val="28"/>
          <w:szCs w:val="28"/>
        </w:rPr>
        <w:t>акладі;</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видання у межах своєї компетенції наказів, контроль їх виконання;</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контроль за проходженням працівниками обов'язкових медичних оглядів;</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розпорядження в установленому порядку шкільним майном і коштами, дотримання фінансової дисципліни та збереже</w:t>
      </w:r>
      <w:r>
        <w:rPr>
          <w:color w:val="000000"/>
          <w:sz w:val="28"/>
          <w:szCs w:val="28"/>
        </w:rPr>
        <w:t>ння матеріально-технічної бази З</w:t>
      </w:r>
      <w:r w:rsidRPr="006A1859">
        <w:rPr>
          <w:color w:val="000000"/>
          <w:sz w:val="28"/>
          <w:szCs w:val="28"/>
        </w:rPr>
        <w:t>акладу;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820E9E" w:rsidRPr="006A1859" w:rsidRDefault="00820E9E" w:rsidP="00CC64E1">
      <w:pPr>
        <w:pStyle w:val="rvps2"/>
        <w:numPr>
          <w:ilvl w:val="0"/>
          <w:numId w:val="2"/>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здійснення зв'язку з громадськістю, координація роботи з батьками або особами, які їх замінюють.</w:t>
      </w:r>
    </w:p>
    <w:p w:rsidR="00820E9E" w:rsidRPr="006A1859" w:rsidRDefault="00820E9E" w:rsidP="00CC64E1">
      <w:pPr>
        <w:ind w:firstLine="851"/>
        <w:jc w:val="both"/>
        <w:rPr>
          <w:sz w:val="28"/>
          <w:szCs w:val="28"/>
          <w:lang w:val="uk-UA"/>
        </w:rPr>
      </w:pPr>
      <w:r w:rsidRPr="006A1859">
        <w:rPr>
          <w:sz w:val="28"/>
          <w:szCs w:val="28"/>
          <w:lang w:val="uk-UA"/>
        </w:rPr>
        <w:t xml:space="preserve">4.10 В закладі створюється колегіальний орган управління </w:t>
      </w:r>
      <w:r>
        <w:rPr>
          <w:sz w:val="28"/>
          <w:szCs w:val="28"/>
          <w:lang w:val="uk-UA"/>
        </w:rPr>
        <w:t>З</w:t>
      </w:r>
      <w:r w:rsidRPr="006A1859">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6A1859">
        <w:rPr>
          <w:sz w:val="28"/>
          <w:szCs w:val="28"/>
          <w:lang w:val="uk-UA"/>
        </w:rPr>
        <w:t>акладу.</w:t>
      </w:r>
    </w:p>
    <w:p w:rsidR="00820E9E" w:rsidRPr="006A1859" w:rsidRDefault="00820E9E" w:rsidP="00CC64E1">
      <w:pPr>
        <w:ind w:firstLine="851"/>
        <w:jc w:val="both"/>
        <w:rPr>
          <w:sz w:val="28"/>
          <w:szCs w:val="28"/>
          <w:lang w:val="uk-UA"/>
        </w:rPr>
      </w:pPr>
      <w:r w:rsidRPr="006A1859">
        <w:rPr>
          <w:sz w:val="28"/>
          <w:szCs w:val="28"/>
          <w:lang w:val="uk-UA"/>
        </w:rPr>
        <w:t>Головою педа</w:t>
      </w:r>
      <w:r>
        <w:rPr>
          <w:sz w:val="28"/>
          <w:szCs w:val="28"/>
          <w:lang w:val="uk-UA"/>
        </w:rPr>
        <w:t>гогічної ради є керівник З</w:t>
      </w:r>
      <w:r w:rsidRPr="006A1859">
        <w:rPr>
          <w:sz w:val="28"/>
          <w:szCs w:val="28"/>
          <w:lang w:val="uk-UA"/>
        </w:rPr>
        <w:t>акладу освіти.</w:t>
      </w:r>
    </w:p>
    <w:p w:rsidR="00820E9E" w:rsidRPr="006A1859" w:rsidRDefault="00820E9E" w:rsidP="00CC64E1">
      <w:pPr>
        <w:ind w:firstLine="851"/>
        <w:jc w:val="both"/>
        <w:rPr>
          <w:sz w:val="28"/>
          <w:szCs w:val="28"/>
          <w:lang w:val="uk-UA"/>
        </w:rPr>
      </w:pPr>
      <w:r w:rsidRPr="006A1859">
        <w:rPr>
          <w:sz w:val="28"/>
          <w:szCs w:val="28"/>
          <w:lang w:val="uk-UA"/>
        </w:rPr>
        <w:t>4.11 До повноважень педагогічної ради належить:</w:t>
      </w:r>
    </w:p>
    <w:p w:rsidR="00820E9E" w:rsidRPr="006A1859" w:rsidRDefault="00820E9E" w:rsidP="00CC64E1">
      <w:pPr>
        <w:ind w:firstLine="851"/>
        <w:jc w:val="both"/>
        <w:rPr>
          <w:sz w:val="28"/>
          <w:szCs w:val="28"/>
          <w:lang w:val="uk-UA"/>
        </w:rPr>
      </w:pPr>
      <w:r>
        <w:rPr>
          <w:sz w:val="28"/>
          <w:szCs w:val="28"/>
          <w:lang w:val="uk-UA"/>
        </w:rPr>
        <w:t>-</w:t>
      </w:r>
      <w:r>
        <w:rPr>
          <w:sz w:val="28"/>
          <w:szCs w:val="28"/>
          <w:lang w:val="uk-UA"/>
        </w:rPr>
        <w:tab/>
        <w:t>схвалення Стратегії розвитку З</w:t>
      </w:r>
      <w:r w:rsidRPr="006A1859">
        <w:rPr>
          <w:sz w:val="28"/>
          <w:szCs w:val="28"/>
          <w:lang w:val="uk-UA"/>
        </w:rPr>
        <w:t>акладу освіти;</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планування роботи </w:t>
      </w:r>
      <w:r>
        <w:rPr>
          <w:color w:val="000000"/>
          <w:sz w:val="28"/>
          <w:szCs w:val="28"/>
        </w:rPr>
        <w:t>З</w:t>
      </w:r>
      <w:r w:rsidRPr="006A1859">
        <w:rPr>
          <w:color w:val="000000"/>
          <w:sz w:val="28"/>
          <w:szCs w:val="28"/>
        </w:rPr>
        <w:t>акладу;</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Pr>
          <w:color w:val="000000"/>
          <w:sz w:val="28"/>
          <w:szCs w:val="28"/>
        </w:rPr>
        <w:t>схвалення освітньої програми З</w:t>
      </w:r>
      <w:r w:rsidRPr="006A1859">
        <w:rPr>
          <w:color w:val="000000"/>
          <w:sz w:val="28"/>
          <w:szCs w:val="28"/>
        </w:rPr>
        <w:t>акладу та оцінка результативності її  виконання;</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6A1859">
        <w:rPr>
          <w:color w:val="000000"/>
          <w:sz w:val="28"/>
          <w:szCs w:val="28"/>
        </w:rPr>
        <w:t xml:space="preserve">формування системи та затвердження процедури внутрішнього забезпечення якості освіти, </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визначення системи та механізмів забезпечення академічної доброчесності;</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6A1859">
        <w:rPr>
          <w:color w:val="000000"/>
          <w:sz w:val="28"/>
          <w:szCs w:val="28"/>
        </w:rPr>
        <w:t>розгляд питання щодо вдосконалення й методичного забезпечення освітнього процесу;</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6A1859">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6A1859">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6A1859">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6A1859">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6A1859">
        <w:rPr>
          <w:color w:val="000000"/>
          <w:sz w:val="28"/>
          <w:szCs w:val="28"/>
        </w:rPr>
        <w:t>акладу та інших учасників освітнього процесу;</w:t>
      </w:r>
    </w:p>
    <w:p w:rsidR="00820E9E" w:rsidRPr="006A1859" w:rsidRDefault="00820E9E" w:rsidP="00CC64E1">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6A1859">
        <w:rPr>
          <w:color w:val="000000"/>
          <w:sz w:val="28"/>
          <w:szCs w:val="28"/>
        </w:rPr>
        <w:t xml:space="preserve">розгляд питання щодо відповідальності учнів, працівників </w:t>
      </w:r>
      <w:r>
        <w:rPr>
          <w:color w:val="000000"/>
          <w:sz w:val="28"/>
          <w:szCs w:val="28"/>
        </w:rPr>
        <w:t>З</w:t>
      </w:r>
      <w:r w:rsidRPr="006A1859">
        <w:rPr>
          <w:color w:val="000000"/>
          <w:sz w:val="28"/>
          <w:szCs w:val="28"/>
        </w:rPr>
        <w:t>акладу та інших учасників освітнього процесу за невиконання ними своїх обов’язків;</w:t>
      </w:r>
    </w:p>
    <w:p w:rsidR="00820E9E" w:rsidRPr="00216988" w:rsidRDefault="00820E9E" w:rsidP="00CC64E1">
      <w:pPr>
        <w:pStyle w:val="rvps2"/>
        <w:numPr>
          <w:ilvl w:val="0"/>
          <w:numId w:val="15"/>
        </w:numPr>
        <w:shd w:val="clear" w:color="auto" w:fill="FFFFFF"/>
        <w:spacing w:before="0" w:beforeAutospacing="0" w:after="0" w:afterAutospacing="0"/>
        <w:ind w:left="0" w:firstLine="851"/>
        <w:jc w:val="both"/>
        <w:rPr>
          <w:sz w:val="28"/>
          <w:szCs w:val="28"/>
        </w:rPr>
      </w:pPr>
      <w:bookmarkStart w:id="101" w:name="n523"/>
      <w:bookmarkEnd w:id="101"/>
      <w:r w:rsidRPr="006A1859">
        <w:rPr>
          <w:color w:val="000000"/>
          <w:sz w:val="28"/>
          <w:szCs w:val="28"/>
        </w:rPr>
        <w:t xml:space="preserve">розгляд питання про проведення позапланового інституційного аудиту </w:t>
      </w:r>
      <w:r w:rsidRPr="00216988">
        <w:rPr>
          <w:sz w:val="28"/>
          <w:szCs w:val="28"/>
        </w:rPr>
        <w:t>Закладу та проведення громадської акредитації Закладу.</w:t>
      </w:r>
    </w:p>
    <w:p w:rsidR="00820E9E" w:rsidRPr="00216988" w:rsidRDefault="00820E9E" w:rsidP="00CC64E1">
      <w:pPr>
        <w:ind w:firstLine="851"/>
        <w:jc w:val="both"/>
        <w:rPr>
          <w:sz w:val="28"/>
          <w:szCs w:val="28"/>
          <w:shd w:val="clear" w:color="auto" w:fill="FFFFFF"/>
          <w:lang w:val="uk-UA"/>
        </w:rPr>
      </w:pPr>
      <w:bookmarkStart w:id="102" w:name="n524"/>
      <w:bookmarkStart w:id="103" w:name="n525"/>
      <w:bookmarkEnd w:id="102"/>
      <w:bookmarkEnd w:id="103"/>
      <w:r w:rsidRPr="00216988">
        <w:rPr>
          <w:sz w:val="28"/>
          <w:szCs w:val="28"/>
          <w:shd w:val="clear" w:color="auto" w:fill="FFFFFF"/>
          <w:lang w:val="uk-UA"/>
        </w:rPr>
        <w:t>Рішення педагогічної ради, прийняті в межах її повноважень, вводяться в дію наказами керівника Закладу освіти та є обов’язковими до виконання всіма у</w:t>
      </w:r>
      <w:r>
        <w:rPr>
          <w:sz w:val="28"/>
          <w:szCs w:val="28"/>
          <w:shd w:val="clear" w:color="auto" w:fill="FFFFFF"/>
          <w:lang w:val="uk-UA"/>
        </w:rPr>
        <w:t>часниками освітнього процесу у З</w:t>
      </w:r>
      <w:r w:rsidRPr="00216988">
        <w:rPr>
          <w:sz w:val="28"/>
          <w:szCs w:val="28"/>
          <w:shd w:val="clear" w:color="auto" w:fill="FFFFFF"/>
          <w:lang w:val="uk-UA"/>
        </w:rPr>
        <w:t>акладі освіти.</w:t>
      </w:r>
    </w:p>
    <w:p w:rsidR="00820E9E" w:rsidRPr="006A1859" w:rsidRDefault="00820E9E" w:rsidP="00CC64E1">
      <w:pPr>
        <w:ind w:firstLine="851"/>
        <w:jc w:val="both"/>
        <w:rPr>
          <w:sz w:val="28"/>
          <w:szCs w:val="28"/>
          <w:lang w:val="uk-UA" w:eastAsia="uk-UA"/>
        </w:rPr>
      </w:pPr>
      <w:r w:rsidRPr="006A1859">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820E9E" w:rsidRPr="006A1859" w:rsidRDefault="00820E9E" w:rsidP="00CC64E1">
      <w:pPr>
        <w:ind w:firstLine="851"/>
        <w:jc w:val="both"/>
        <w:rPr>
          <w:sz w:val="28"/>
          <w:szCs w:val="28"/>
          <w:lang w:val="uk-UA" w:eastAsia="uk-UA"/>
        </w:rPr>
      </w:pPr>
      <w:r w:rsidRPr="006A1859">
        <w:rPr>
          <w:sz w:val="28"/>
          <w:szCs w:val="28"/>
          <w:lang w:val="uk-UA" w:eastAsia="uk-UA"/>
        </w:rPr>
        <w:t>Делегати Конференції колективу з правом вирішального голосу обираються від таких трьох категорій:</w:t>
      </w:r>
    </w:p>
    <w:p w:rsidR="00820E9E" w:rsidRPr="006A1859" w:rsidRDefault="00820E9E"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працівників – педагогічною радою;</w:t>
      </w:r>
    </w:p>
    <w:p w:rsidR="00820E9E" w:rsidRPr="006A1859" w:rsidRDefault="00820E9E"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здобувачів освіти – органом самоврядування здобувачів освіти;</w:t>
      </w:r>
    </w:p>
    <w:p w:rsidR="00820E9E" w:rsidRPr="006A1859" w:rsidRDefault="00820E9E" w:rsidP="00CC64E1">
      <w:pPr>
        <w:pStyle w:val="ListParagraph"/>
        <w:numPr>
          <w:ilvl w:val="0"/>
          <w:numId w:val="14"/>
        </w:numPr>
        <w:ind w:left="0" w:firstLine="851"/>
        <w:jc w:val="both"/>
        <w:rPr>
          <w:sz w:val="28"/>
          <w:szCs w:val="28"/>
          <w:lang w:val="uk-UA" w:eastAsia="uk-UA"/>
        </w:rPr>
      </w:pPr>
      <w:r w:rsidRPr="006A1859">
        <w:rPr>
          <w:sz w:val="28"/>
          <w:szCs w:val="28"/>
          <w:lang w:val="uk-UA" w:eastAsia="uk-UA"/>
        </w:rPr>
        <w:t>батьків – органом батьківського самоврядування.</w:t>
      </w:r>
    </w:p>
    <w:p w:rsidR="00820E9E" w:rsidRPr="006A1859" w:rsidRDefault="00820E9E" w:rsidP="00CC64E1">
      <w:pPr>
        <w:ind w:firstLine="851"/>
        <w:jc w:val="both"/>
        <w:rPr>
          <w:sz w:val="28"/>
          <w:szCs w:val="28"/>
          <w:lang w:val="uk-UA" w:eastAsia="uk-UA"/>
        </w:rPr>
      </w:pPr>
      <w:r w:rsidRPr="006A1859">
        <w:rPr>
          <w:sz w:val="28"/>
          <w:szCs w:val="28"/>
          <w:lang w:val="uk-UA" w:eastAsia="uk-UA"/>
        </w:rPr>
        <w:t>Кожна категорія обирає однакову кількість делегатів, термін повноважень яких становить один рік.</w:t>
      </w:r>
    </w:p>
    <w:p w:rsidR="00820E9E" w:rsidRPr="006A1859" w:rsidRDefault="00820E9E" w:rsidP="00CC64E1">
      <w:pPr>
        <w:ind w:firstLine="851"/>
        <w:jc w:val="both"/>
        <w:rPr>
          <w:sz w:val="28"/>
          <w:szCs w:val="28"/>
          <w:lang w:val="uk-UA" w:eastAsia="uk-UA"/>
        </w:rPr>
      </w:pPr>
      <w:r w:rsidRPr="006A1859">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820E9E" w:rsidRPr="006A1859" w:rsidRDefault="00820E9E" w:rsidP="00CC64E1">
      <w:pPr>
        <w:ind w:firstLine="851"/>
        <w:jc w:val="both"/>
        <w:rPr>
          <w:sz w:val="28"/>
          <w:szCs w:val="28"/>
          <w:lang w:val="uk-UA" w:eastAsia="uk-UA"/>
        </w:rPr>
      </w:pPr>
      <w:r w:rsidRPr="006A1859">
        <w:rPr>
          <w:sz w:val="28"/>
          <w:szCs w:val="28"/>
          <w:lang w:val="uk-UA" w:eastAsia="uk-UA"/>
        </w:rPr>
        <w:t>Право скликати Конференцію колективу мають</w:t>
      </w:r>
      <w:r>
        <w:rPr>
          <w:sz w:val="28"/>
          <w:szCs w:val="28"/>
          <w:lang w:val="uk-UA" w:eastAsia="uk-UA"/>
        </w:rPr>
        <w:t xml:space="preserve"> голова Ради закладу, директор З</w:t>
      </w:r>
      <w:r w:rsidRPr="006A1859">
        <w:rPr>
          <w:sz w:val="28"/>
          <w:szCs w:val="28"/>
          <w:lang w:val="uk-UA" w:eastAsia="uk-UA"/>
        </w:rPr>
        <w:t xml:space="preserve">акладу, </w:t>
      </w:r>
      <w:r>
        <w:rPr>
          <w:sz w:val="28"/>
          <w:szCs w:val="28"/>
          <w:lang w:val="uk-UA" w:eastAsia="uk-UA"/>
        </w:rPr>
        <w:t>З</w:t>
      </w:r>
      <w:r w:rsidRPr="006A1859">
        <w:rPr>
          <w:sz w:val="28"/>
          <w:szCs w:val="28"/>
          <w:lang w:val="uk-UA" w:eastAsia="uk-UA"/>
        </w:rPr>
        <w:t>асновник  закладу, учасники Конференції колективу.</w:t>
      </w:r>
    </w:p>
    <w:p w:rsidR="00820E9E" w:rsidRPr="006A1859" w:rsidRDefault="00820E9E" w:rsidP="00CC64E1">
      <w:pPr>
        <w:ind w:firstLine="851"/>
        <w:jc w:val="both"/>
        <w:rPr>
          <w:sz w:val="28"/>
          <w:szCs w:val="28"/>
          <w:lang w:val="uk-UA" w:eastAsia="uk-UA"/>
        </w:rPr>
      </w:pPr>
      <w:r w:rsidRPr="006A1859">
        <w:rPr>
          <w:sz w:val="28"/>
          <w:szCs w:val="28"/>
          <w:lang w:val="uk-UA" w:eastAsia="uk-UA"/>
        </w:rPr>
        <w:t>4.13 До повноважень Конференції колективу належить:</w:t>
      </w:r>
    </w:p>
    <w:p w:rsidR="00820E9E" w:rsidRPr="006A1859" w:rsidRDefault="00820E9E" w:rsidP="00CC64E1">
      <w:pPr>
        <w:ind w:firstLine="851"/>
        <w:jc w:val="both"/>
        <w:rPr>
          <w:sz w:val="28"/>
          <w:szCs w:val="28"/>
          <w:lang w:val="uk-UA" w:eastAsia="uk-UA"/>
        </w:rPr>
      </w:pPr>
      <w:r w:rsidRPr="006A1859">
        <w:rPr>
          <w:sz w:val="28"/>
          <w:szCs w:val="28"/>
          <w:lang w:val="uk-UA" w:eastAsia="uk-UA"/>
        </w:rPr>
        <w:t>- обрання складу Ради закладу та голови Ради закладу;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 затвердження плану роботи Ради закладу;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 слухання річного звіту директора </w:t>
      </w:r>
      <w:r>
        <w:rPr>
          <w:sz w:val="28"/>
          <w:szCs w:val="28"/>
          <w:lang w:val="uk-UA" w:eastAsia="uk-UA"/>
        </w:rPr>
        <w:t>З</w:t>
      </w:r>
      <w:r w:rsidRPr="006A1859">
        <w:rPr>
          <w:sz w:val="28"/>
          <w:szCs w:val="28"/>
          <w:lang w:val="uk-UA" w:eastAsia="uk-UA"/>
        </w:rPr>
        <w:t>акладу й голови Ради закладу;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 затвердження Стратегії розвитку </w:t>
      </w:r>
      <w:r>
        <w:rPr>
          <w:sz w:val="28"/>
          <w:szCs w:val="28"/>
          <w:lang w:val="uk-UA" w:eastAsia="uk-UA"/>
        </w:rPr>
        <w:t>З</w:t>
      </w:r>
      <w:r w:rsidRPr="006A1859">
        <w:rPr>
          <w:sz w:val="28"/>
          <w:szCs w:val="28"/>
          <w:lang w:val="uk-UA" w:eastAsia="uk-UA"/>
        </w:rPr>
        <w:t>акладу, внесе</w:t>
      </w:r>
      <w:r>
        <w:rPr>
          <w:sz w:val="28"/>
          <w:szCs w:val="28"/>
          <w:lang w:val="uk-UA" w:eastAsia="uk-UA"/>
        </w:rPr>
        <w:t>ння змін до Стратегії розвитку З</w:t>
      </w:r>
      <w:r w:rsidRPr="006A1859">
        <w:rPr>
          <w:sz w:val="28"/>
          <w:szCs w:val="28"/>
          <w:lang w:val="uk-UA" w:eastAsia="uk-UA"/>
        </w:rPr>
        <w:t>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820E9E" w:rsidRPr="006A1859" w:rsidRDefault="00820E9E" w:rsidP="00CC64E1">
      <w:pPr>
        <w:ind w:firstLine="851"/>
        <w:jc w:val="both"/>
        <w:rPr>
          <w:sz w:val="28"/>
          <w:szCs w:val="28"/>
          <w:lang w:val="uk-UA" w:eastAsia="uk-UA"/>
        </w:rPr>
      </w:pPr>
      <w:r w:rsidRPr="006A1859">
        <w:rPr>
          <w:sz w:val="28"/>
          <w:szCs w:val="28"/>
          <w:lang w:val="uk-UA" w:eastAsia="uk-UA"/>
        </w:rPr>
        <w:t>4.15 Метою діяльності Ради закладу є:</w:t>
      </w:r>
    </w:p>
    <w:p w:rsidR="00820E9E" w:rsidRPr="006A1859" w:rsidRDefault="00820E9E" w:rsidP="00CC64E1">
      <w:pPr>
        <w:pStyle w:val="ListParagraph"/>
        <w:numPr>
          <w:ilvl w:val="0"/>
          <w:numId w:val="13"/>
        </w:numPr>
        <w:ind w:left="0" w:firstLine="851"/>
        <w:jc w:val="both"/>
        <w:rPr>
          <w:sz w:val="28"/>
          <w:szCs w:val="28"/>
          <w:lang w:val="uk-UA" w:eastAsia="uk-UA"/>
        </w:rPr>
      </w:pPr>
      <w:r w:rsidRPr="006A1859">
        <w:rPr>
          <w:sz w:val="28"/>
          <w:szCs w:val="28"/>
          <w:lang w:val="uk-UA" w:eastAsia="uk-UA"/>
        </w:rPr>
        <w:t>сприяння демократизації й гуманізації освітнього процесу;</w:t>
      </w:r>
    </w:p>
    <w:p w:rsidR="00820E9E" w:rsidRPr="006A1859" w:rsidRDefault="00820E9E" w:rsidP="00CC64E1">
      <w:pPr>
        <w:pStyle w:val="ListParagraph"/>
        <w:numPr>
          <w:ilvl w:val="0"/>
          <w:numId w:val="13"/>
        </w:numPr>
        <w:ind w:left="0" w:firstLine="851"/>
        <w:jc w:val="both"/>
        <w:rPr>
          <w:sz w:val="28"/>
          <w:szCs w:val="28"/>
          <w:lang w:val="uk-UA" w:eastAsia="uk-UA"/>
        </w:rPr>
      </w:pPr>
      <w:r w:rsidRPr="006A1859">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820E9E" w:rsidRPr="006A1859" w:rsidRDefault="00820E9E" w:rsidP="00CC64E1">
      <w:pPr>
        <w:pStyle w:val="ListParagraph"/>
        <w:numPr>
          <w:ilvl w:val="0"/>
          <w:numId w:val="13"/>
        </w:numPr>
        <w:ind w:left="0" w:firstLine="851"/>
        <w:jc w:val="both"/>
        <w:rPr>
          <w:sz w:val="28"/>
          <w:szCs w:val="28"/>
          <w:lang w:val="uk-UA" w:eastAsia="uk-UA"/>
        </w:rPr>
      </w:pPr>
      <w:r w:rsidRPr="006A1859">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6A1859">
        <w:rPr>
          <w:sz w:val="28"/>
          <w:szCs w:val="28"/>
          <w:lang w:val="uk-UA" w:eastAsia="uk-UA"/>
        </w:rPr>
        <w:t>акладом;</w:t>
      </w:r>
    </w:p>
    <w:p w:rsidR="00820E9E" w:rsidRPr="006A1859" w:rsidRDefault="00820E9E" w:rsidP="00CC64E1">
      <w:pPr>
        <w:pStyle w:val="ListParagraph"/>
        <w:numPr>
          <w:ilvl w:val="0"/>
          <w:numId w:val="13"/>
        </w:numPr>
        <w:ind w:left="0" w:firstLine="851"/>
        <w:jc w:val="both"/>
        <w:rPr>
          <w:sz w:val="28"/>
          <w:szCs w:val="28"/>
          <w:lang w:val="uk-UA" w:eastAsia="uk-UA"/>
        </w:rPr>
      </w:pPr>
      <w:r w:rsidRPr="006A1859">
        <w:rPr>
          <w:sz w:val="28"/>
          <w:szCs w:val="28"/>
          <w:lang w:val="uk-UA" w:eastAsia="uk-UA"/>
        </w:rPr>
        <w:t>підвищення ролі громадськості у вирішенні питань, пов'язаних з організацією освітнього процесу.</w:t>
      </w:r>
    </w:p>
    <w:p w:rsidR="00820E9E" w:rsidRPr="006A1859" w:rsidRDefault="00820E9E" w:rsidP="00CC64E1">
      <w:pPr>
        <w:ind w:firstLine="851"/>
        <w:jc w:val="both"/>
        <w:rPr>
          <w:sz w:val="28"/>
          <w:szCs w:val="28"/>
          <w:lang w:val="uk-UA" w:eastAsia="uk-UA"/>
        </w:rPr>
      </w:pPr>
      <w:r w:rsidRPr="006A1859">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820E9E" w:rsidRPr="006A1859" w:rsidRDefault="00820E9E" w:rsidP="00CC64E1">
      <w:pPr>
        <w:ind w:firstLine="851"/>
        <w:jc w:val="both"/>
        <w:rPr>
          <w:sz w:val="28"/>
          <w:szCs w:val="28"/>
          <w:lang w:val="uk-UA" w:eastAsia="uk-UA"/>
        </w:rPr>
      </w:pPr>
      <w:r w:rsidRPr="006A1859">
        <w:rPr>
          <w:sz w:val="28"/>
          <w:szCs w:val="28"/>
          <w:lang w:val="uk-UA" w:eastAsia="uk-UA"/>
        </w:rPr>
        <w:t>4.17 Рада  закладу діє на засадах:</w:t>
      </w:r>
    </w:p>
    <w:p w:rsidR="00820E9E" w:rsidRPr="006A1859" w:rsidRDefault="00820E9E" w:rsidP="00CC64E1">
      <w:pPr>
        <w:ind w:firstLine="851"/>
        <w:jc w:val="both"/>
        <w:rPr>
          <w:sz w:val="28"/>
          <w:szCs w:val="28"/>
          <w:lang w:val="uk-UA" w:eastAsia="uk-UA"/>
        </w:rPr>
      </w:pPr>
      <w:r w:rsidRPr="006A1859">
        <w:rPr>
          <w:sz w:val="28"/>
          <w:szCs w:val="28"/>
          <w:lang w:val="uk-UA" w:eastAsia="uk-UA"/>
        </w:rPr>
        <w:t>- пріоритету прав людини, гармонійного поєднання інтересів особи, суспільства, держави;</w:t>
      </w:r>
    </w:p>
    <w:p w:rsidR="00820E9E" w:rsidRPr="006A1859" w:rsidRDefault="00820E9E" w:rsidP="00CC64E1">
      <w:pPr>
        <w:ind w:firstLine="851"/>
        <w:jc w:val="both"/>
        <w:rPr>
          <w:sz w:val="28"/>
          <w:szCs w:val="28"/>
          <w:lang w:val="uk-UA" w:eastAsia="uk-UA"/>
        </w:rPr>
      </w:pPr>
      <w:r w:rsidRPr="006A1859">
        <w:rPr>
          <w:sz w:val="28"/>
          <w:szCs w:val="28"/>
          <w:lang w:val="uk-UA" w:eastAsia="uk-UA"/>
        </w:rPr>
        <w:t>- дотримання вимог законодавства України;</w:t>
      </w:r>
    </w:p>
    <w:p w:rsidR="00820E9E" w:rsidRPr="006A1859" w:rsidRDefault="00820E9E" w:rsidP="00CC64E1">
      <w:pPr>
        <w:ind w:firstLine="851"/>
        <w:jc w:val="both"/>
        <w:rPr>
          <w:sz w:val="28"/>
          <w:szCs w:val="28"/>
          <w:lang w:val="uk-UA" w:eastAsia="uk-UA"/>
        </w:rPr>
      </w:pPr>
      <w:r w:rsidRPr="006A1859">
        <w:rPr>
          <w:sz w:val="28"/>
          <w:szCs w:val="28"/>
          <w:lang w:val="uk-UA" w:eastAsia="uk-UA"/>
        </w:rPr>
        <w:t>- колегіальності ухвалення рішень;</w:t>
      </w:r>
    </w:p>
    <w:p w:rsidR="00820E9E" w:rsidRPr="006A1859" w:rsidRDefault="00820E9E" w:rsidP="00CC64E1">
      <w:pPr>
        <w:ind w:firstLine="851"/>
        <w:jc w:val="both"/>
        <w:rPr>
          <w:sz w:val="28"/>
          <w:szCs w:val="28"/>
          <w:lang w:val="uk-UA" w:eastAsia="uk-UA"/>
        </w:rPr>
      </w:pPr>
      <w:r w:rsidRPr="006A1859">
        <w:rPr>
          <w:sz w:val="28"/>
          <w:szCs w:val="28"/>
          <w:lang w:val="uk-UA" w:eastAsia="uk-UA"/>
        </w:rPr>
        <w:t>- добровільності й рівноправності членства;</w:t>
      </w:r>
    </w:p>
    <w:p w:rsidR="00820E9E" w:rsidRPr="006A1859" w:rsidRDefault="00820E9E" w:rsidP="00CC64E1">
      <w:pPr>
        <w:ind w:firstLine="851"/>
        <w:jc w:val="both"/>
        <w:rPr>
          <w:sz w:val="28"/>
          <w:szCs w:val="28"/>
          <w:lang w:val="uk-UA" w:eastAsia="uk-UA"/>
        </w:rPr>
      </w:pPr>
      <w:r w:rsidRPr="006A1859">
        <w:rPr>
          <w:sz w:val="28"/>
          <w:szCs w:val="28"/>
          <w:lang w:val="uk-UA" w:eastAsia="uk-UA"/>
        </w:rPr>
        <w:t>- гласності.</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6A1859">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6A1859">
        <w:rPr>
          <w:sz w:val="28"/>
          <w:szCs w:val="28"/>
          <w:lang w:val="uk-UA" w:eastAsia="uk-UA"/>
        </w:rPr>
        <w:t xml:space="preserve">акладу та його заступники. </w:t>
      </w:r>
    </w:p>
    <w:p w:rsidR="00820E9E" w:rsidRPr="006A1859" w:rsidRDefault="00820E9E" w:rsidP="00CC64E1">
      <w:pPr>
        <w:ind w:firstLine="851"/>
        <w:jc w:val="both"/>
        <w:rPr>
          <w:sz w:val="28"/>
          <w:szCs w:val="28"/>
          <w:lang w:val="uk-UA" w:eastAsia="uk-UA"/>
        </w:rPr>
      </w:pPr>
      <w:r w:rsidRPr="006A1859">
        <w:rPr>
          <w:sz w:val="28"/>
          <w:szCs w:val="28"/>
          <w:lang w:val="uk-UA" w:eastAsia="uk-UA"/>
        </w:rPr>
        <w:t>4.20 До повноважень Ради закладу належить:</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організація виконання рішень Конференції колективу;</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w:t>
      </w:r>
      <w:r>
        <w:rPr>
          <w:sz w:val="28"/>
          <w:szCs w:val="28"/>
          <w:lang w:val="uk-UA" w:eastAsia="uk-UA"/>
        </w:rPr>
        <w:t>гляд і погодження плану роботи З</w:t>
      </w:r>
      <w:r w:rsidRPr="006A1859">
        <w:rPr>
          <w:sz w:val="28"/>
          <w:szCs w:val="28"/>
          <w:lang w:val="uk-UA" w:eastAsia="uk-UA"/>
        </w:rPr>
        <w:t>акладу на рік та здійснення контролю за його виконанням;</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здійснення </w:t>
      </w:r>
      <w:r>
        <w:rPr>
          <w:sz w:val="28"/>
          <w:szCs w:val="28"/>
          <w:lang w:val="uk-UA" w:eastAsia="uk-UA"/>
        </w:rPr>
        <w:t>контролю за виконанням Статуту З</w:t>
      </w:r>
      <w:r w:rsidRPr="006A1859">
        <w:rPr>
          <w:sz w:val="28"/>
          <w:szCs w:val="28"/>
          <w:lang w:val="uk-UA" w:eastAsia="uk-UA"/>
        </w:rPr>
        <w:t>акладу;</w:t>
      </w:r>
    </w:p>
    <w:p w:rsidR="00820E9E" w:rsidRPr="006A1859" w:rsidRDefault="00820E9E" w:rsidP="00CC64E1">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6A1859">
        <w:rPr>
          <w:sz w:val="28"/>
          <w:szCs w:val="28"/>
          <w:lang w:val="uk-UA" w:eastAsia="uk-UA"/>
        </w:rPr>
        <w:t>акладу;</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сприяння формуванню мережі класів </w:t>
      </w:r>
      <w:r>
        <w:rPr>
          <w:sz w:val="28"/>
          <w:szCs w:val="28"/>
          <w:lang w:val="uk-UA" w:eastAsia="uk-UA"/>
        </w:rPr>
        <w:t>З</w:t>
      </w:r>
      <w:r w:rsidRPr="006A1859">
        <w:rPr>
          <w:sz w:val="28"/>
          <w:szCs w:val="28"/>
          <w:lang w:val="uk-UA" w:eastAsia="uk-UA"/>
        </w:rPr>
        <w:t>акладу, обґрунтування її доцільності в органах виконавчої влади та місцевого самоврядування;</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6A1859">
        <w:rPr>
          <w:sz w:val="28"/>
          <w:szCs w:val="28"/>
          <w:lang w:val="uk-UA" w:eastAsia="uk-UA"/>
        </w:rPr>
        <w:t>акладу та його заступників із питань освітньої та фінансово-господарської діяльності;</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проведення добродійних акцій;</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із учнями;</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розгляд питань родинного виховання;</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сприяння поповненню бібліотечного фонду та передплаті періодичних видань;</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розгляд питань, пов’язаних із обов’язковим здобуттям загальної середньої освіти;</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організація громадського контролю за харчуванням і медичним обслуговуванням </w:t>
      </w:r>
      <w:r>
        <w:rPr>
          <w:sz w:val="28"/>
          <w:szCs w:val="28"/>
          <w:lang w:val="uk-UA" w:eastAsia="uk-UA"/>
        </w:rPr>
        <w:t>в З</w:t>
      </w:r>
      <w:r w:rsidRPr="006A1859">
        <w:rPr>
          <w:sz w:val="28"/>
          <w:szCs w:val="28"/>
          <w:lang w:val="uk-UA" w:eastAsia="uk-UA"/>
        </w:rPr>
        <w:t>акладі;</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6A1859">
        <w:rPr>
          <w:sz w:val="28"/>
          <w:szCs w:val="28"/>
          <w:lang w:val="uk-UA" w:eastAsia="uk-UA"/>
        </w:rPr>
        <w:t>акладу;</w:t>
      </w:r>
    </w:p>
    <w:p w:rsidR="00820E9E" w:rsidRPr="006A1859" w:rsidRDefault="00820E9E" w:rsidP="00CC64E1">
      <w:pPr>
        <w:pStyle w:val="ListParagraph"/>
        <w:numPr>
          <w:ilvl w:val="0"/>
          <w:numId w:val="18"/>
        </w:numPr>
        <w:ind w:left="0" w:firstLine="851"/>
        <w:jc w:val="both"/>
        <w:rPr>
          <w:sz w:val="28"/>
          <w:szCs w:val="28"/>
          <w:lang w:val="uk-UA" w:eastAsia="uk-UA"/>
        </w:rPr>
      </w:pPr>
      <w:r w:rsidRPr="006A1859">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4.21 Піклувальна рада закладу створюється за рішенням </w:t>
      </w:r>
      <w:r>
        <w:rPr>
          <w:sz w:val="28"/>
          <w:szCs w:val="28"/>
          <w:lang w:val="uk-UA" w:eastAsia="uk-UA"/>
        </w:rPr>
        <w:t>З</w:t>
      </w:r>
      <w:r w:rsidRPr="006A1859">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6A1859">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820E9E" w:rsidRPr="006A1859" w:rsidRDefault="00820E9E" w:rsidP="00CC64E1">
      <w:pPr>
        <w:ind w:firstLine="851"/>
        <w:jc w:val="both"/>
        <w:rPr>
          <w:sz w:val="28"/>
          <w:szCs w:val="28"/>
          <w:lang w:val="uk-UA" w:eastAsia="uk-UA"/>
        </w:rPr>
      </w:pPr>
      <w:r w:rsidRPr="006A1859">
        <w:rPr>
          <w:sz w:val="28"/>
          <w:szCs w:val="28"/>
          <w:lang w:val="uk-UA" w:eastAsia="uk-UA"/>
        </w:rPr>
        <w:t>4.22</w:t>
      </w:r>
      <w:r>
        <w:rPr>
          <w:sz w:val="28"/>
          <w:szCs w:val="28"/>
          <w:lang w:val="uk-UA" w:eastAsia="uk-UA"/>
        </w:rPr>
        <w:t xml:space="preserve"> Метою діяльності П</w:t>
      </w:r>
      <w:r w:rsidRPr="006A1859">
        <w:rPr>
          <w:sz w:val="28"/>
          <w:szCs w:val="28"/>
          <w:lang w:val="uk-UA" w:eastAsia="uk-UA"/>
        </w:rPr>
        <w:t>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xml:space="preserve">4.23 Члени </w:t>
      </w:r>
      <w:r>
        <w:rPr>
          <w:sz w:val="28"/>
          <w:szCs w:val="28"/>
        </w:rPr>
        <w:t>П</w:t>
      </w:r>
      <w:r w:rsidRPr="006A1859">
        <w:rPr>
          <w:sz w:val="28"/>
          <w:szCs w:val="28"/>
        </w:rPr>
        <w:t>іклувальної ради</w:t>
      </w:r>
      <w:r w:rsidRPr="006A1859">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820E9E" w:rsidRPr="006A1859" w:rsidRDefault="00820E9E" w:rsidP="00CC64E1">
      <w:pPr>
        <w:pStyle w:val="rvps2"/>
        <w:shd w:val="clear" w:color="auto" w:fill="FFFFFF"/>
        <w:spacing w:before="0" w:beforeAutospacing="0" w:after="0" w:afterAutospacing="0"/>
        <w:ind w:firstLine="851"/>
        <w:jc w:val="both"/>
        <w:rPr>
          <w:sz w:val="28"/>
          <w:szCs w:val="28"/>
        </w:rPr>
      </w:pPr>
      <w:bookmarkStart w:id="104" w:name="n434"/>
      <w:bookmarkEnd w:id="104"/>
      <w:r w:rsidRPr="006A1859">
        <w:rPr>
          <w:color w:val="000000"/>
          <w:sz w:val="28"/>
          <w:szCs w:val="28"/>
        </w:rPr>
        <w:t xml:space="preserve">4.24 </w:t>
      </w:r>
      <w:r>
        <w:rPr>
          <w:color w:val="000000"/>
          <w:sz w:val="28"/>
          <w:szCs w:val="28"/>
        </w:rPr>
        <w:t>До складу П</w:t>
      </w:r>
      <w:r w:rsidRPr="006A1859">
        <w:rPr>
          <w:color w:val="000000"/>
          <w:sz w:val="28"/>
          <w:szCs w:val="28"/>
        </w:rPr>
        <w:t xml:space="preserve">іклувальної ради закладу не можуть входити учні та працівники </w:t>
      </w:r>
      <w:r>
        <w:rPr>
          <w:color w:val="000000"/>
          <w:sz w:val="28"/>
          <w:szCs w:val="28"/>
        </w:rPr>
        <w:t>З</w:t>
      </w:r>
      <w:r w:rsidRPr="006A1859">
        <w:rPr>
          <w:color w:val="000000"/>
          <w:sz w:val="28"/>
          <w:szCs w:val="28"/>
        </w:rPr>
        <w:t>акладу.</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4.25 </w:t>
      </w:r>
      <w:r>
        <w:rPr>
          <w:sz w:val="28"/>
          <w:szCs w:val="28"/>
          <w:lang w:val="uk-UA" w:eastAsia="uk-UA"/>
        </w:rPr>
        <w:t>До повноважень П</w:t>
      </w:r>
      <w:r w:rsidRPr="006A1859">
        <w:rPr>
          <w:sz w:val="28"/>
          <w:szCs w:val="28"/>
          <w:lang w:val="uk-UA" w:eastAsia="uk-UA"/>
        </w:rPr>
        <w:t>іклувальної ради належить:</w:t>
      </w:r>
    </w:p>
    <w:p w:rsidR="00820E9E" w:rsidRPr="006A1859" w:rsidRDefault="00820E9E" w:rsidP="00CC64E1">
      <w:pPr>
        <w:pStyle w:val="rvps2"/>
        <w:numPr>
          <w:ilvl w:val="0"/>
          <w:numId w:val="1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участь у визначенні стратегії розвитку </w:t>
      </w:r>
      <w:r>
        <w:rPr>
          <w:color w:val="000000"/>
          <w:sz w:val="28"/>
          <w:szCs w:val="28"/>
        </w:rPr>
        <w:t>З</w:t>
      </w:r>
      <w:r w:rsidRPr="006A1859">
        <w:rPr>
          <w:color w:val="000000"/>
          <w:sz w:val="28"/>
          <w:szCs w:val="28"/>
        </w:rPr>
        <w:t>акладу та контроль її виконання;</w:t>
      </w:r>
      <w:bookmarkStart w:id="105" w:name="n437"/>
      <w:bookmarkEnd w:id="105"/>
    </w:p>
    <w:p w:rsidR="00820E9E" w:rsidRPr="006A1859" w:rsidRDefault="00820E9E" w:rsidP="00CC64E1">
      <w:pPr>
        <w:pStyle w:val="rvps2"/>
        <w:numPr>
          <w:ilvl w:val="0"/>
          <w:numId w:val="17"/>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сприяння залученню додаткових джерел фінансування;</w:t>
      </w:r>
    </w:p>
    <w:p w:rsidR="00820E9E" w:rsidRPr="006A1859" w:rsidRDefault="00820E9E" w:rsidP="00CC64E1">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6A1859">
        <w:rPr>
          <w:color w:val="000000"/>
          <w:sz w:val="28"/>
          <w:szCs w:val="28"/>
        </w:rPr>
        <w:t xml:space="preserve">аналіз та оцінювання діяльності </w:t>
      </w:r>
      <w:r>
        <w:rPr>
          <w:color w:val="000000"/>
          <w:sz w:val="28"/>
          <w:szCs w:val="28"/>
        </w:rPr>
        <w:t>З</w:t>
      </w:r>
      <w:r w:rsidRPr="006A1859">
        <w:rPr>
          <w:color w:val="000000"/>
          <w:sz w:val="28"/>
          <w:szCs w:val="28"/>
        </w:rPr>
        <w:t>акладу та його керівника;</w:t>
      </w:r>
    </w:p>
    <w:p w:rsidR="00820E9E" w:rsidRPr="006A1859" w:rsidRDefault="00820E9E" w:rsidP="00CC64E1">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6A1859">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820E9E" w:rsidRPr="006A1859" w:rsidRDefault="00820E9E" w:rsidP="00CC64E1">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sidRPr="006A1859">
        <w:rPr>
          <w:color w:val="000000"/>
          <w:sz w:val="28"/>
          <w:szCs w:val="28"/>
        </w:rPr>
        <w:t xml:space="preserve">внесення </w:t>
      </w:r>
      <w:r>
        <w:rPr>
          <w:color w:val="000000"/>
          <w:sz w:val="28"/>
          <w:szCs w:val="28"/>
        </w:rPr>
        <w:t>З</w:t>
      </w:r>
      <w:r w:rsidRPr="006A1859">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6A1859">
        <w:rPr>
          <w:color w:val="000000"/>
          <w:sz w:val="28"/>
          <w:szCs w:val="28"/>
        </w:rPr>
        <w:t>акладу з підстав, визначених законодавством України;</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6A1859">
        <w:rPr>
          <w:sz w:val="28"/>
          <w:szCs w:val="28"/>
          <w:lang w:val="uk-UA" w:eastAsia="uk-UA"/>
        </w:rPr>
        <w:t>акладу;</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організація та проведення заходів, спрямованих на охорону життя та здоров'я учасників освітнього процесу;</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організація змістовного дозвілля та оздоровлення учнів, педагогічних працівників;</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запобігання дитячій бездоглядності;</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сприяння працевлаштуванню випускників;</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стимулювання творчої праці педагогічних працівників та учнів;</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всебічне зміцнення зв’язків</w:t>
      </w:r>
      <w:r>
        <w:rPr>
          <w:sz w:val="28"/>
          <w:szCs w:val="28"/>
          <w:lang w:val="uk-UA" w:eastAsia="uk-UA"/>
        </w:rPr>
        <w:t xml:space="preserve"> між родинами та З</w:t>
      </w:r>
      <w:r w:rsidRPr="006A1859">
        <w:rPr>
          <w:sz w:val="28"/>
          <w:szCs w:val="28"/>
          <w:lang w:val="uk-UA" w:eastAsia="uk-UA"/>
        </w:rPr>
        <w:t>акладом;</w:t>
      </w:r>
    </w:p>
    <w:p w:rsidR="00820E9E" w:rsidRPr="006A1859" w:rsidRDefault="00820E9E" w:rsidP="00CC64E1">
      <w:pPr>
        <w:pStyle w:val="ListParagraph"/>
        <w:numPr>
          <w:ilvl w:val="0"/>
          <w:numId w:val="17"/>
        </w:numPr>
        <w:ind w:left="0" w:firstLine="851"/>
        <w:jc w:val="both"/>
        <w:rPr>
          <w:sz w:val="28"/>
          <w:szCs w:val="28"/>
          <w:lang w:val="uk-UA" w:eastAsia="uk-UA"/>
        </w:rPr>
      </w:pPr>
      <w:r w:rsidRPr="006A1859">
        <w:rPr>
          <w:sz w:val="28"/>
          <w:szCs w:val="28"/>
          <w:lang w:val="uk-UA" w:eastAsia="uk-UA"/>
        </w:rPr>
        <w:t>сприяння соціально-правовому захисту учасників освітнього процесу.</w:t>
      </w:r>
    </w:p>
    <w:p w:rsidR="00820E9E" w:rsidRPr="006A1859" w:rsidRDefault="00820E9E" w:rsidP="00CC64E1">
      <w:pPr>
        <w:ind w:firstLine="851"/>
        <w:jc w:val="both"/>
        <w:rPr>
          <w:sz w:val="28"/>
          <w:szCs w:val="28"/>
          <w:lang w:val="uk-UA" w:eastAsia="uk-UA"/>
        </w:rPr>
      </w:pPr>
      <w:r w:rsidRPr="006A1859">
        <w:rPr>
          <w:sz w:val="28"/>
          <w:szCs w:val="28"/>
          <w:lang w:val="uk-UA" w:eastAsia="uk-UA"/>
        </w:rPr>
        <w:t>4.26 Піклувальна рада діє на засадах:</w:t>
      </w:r>
    </w:p>
    <w:p w:rsidR="00820E9E" w:rsidRPr="006A1859" w:rsidRDefault="00820E9E" w:rsidP="00CC64E1">
      <w:pPr>
        <w:ind w:firstLine="851"/>
        <w:jc w:val="both"/>
        <w:rPr>
          <w:sz w:val="28"/>
          <w:szCs w:val="28"/>
          <w:lang w:val="uk-UA" w:eastAsia="uk-UA"/>
        </w:rPr>
      </w:pPr>
      <w:r w:rsidRPr="006A1859">
        <w:rPr>
          <w:sz w:val="28"/>
          <w:szCs w:val="28"/>
          <w:lang w:val="uk-UA" w:eastAsia="uk-UA"/>
        </w:rPr>
        <w:t>- пріоритету прав людини, гармонійного поєднання інтересів особи, суспільства, держави;</w:t>
      </w:r>
    </w:p>
    <w:p w:rsidR="00820E9E" w:rsidRPr="006A1859" w:rsidRDefault="00820E9E" w:rsidP="00CC64E1">
      <w:pPr>
        <w:ind w:firstLine="851"/>
        <w:jc w:val="both"/>
        <w:rPr>
          <w:sz w:val="28"/>
          <w:szCs w:val="28"/>
          <w:lang w:val="uk-UA" w:eastAsia="uk-UA"/>
        </w:rPr>
      </w:pPr>
      <w:r w:rsidRPr="006A1859">
        <w:rPr>
          <w:sz w:val="28"/>
          <w:szCs w:val="28"/>
          <w:lang w:val="uk-UA" w:eastAsia="uk-UA"/>
        </w:rPr>
        <w:t>- дотримання вимог законодавства України;</w:t>
      </w:r>
    </w:p>
    <w:p w:rsidR="00820E9E" w:rsidRPr="006A1859" w:rsidRDefault="00820E9E" w:rsidP="00CC64E1">
      <w:pPr>
        <w:ind w:firstLine="851"/>
        <w:jc w:val="both"/>
        <w:rPr>
          <w:sz w:val="28"/>
          <w:szCs w:val="28"/>
          <w:lang w:val="uk-UA" w:eastAsia="uk-UA"/>
        </w:rPr>
      </w:pPr>
      <w:r w:rsidRPr="006A1859">
        <w:rPr>
          <w:sz w:val="28"/>
          <w:szCs w:val="28"/>
          <w:lang w:val="uk-UA" w:eastAsia="uk-UA"/>
        </w:rPr>
        <w:t>- самоврядування;</w:t>
      </w:r>
    </w:p>
    <w:p w:rsidR="00820E9E" w:rsidRPr="006A1859" w:rsidRDefault="00820E9E" w:rsidP="00CC64E1">
      <w:pPr>
        <w:ind w:firstLine="851"/>
        <w:jc w:val="both"/>
        <w:rPr>
          <w:sz w:val="28"/>
          <w:szCs w:val="28"/>
          <w:lang w:val="uk-UA" w:eastAsia="uk-UA"/>
        </w:rPr>
      </w:pPr>
      <w:r w:rsidRPr="006A1859">
        <w:rPr>
          <w:sz w:val="28"/>
          <w:szCs w:val="28"/>
          <w:lang w:val="uk-UA" w:eastAsia="uk-UA"/>
        </w:rPr>
        <w:t>- колегіальності ухвалення рішень;</w:t>
      </w:r>
    </w:p>
    <w:p w:rsidR="00820E9E" w:rsidRPr="006A1859" w:rsidRDefault="00820E9E" w:rsidP="00CC64E1">
      <w:pPr>
        <w:ind w:firstLine="851"/>
        <w:jc w:val="both"/>
        <w:rPr>
          <w:sz w:val="28"/>
          <w:szCs w:val="28"/>
          <w:lang w:val="uk-UA" w:eastAsia="uk-UA"/>
        </w:rPr>
      </w:pPr>
      <w:r w:rsidRPr="006A1859">
        <w:rPr>
          <w:sz w:val="28"/>
          <w:szCs w:val="28"/>
          <w:lang w:val="uk-UA" w:eastAsia="uk-UA"/>
        </w:rPr>
        <w:t>- добровільності й рівноправності членства;</w:t>
      </w:r>
    </w:p>
    <w:p w:rsidR="00820E9E" w:rsidRPr="006A1859" w:rsidRDefault="00820E9E" w:rsidP="00CC64E1">
      <w:pPr>
        <w:ind w:firstLine="851"/>
        <w:jc w:val="both"/>
        <w:rPr>
          <w:sz w:val="28"/>
          <w:szCs w:val="28"/>
          <w:lang w:val="uk-UA" w:eastAsia="uk-UA"/>
        </w:rPr>
      </w:pPr>
      <w:r w:rsidRPr="006A1859">
        <w:rPr>
          <w:sz w:val="28"/>
          <w:szCs w:val="28"/>
          <w:lang w:val="uk-UA" w:eastAsia="uk-UA"/>
        </w:rPr>
        <w:t>- законності, гласності.</w:t>
      </w:r>
    </w:p>
    <w:p w:rsidR="00820E9E" w:rsidRPr="006A1859" w:rsidRDefault="00820E9E" w:rsidP="00CC64E1">
      <w:pPr>
        <w:ind w:firstLine="851"/>
        <w:jc w:val="both"/>
        <w:rPr>
          <w:sz w:val="28"/>
          <w:szCs w:val="28"/>
          <w:lang w:val="uk-UA" w:eastAsia="uk-UA"/>
        </w:rPr>
      </w:pPr>
      <w:r>
        <w:rPr>
          <w:sz w:val="28"/>
          <w:szCs w:val="28"/>
          <w:lang w:val="uk-UA" w:eastAsia="uk-UA"/>
        </w:rPr>
        <w:t>Робота П</w:t>
      </w:r>
      <w:r w:rsidRPr="006A1859">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6A1859">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6A1859">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6A1859">
        <w:rPr>
          <w:sz w:val="28"/>
          <w:szCs w:val="28"/>
          <w:lang w:val="uk-UA" w:eastAsia="uk-UA"/>
        </w:rPr>
        <w:t xml:space="preserve">іклувальної ради в 7-денний термін доводяться до </w:t>
      </w:r>
      <w:r>
        <w:rPr>
          <w:sz w:val="28"/>
          <w:szCs w:val="28"/>
          <w:lang w:val="uk-UA" w:eastAsia="uk-UA"/>
        </w:rPr>
        <w:t>відома педагогічного колективу З</w:t>
      </w:r>
      <w:r w:rsidRPr="006A1859">
        <w:rPr>
          <w:sz w:val="28"/>
          <w:szCs w:val="28"/>
          <w:lang w:val="uk-UA" w:eastAsia="uk-UA"/>
        </w:rPr>
        <w:t>акладу, батьків, громадськості. Їхнє викона</w:t>
      </w:r>
      <w:r>
        <w:rPr>
          <w:sz w:val="28"/>
          <w:szCs w:val="28"/>
          <w:lang w:val="uk-UA" w:eastAsia="uk-UA"/>
        </w:rPr>
        <w:t>ння організовується членами П</w:t>
      </w:r>
      <w:r w:rsidRPr="006A1859">
        <w:rPr>
          <w:sz w:val="28"/>
          <w:szCs w:val="28"/>
          <w:lang w:val="uk-UA" w:eastAsia="uk-UA"/>
        </w:rPr>
        <w:t>іклувальної ради.</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4.27 </w:t>
      </w:r>
      <w:r>
        <w:rPr>
          <w:sz w:val="28"/>
          <w:szCs w:val="28"/>
          <w:lang w:val="uk-UA" w:eastAsia="uk-UA"/>
        </w:rPr>
        <w:t>Громадське самоврядування в З</w:t>
      </w:r>
      <w:r w:rsidRPr="006A1859">
        <w:rPr>
          <w:sz w:val="28"/>
          <w:szCs w:val="28"/>
          <w:lang w:val="uk-UA" w:eastAsia="uk-UA"/>
        </w:rPr>
        <w:t>акладі здійснюється через</w:t>
      </w:r>
      <w:r w:rsidRPr="006A1859">
        <w:rPr>
          <w:color w:val="000000"/>
          <w:sz w:val="28"/>
          <w:szCs w:val="28"/>
          <w:lang w:val="uk-UA"/>
        </w:rPr>
        <w:t>:</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6A1859">
        <w:rPr>
          <w:color w:val="000000"/>
          <w:sz w:val="28"/>
          <w:szCs w:val="28"/>
        </w:rPr>
        <w:t xml:space="preserve">- орган батьківського самоврядування – Батьківську раду </w:t>
      </w:r>
      <w:r w:rsidRPr="006A1859">
        <w:rPr>
          <w:sz w:val="28"/>
          <w:szCs w:val="28"/>
        </w:rPr>
        <w:t>закладу</w:t>
      </w:r>
      <w:r w:rsidRPr="006A1859">
        <w:rPr>
          <w:color w:val="000000"/>
          <w:sz w:val="28"/>
          <w:szCs w:val="28"/>
        </w:rPr>
        <w:t>;</w:t>
      </w:r>
    </w:p>
    <w:p w:rsidR="00820E9E" w:rsidRPr="006A1859" w:rsidRDefault="00820E9E" w:rsidP="00CC64E1">
      <w:pPr>
        <w:pStyle w:val="rvps2"/>
        <w:shd w:val="clear" w:color="auto" w:fill="FFFFFF"/>
        <w:spacing w:before="0" w:beforeAutospacing="0" w:after="0" w:afterAutospacing="0"/>
        <w:ind w:firstLine="851"/>
        <w:jc w:val="both"/>
        <w:rPr>
          <w:color w:val="000000"/>
          <w:sz w:val="28"/>
          <w:szCs w:val="28"/>
        </w:rPr>
      </w:pPr>
      <w:r w:rsidRPr="006A1859">
        <w:rPr>
          <w:color w:val="000000"/>
          <w:sz w:val="28"/>
          <w:szCs w:val="28"/>
        </w:rPr>
        <w:t>- орган самоврядування учнів – школа лідерів  «Нове покоління».</w:t>
      </w:r>
    </w:p>
    <w:p w:rsidR="00820E9E" w:rsidRPr="006A1859" w:rsidRDefault="00820E9E" w:rsidP="00CC64E1">
      <w:pPr>
        <w:ind w:firstLine="851"/>
        <w:jc w:val="both"/>
        <w:rPr>
          <w:sz w:val="28"/>
          <w:szCs w:val="28"/>
          <w:lang w:val="uk-UA" w:eastAsia="uk-UA"/>
        </w:rPr>
      </w:pPr>
      <w:r w:rsidRPr="006A1859">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820E9E" w:rsidRPr="006A1859" w:rsidRDefault="00820E9E" w:rsidP="00CC64E1">
      <w:pPr>
        <w:ind w:firstLine="851"/>
        <w:jc w:val="both"/>
        <w:rPr>
          <w:sz w:val="28"/>
          <w:szCs w:val="28"/>
          <w:lang w:val="uk-UA" w:eastAsia="uk-UA"/>
        </w:rPr>
      </w:pPr>
      <w:r w:rsidRPr="006A1859">
        <w:rPr>
          <w:sz w:val="28"/>
          <w:szCs w:val="28"/>
          <w:lang w:val="uk-UA" w:eastAsia="uk-UA"/>
        </w:rPr>
        <w:t>4.29 До напрямків діяльності Батьківської ради  закладу належить:</w:t>
      </w:r>
    </w:p>
    <w:p w:rsidR="00820E9E" w:rsidRPr="006A1859" w:rsidRDefault="00820E9E" w:rsidP="00CC64E1">
      <w:pPr>
        <w:pStyle w:val="ListParagraph"/>
        <w:numPr>
          <w:ilvl w:val="0"/>
          <w:numId w:val="3"/>
        </w:numPr>
        <w:ind w:left="0" w:firstLine="851"/>
        <w:jc w:val="both"/>
        <w:rPr>
          <w:sz w:val="28"/>
          <w:szCs w:val="28"/>
          <w:lang w:val="uk-UA" w:eastAsia="uk-UA"/>
        </w:rPr>
      </w:pPr>
      <w:r w:rsidRPr="006A1859">
        <w:rPr>
          <w:sz w:val="28"/>
          <w:szCs w:val="28"/>
          <w:lang w:val="uk-UA" w:eastAsia="uk-UA"/>
        </w:rPr>
        <w:t>визначення делегатів від батьків до Конфер</w:t>
      </w:r>
      <w:r>
        <w:rPr>
          <w:sz w:val="28"/>
          <w:szCs w:val="28"/>
          <w:lang w:val="uk-UA" w:eastAsia="uk-UA"/>
        </w:rPr>
        <w:t>енції колективу та Ради закладу;</w:t>
      </w:r>
    </w:p>
    <w:p w:rsidR="00820E9E" w:rsidRPr="006A1859" w:rsidRDefault="00820E9E" w:rsidP="00CC64E1">
      <w:pPr>
        <w:pStyle w:val="rvps2"/>
        <w:numPr>
          <w:ilvl w:val="0"/>
          <w:numId w:val="3"/>
        </w:numPr>
        <w:shd w:val="clear" w:color="auto" w:fill="FFFFFF"/>
        <w:spacing w:before="0" w:beforeAutospacing="0" w:after="0" w:afterAutospacing="0"/>
        <w:ind w:left="0" w:firstLine="851"/>
        <w:jc w:val="both"/>
        <w:rPr>
          <w:color w:val="000000"/>
          <w:sz w:val="28"/>
          <w:szCs w:val="28"/>
        </w:rPr>
      </w:pPr>
      <w:r w:rsidRPr="006A1859">
        <w:rPr>
          <w:color w:val="000000"/>
          <w:sz w:val="28"/>
          <w:szCs w:val="28"/>
        </w:rPr>
        <w:t xml:space="preserve">звернення з ініціативами до відповідних органів управління освітою та органів управління закладом, керівника </w:t>
      </w:r>
      <w:r>
        <w:rPr>
          <w:color w:val="000000"/>
          <w:sz w:val="28"/>
          <w:szCs w:val="28"/>
        </w:rPr>
        <w:t>З</w:t>
      </w:r>
      <w:r w:rsidRPr="006A1859">
        <w:rPr>
          <w:color w:val="000000"/>
          <w:sz w:val="28"/>
          <w:szCs w:val="28"/>
        </w:rPr>
        <w:t>акладу щодо питань навчання й виховання учнів;</w:t>
      </w:r>
      <w:bookmarkStart w:id="112" w:name="n229"/>
      <w:bookmarkEnd w:id="112"/>
      <w:r w:rsidRPr="006A1859">
        <w:rPr>
          <w:color w:val="000000"/>
          <w:sz w:val="28"/>
          <w:szCs w:val="28"/>
        </w:rPr>
        <w:t xml:space="preserve"> </w:t>
      </w:r>
    </w:p>
    <w:p w:rsidR="00820E9E" w:rsidRPr="006A1859" w:rsidRDefault="00820E9E" w:rsidP="00CC64E1">
      <w:pPr>
        <w:pStyle w:val="rvps2"/>
        <w:numPr>
          <w:ilvl w:val="0"/>
          <w:numId w:val="3"/>
        </w:numPr>
        <w:shd w:val="clear" w:color="auto" w:fill="FFFFFF"/>
        <w:spacing w:before="0" w:beforeAutospacing="0" w:after="0" w:afterAutospacing="0"/>
        <w:ind w:left="0" w:firstLine="851"/>
        <w:jc w:val="both"/>
        <w:rPr>
          <w:sz w:val="28"/>
          <w:szCs w:val="28"/>
        </w:rPr>
      </w:pPr>
      <w:r w:rsidRPr="006A1859">
        <w:rPr>
          <w:color w:val="000000"/>
          <w:sz w:val="28"/>
          <w:szCs w:val="28"/>
        </w:rPr>
        <w:t>захист законних інтересів учнів</w:t>
      </w:r>
      <w:r>
        <w:rPr>
          <w:color w:val="000000"/>
          <w:sz w:val="28"/>
          <w:szCs w:val="28"/>
        </w:rPr>
        <w:t>;</w:t>
      </w:r>
    </w:p>
    <w:p w:rsidR="00820E9E" w:rsidRPr="006A1859" w:rsidRDefault="00820E9E" w:rsidP="00CC64E1">
      <w:pPr>
        <w:pStyle w:val="rvps2"/>
        <w:numPr>
          <w:ilvl w:val="0"/>
          <w:numId w:val="3"/>
        </w:numPr>
        <w:shd w:val="clear" w:color="auto" w:fill="FFFFFF"/>
        <w:spacing w:before="0" w:beforeAutospacing="0" w:after="0" w:afterAutospacing="0"/>
        <w:ind w:left="0" w:firstLine="851"/>
        <w:jc w:val="both"/>
        <w:rPr>
          <w:sz w:val="28"/>
          <w:szCs w:val="28"/>
        </w:rPr>
      </w:pPr>
      <w:r w:rsidRPr="006A1859">
        <w:rPr>
          <w:color w:val="000000"/>
          <w:sz w:val="28"/>
          <w:szCs w:val="28"/>
          <w:shd w:val="clear" w:color="auto" w:fill="FFFFFF"/>
        </w:rPr>
        <w:t xml:space="preserve">громадський нагляд (контроль) за діяльністю </w:t>
      </w:r>
      <w:r>
        <w:rPr>
          <w:color w:val="000000"/>
          <w:sz w:val="28"/>
          <w:szCs w:val="28"/>
          <w:shd w:val="clear" w:color="auto" w:fill="FFFFFF"/>
        </w:rPr>
        <w:t>З</w:t>
      </w:r>
      <w:r w:rsidRPr="006A1859">
        <w:rPr>
          <w:color w:val="000000"/>
          <w:sz w:val="28"/>
          <w:szCs w:val="28"/>
          <w:shd w:val="clear" w:color="auto" w:fill="FFFFFF"/>
        </w:rPr>
        <w:t>акладу.</w:t>
      </w:r>
    </w:p>
    <w:p w:rsidR="00820E9E" w:rsidRPr="006A1859" w:rsidRDefault="00820E9E" w:rsidP="00CC64E1">
      <w:pPr>
        <w:pStyle w:val="rvps2"/>
        <w:shd w:val="clear" w:color="auto" w:fill="FFFFFF"/>
        <w:spacing w:before="0" w:beforeAutospacing="0" w:after="0" w:afterAutospacing="0"/>
        <w:ind w:firstLine="851"/>
        <w:jc w:val="both"/>
        <w:rPr>
          <w:sz w:val="28"/>
          <w:szCs w:val="28"/>
        </w:rPr>
      </w:pPr>
      <w:r w:rsidRPr="006A1859">
        <w:rPr>
          <w:color w:val="000000"/>
          <w:sz w:val="28"/>
          <w:szCs w:val="28"/>
        </w:rPr>
        <w:t xml:space="preserve">4.30 Батьківська рада </w:t>
      </w:r>
      <w:r w:rsidRPr="006A1859">
        <w:rPr>
          <w:sz w:val="28"/>
          <w:szCs w:val="28"/>
        </w:rPr>
        <w:t>закладу діє відповідно до власного положення та цього Статуту.</w:t>
      </w:r>
    </w:p>
    <w:p w:rsidR="00820E9E" w:rsidRPr="006A1859" w:rsidRDefault="00820E9E" w:rsidP="00CC64E1">
      <w:pPr>
        <w:ind w:firstLine="851"/>
        <w:jc w:val="both"/>
        <w:rPr>
          <w:sz w:val="28"/>
          <w:szCs w:val="28"/>
          <w:lang w:val="uk-UA" w:eastAsia="uk-UA"/>
        </w:rPr>
      </w:pPr>
      <w:r w:rsidRPr="006A1859">
        <w:rPr>
          <w:sz w:val="28"/>
          <w:szCs w:val="28"/>
          <w:lang w:val="uk-UA" w:eastAsia="uk-UA"/>
        </w:rPr>
        <w:t>4.31 Дитяча організація «Нове покоління» є добровільним самостійним, демократичним об'єднанням учнів, що діє на добровільних засадах.</w:t>
      </w:r>
    </w:p>
    <w:p w:rsidR="00820E9E" w:rsidRPr="006A1859" w:rsidRDefault="00820E9E" w:rsidP="00CC64E1">
      <w:pPr>
        <w:ind w:firstLine="851"/>
        <w:jc w:val="both"/>
        <w:rPr>
          <w:sz w:val="28"/>
          <w:szCs w:val="28"/>
          <w:lang w:val="uk-UA" w:eastAsia="uk-UA"/>
        </w:rPr>
      </w:pPr>
      <w:r w:rsidRPr="006A1859">
        <w:rPr>
          <w:sz w:val="28"/>
          <w:szCs w:val="28"/>
          <w:lang w:val="uk-UA" w:eastAsia="uk-UA"/>
        </w:rPr>
        <w:t>4.32 До напрямків діяльності дитячої організації  належить:</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визначення делегатів від учнів закладу до Конференції колективу т</w:t>
      </w:r>
      <w:r>
        <w:rPr>
          <w:sz w:val="28"/>
          <w:szCs w:val="28"/>
          <w:lang w:val="uk-UA" w:eastAsia="uk-UA"/>
        </w:rPr>
        <w:t>а Ради закладу;</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підтримка ефективної взаємодії учнів, батьків, вчителів в умовах розвитку виховної системи школи;</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надання дітям знань, вмінь та навичок самоврядування, демократичного стилю взаємовідносин;</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 xml:space="preserve">створення умов для розвитку здібностей і реалізації інтересів учнів, розвиток світогляду, </w:t>
      </w:r>
      <w:r>
        <w:rPr>
          <w:sz w:val="28"/>
          <w:szCs w:val="28"/>
          <w:lang w:val="uk-UA" w:eastAsia="uk-UA"/>
        </w:rPr>
        <w:t>самостійності та самосвідомості;</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підготовка й проведення свят, фестивалів, виставок, конкурсів, змагань;</w:t>
      </w:r>
    </w:p>
    <w:p w:rsidR="00820E9E" w:rsidRPr="006A1859" w:rsidRDefault="00820E9E" w:rsidP="00CC64E1">
      <w:pPr>
        <w:pStyle w:val="ListParagraph"/>
        <w:numPr>
          <w:ilvl w:val="0"/>
          <w:numId w:val="12"/>
        </w:numPr>
        <w:ind w:left="0" w:firstLine="851"/>
        <w:jc w:val="both"/>
        <w:rPr>
          <w:sz w:val="28"/>
          <w:szCs w:val="28"/>
          <w:lang w:val="uk-UA" w:eastAsia="uk-UA"/>
        </w:rPr>
      </w:pPr>
      <w:r w:rsidRPr="006A1859">
        <w:rPr>
          <w:sz w:val="28"/>
          <w:szCs w:val="28"/>
          <w:lang w:val="uk-UA" w:eastAsia="uk-UA"/>
        </w:rPr>
        <w:t>підтримка проєктної, пошукової діяльності, творчої ініціативи.</w:t>
      </w:r>
    </w:p>
    <w:p w:rsidR="00820E9E" w:rsidRPr="006A1859" w:rsidRDefault="00820E9E" w:rsidP="00CC64E1">
      <w:pPr>
        <w:ind w:firstLine="851"/>
        <w:jc w:val="both"/>
        <w:rPr>
          <w:sz w:val="28"/>
          <w:szCs w:val="28"/>
          <w:lang w:val="uk-UA" w:eastAsia="uk-UA"/>
        </w:rPr>
      </w:pPr>
      <w:r w:rsidRPr="006A1859">
        <w:rPr>
          <w:sz w:val="28"/>
          <w:szCs w:val="28"/>
          <w:lang w:val="uk-UA" w:eastAsia="uk-UA"/>
        </w:rPr>
        <w:t>4.33 Дитяча організація «Нове покоління» діє відповідно до власного положення (за наявності) та цього Статуту.</w:t>
      </w:r>
    </w:p>
    <w:p w:rsidR="00820E9E" w:rsidRPr="006A1859" w:rsidRDefault="00820E9E" w:rsidP="00CC64E1">
      <w:pPr>
        <w:ind w:firstLine="851"/>
        <w:jc w:val="both"/>
        <w:rPr>
          <w:sz w:val="28"/>
          <w:szCs w:val="28"/>
          <w:lang w:val="uk-UA" w:eastAsia="uk-UA"/>
        </w:rPr>
      </w:pPr>
    </w:p>
    <w:p w:rsidR="00820E9E" w:rsidRPr="006A1859" w:rsidRDefault="00820E9E" w:rsidP="00CC64E1">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 ПРОЗОРІСТЬ ТА ІНФОРМАЦІЙНА ВІДКРИТІСТЬ  ЗАКЛАДУ</w:t>
      </w:r>
    </w:p>
    <w:p w:rsidR="00820E9E" w:rsidRPr="006A1859" w:rsidRDefault="00820E9E" w:rsidP="00CC64E1">
      <w:pPr>
        <w:ind w:firstLine="851"/>
        <w:rPr>
          <w:sz w:val="28"/>
          <w:szCs w:val="28"/>
          <w:lang w:val="uk-UA"/>
        </w:rPr>
      </w:pPr>
    </w:p>
    <w:p w:rsidR="00820E9E" w:rsidRPr="006A1859" w:rsidRDefault="00820E9E" w:rsidP="00CC64E1">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w:t>
      </w:r>
      <w:r>
        <w:rPr>
          <w:rFonts w:ascii="Times New Roman" w:hAnsi="Times New Roman" w:cs="Times New Roman"/>
          <w:b w:val="0"/>
          <w:bCs w:val="0"/>
          <w:sz w:val="28"/>
          <w:szCs w:val="28"/>
          <w:lang w:val="uk-UA"/>
        </w:rPr>
        <w:t>рмацію на офіційному веб-сайті З</w:t>
      </w:r>
      <w:r w:rsidRPr="006A1859">
        <w:rPr>
          <w:rFonts w:ascii="Times New Roman" w:hAnsi="Times New Roman" w:cs="Times New Roman"/>
          <w:b w:val="0"/>
          <w:bCs w:val="0"/>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Статут </w:t>
      </w:r>
      <w:r>
        <w:rPr>
          <w:sz w:val="28"/>
          <w:szCs w:val="28"/>
          <w:lang w:val="uk-UA"/>
        </w:rPr>
        <w:t>З</w:t>
      </w:r>
      <w:r w:rsidRPr="006A1859">
        <w:rPr>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ліцензії на провадження освітньої</w:t>
      </w:r>
      <w:r w:rsidRPr="006A1859">
        <w:rPr>
          <w:spacing w:val="-2"/>
          <w:sz w:val="28"/>
          <w:szCs w:val="28"/>
          <w:lang w:val="uk-UA"/>
        </w:rPr>
        <w:t xml:space="preserve"> </w:t>
      </w:r>
      <w:r w:rsidRPr="006A1859">
        <w:rPr>
          <w:sz w:val="28"/>
          <w:szCs w:val="28"/>
          <w:lang w:val="uk-UA"/>
        </w:rPr>
        <w:t>діяльності;</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сертифікати про акредитацію освітніх програм;</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структура та органи управління </w:t>
      </w:r>
      <w:r>
        <w:rPr>
          <w:sz w:val="28"/>
          <w:szCs w:val="28"/>
          <w:lang w:val="uk-UA"/>
        </w:rPr>
        <w:t>З</w:t>
      </w:r>
      <w:r w:rsidRPr="006A1859">
        <w:rPr>
          <w:sz w:val="28"/>
          <w:szCs w:val="28"/>
          <w:lang w:val="uk-UA"/>
        </w:rPr>
        <w:t>акладом;</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6A1859">
        <w:rPr>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освітні програми, що реалізуються в </w:t>
      </w:r>
      <w:r>
        <w:rPr>
          <w:sz w:val="28"/>
          <w:szCs w:val="28"/>
          <w:lang w:val="uk-UA"/>
        </w:rPr>
        <w:t>З</w:t>
      </w:r>
      <w:r w:rsidRPr="006A1859">
        <w:rPr>
          <w:sz w:val="28"/>
          <w:szCs w:val="28"/>
          <w:lang w:val="uk-UA"/>
        </w:rPr>
        <w:t>акладі, та перелік освітніх компонентів, що передбачені відповідною освітньою</w:t>
      </w:r>
      <w:r w:rsidRPr="006A1859">
        <w:rPr>
          <w:spacing w:val="-2"/>
          <w:sz w:val="28"/>
          <w:szCs w:val="28"/>
          <w:lang w:val="uk-UA"/>
        </w:rPr>
        <w:t xml:space="preserve"> </w:t>
      </w:r>
      <w:r w:rsidRPr="006A1859">
        <w:rPr>
          <w:sz w:val="28"/>
          <w:szCs w:val="28"/>
          <w:lang w:val="uk-UA"/>
        </w:rPr>
        <w:t>програмою;</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територія</w:t>
      </w:r>
      <w:r>
        <w:rPr>
          <w:sz w:val="28"/>
          <w:szCs w:val="28"/>
          <w:lang w:val="uk-UA"/>
        </w:rPr>
        <w:t xml:space="preserve"> обслуговування, закріплена за З</w:t>
      </w:r>
      <w:r w:rsidRPr="006A1859">
        <w:rPr>
          <w:sz w:val="28"/>
          <w:szCs w:val="28"/>
          <w:lang w:val="uk-UA"/>
        </w:rPr>
        <w:t>акладом;</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фактична кількість осіб, які навчаються в </w:t>
      </w:r>
      <w:r>
        <w:rPr>
          <w:sz w:val="28"/>
          <w:szCs w:val="28"/>
          <w:lang w:val="uk-UA"/>
        </w:rPr>
        <w:t>З</w:t>
      </w:r>
      <w:r w:rsidRPr="006A1859">
        <w:rPr>
          <w:sz w:val="28"/>
          <w:szCs w:val="28"/>
          <w:lang w:val="uk-UA"/>
        </w:rPr>
        <w:t>акладі;</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мова (мови) освітнього</w:t>
      </w:r>
      <w:r w:rsidRPr="006A1859">
        <w:rPr>
          <w:spacing w:val="-4"/>
          <w:sz w:val="28"/>
          <w:szCs w:val="28"/>
          <w:lang w:val="uk-UA"/>
        </w:rPr>
        <w:t xml:space="preserve"> </w:t>
      </w:r>
      <w:r w:rsidRPr="006A1859">
        <w:rPr>
          <w:sz w:val="28"/>
          <w:szCs w:val="28"/>
          <w:lang w:val="uk-UA"/>
        </w:rPr>
        <w:t>процесу;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наявність вакантних посад, порядок і умови проведення конкурсу на їх заміщення </w:t>
      </w:r>
      <w:r w:rsidRPr="006A1859">
        <w:rPr>
          <w:spacing w:val="2"/>
          <w:sz w:val="28"/>
          <w:szCs w:val="28"/>
          <w:lang w:val="uk-UA"/>
        </w:rPr>
        <w:t xml:space="preserve">(у </w:t>
      </w:r>
      <w:r w:rsidRPr="006A1859">
        <w:rPr>
          <w:sz w:val="28"/>
          <w:szCs w:val="28"/>
          <w:lang w:val="uk-UA"/>
        </w:rPr>
        <w:t>разі його</w:t>
      </w:r>
      <w:r w:rsidRPr="006A1859">
        <w:rPr>
          <w:spacing w:val="-10"/>
          <w:sz w:val="28"/>
          <w:szCs w:val="28"/>
          <w:lang w:val="uk-UA"/>
        </w:rPr>
        <w:t xml:space="preserve"> </w:t>
      </w:r>
      <w:r w:rsidRPr="006A1859">
        <w:rPr>
          <w:sz w:val="28"/>
          <w:szCs w:val="28"/>
          <w:lang w:val="uk-UA"/>
        </w:rPr>
        <w:t>проведення);</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матеріально-технічне забезпечення </w:t>
      </w:r>
      <w:r>
        <w:rPr>
          <w:sz w:val="28"/>
          <w:szCs w:val="28"/>
          <w:lang w:val="uk-UA"/>
        </w:rPr>
        <w:t>З</w:t>
      </w:r>
      <w:r w:rsidRPr="006A1859">
        <w:rPr>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результати моніторингу якості</w:t>
      </w:r>
      <w:r w:rsidRPr="006A1859">
        <w:rPr>
          <w:spacing w:val="-6"/>
          <w:sz w:val="28"/>
          <w:szCs w:val="28"/>
          <w:lang w:val="uk-UA"/>
        </w:rPr>
        <w:t xml:space="preserve"> </w:t>
      </w:r>
      <w:r w:rsidRPr="006A1859">
        <w:rPr>
          <w:sz w:val="28"/>
          <w:szCs w:val="28"/>
          <w:lang w:val="uk-UA"/>
        </w:rPr>
        <w:t>освіти;</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річний звіт про діяльність </w:t>
      </w:r>
      <w:r>
        <w:rPr>
          <w:sz w:val="28"/>
          <w:szCs w:val="28"/>
          <w:lang w:val="uk-UA"/>
        </w:rPr>
        <w:t>З</w:t>
      </w:r>
      <w:r w:rsidRPr="006A1859">
        <w:rPr>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6A1859">
        <w:rPr>
          <w:sz w:val="28"/>
          <w:szCs w:val="28"/>
          <w:lang w:val="uk-UA"/>
        </w:rPr>
        <w:t>акладу;</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умови доступності </w:t>
      </w:r>
      <w:r>
        <w:rPr>
          <w:sz w:val="28"/>
          <w:szCs w:val="28"/>
          <w:lang w:val="uk-UA"/>
        </w:rPr>
        <w:t>З</w:t>
      </w:r>
      <w:r w:rsidRPr="006A1859">
        <w:rPr>
          <w:sz w:val="28"/>
          <w:szCs w:val="28"/>
          <w:lang w:val="uk-UA"/>
        </w:rPr>
        <w:t>акладу для навчання осіб з особливими освітніми потребами;</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перелік додаткових освітніх та інших послуг, їх вартість, порядок надання та оплати;</w:t>
      </w:r>
    </w:p>
    <w:p w:rsidR="00820E9E" w:rsidRPr="006A1859" w:rsidRDefault="00820E9E" w:rsidP="00CC64E1">
      <w:pPr>
        <w:pStyle w:val="2"/>
        <w:numPr>
          <w:ilvl w:val="0"/>
          <w:numId w:val="5"/>
        </w:numPr>
        <w:tabs>
          <w:tab w:val="left" w:pos="142"/>
        </w:tabs>
        <w:ind w:left="0" w:firstLine="851"/>
        <w:jc w:val="both"/>
        <w:rPr>
          <w:sz w:val="28"/>
          <w:szCs w:val="28"/>
          <w:lang w:val="uk-UA"/>
        </w:rPr>
      </w:pPr>
      <w:r w:rsidRPr="006A1859">
        <w:rPr>
          <w:sz w:val="28"/>
          <w:szCs w:val="28"/>
          <w:lang w:val="uk-UA"/>
        </w:rPr>
        <w:t>правил</w:t>
      </w:r>
      <w:r>
        <w:rPr>
          <w:sz w:val="28"/>
          <w:szCs w:val="28"/>
          <w:lang w:val="uk-UA"/>
        </w:rPr>
        <w:t>а поведінки здобувача освіти в З</w:t>
      </w:r>
      <w:r w:rsidRPr="006A1859">
        <w:rPr>
          <w:sz w:val="28"/>
          <w:szCs w:val="28"/>
          <w:lang w:val="uk-UA"/>
        </w:rPr>
        <w:t>акладі освіти;</w:t>
      </w:r>
    </w:p>
    <w:p w:rsidR="00820E9E" w:rsidRPr="006A1859" w:rsidRDefault="00820E9E" w:rsidP="00CC64E1">
      <w:pPr>
        <w:pStyle w:val="2"/>
        <w:numPr>
          <w:ilvl w:val="0"/>
          <w:numId w:val="5"/>
        </w:numPr>
        <w:tabs>
          <w:tab w:val="left" w:pos="142"/>
        </w:tabs>
        <w:ind w:left="0" w:firstLine="851"/>
        <w:jc w:val="both"/>
        <w:rPr>
          <w:sz w:val="28"/>
          <w:szCs w:val="28"/>
          <w:lang w:val="uk-UA"/>
        </w:rPr>
      </w:pPr>
      <w:r w:rsidRPr="006A1859">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6A1859">
        <w:rPr>
          <w:sz w:val="28"/>
          <w:szCs w:val="28"/>
          <w:lang w:val="uk-UA"/>
        </w:rPr>
        <w:t>акладі освіти;</w:t>
      </w:r>
    </w:p>
    <w:p w:rsidR="00820E9E" w:rsidRPr="006A1859" w:rsidRDefault="00820E9E" w:rsidP="00CC64E1">
      <w:pPr>
        <w:pStyle w:val="2"/>
        <w:numPr>
          <w:ilvl w:val="0"/>
          <w:numId w:val="5"/>
        </w:numPr>
        <w:tabs>
          <w:tab w:val="left" w:pos="142"/>
        </w:tabs>
        <w:ind w:left="0" w:firstLine="851"/>
        <w:jc w:val="both"/>
        <w:rPr>
          <w:sz w:val="28"/>
          <w:szCs w:val="28"/>
          <w:lang w:val="uk-UA"/>
        </w:rPr>
      </w:pPr>
      <w:r w:rsidRPr="006A1859">
        <w:rPr>
          <w:sz w:val="28"/>
          <w:szCs w:val="28"/>
          <w:lang w:val="uk-UA"/>
        </w:rPr>
        <w:t>порядок подання та розгляду (з дотриманням конфіденційності) заяв про</w:t>
      </w:r>
      <w:r>
        <w:rPr>
          <w:sz w:val="28"/>
          <w:szCs w:val="28"/>
          <w:lang w:val="uk-UA"/>
        </w:rPr>
        <w:t xml:space="preserve"> випадки булінгу (цькування) в З</w:t>
      </w:r>
      <w:r w:rsidRPr="006A1859">
        <w:rPr>
          <w:sz w:val="28"/>
          <w:szCs w:val="28"/>
          <w:lang w:val="uk-UA"/>
        </w:rPr>
        <w:t>акладі освіти;</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порядок реагування на доведені</w:t>
      </w:r>
      <w:r>
        <w:rPr>
          <w:sz w:val="28"/>
          <w:szCs w:val="28"/>
          <w:lang w:val="uk-UA"/>
        </w:rPr>
        <w:t xml:space="preserve"> випадки булінгу (цькування) в З</w:t>
      </w:r>
      <w:r w:rsidRPr="006A1859">
        <w:rPr>
          <w:sz w:val="28"/>
          <w:szCs w:val="28"/>
          <w:lang w:val="uk-UA"/>
        </w:rPr>
        <w:t>акладі освіти та відповідальність осіб, причетних до булінгу (цькування);</w:t>
      </w:r>
    </w:p>
    <w:p w:rsidR="00820E9E" w:rsidRPr="006A1859" w:rsidRDefault="00820E9E" w:rsidP="00CC64E1">
      <w:pPr>
        <w:pStyle w:val="2"/>
        <w:widowControl w:val="0"/>
        <w:numPr>
          <w:ilvl w:val="0"/>
          <w:numId w:val="5"/>
        </w:numPr>
        <w:tabs>
          <w:tab w:val="left" w:pos="142"/>
        </w:tabs>
        <w:autoSpaceDE w:val="0"/>
        <w:autoSpaceDN w:val="0"/>
        <w:ind w:left="0" w:firstLine="851"/>
        <w:jc w:val="both"/>
        <w:rPr>
          <w:sz w:val="28"/>
          <w:szCs w:val="28"/>
          <w:lang w:val="uk-UA"/>
        </w:rPr>
      </w:pPr>
      <w:r w:rsidRPr="006A1859">
        <w:rPr>
          <w:sz w:val="28"/>
          <w:szCs w:val="28"/>
          <w:lang w:val="uk-UA"/>
        </w:rPr>
        <w:t xml:space="preserve">інша інформація, що оприлюднюється за рішенням </w:t>
      </w:r>
      <w:r>
        <w:rPr>
          <w:sz w:val="28"/>
          <w:szCs w:val="28"/>
          <w:lang w:val="uk-UA"/>
        </w:rPr>
        <w:t>З</w:t>
      </w:r>
      <w:r w:rsidRPr="006A1859">
        <w:rPr>
          <w:sz w:val="28"/>
          <w:szCs w:val="28"/>
          <w:lang w:val="uk-UA"/>
        </w:rPr>
        <w:t>акладу або на вимогу законодавства.</w:t>
      </w:r>
    </w:p>
    <w:p w:rsidR="00820E9E" w:rsidRPr="006A1859" w:rsidRDefault="00820E9E" w:rsidP="00CC64E1">
      <w:pPr>
        <w:pStyle w:val="2"/>
        <w:widowControl w:val="0"/>
        <w:tabs>
          <w:tab w:val="left" w:pos="1149"/>
        </w:tabs>
        <w:autoSpaceDE w:val="0"/>
        <w:autoSpaceDN w:val="0"/>
        <w:ind w:left="0" w:firstLine="851"/>
        <w:jc w:val="both"/>
        <w:rPr>
          <w:sz w:val="28"/>
          <w:szCs w:val="28"/>
          <w:lang w:val="uk-UA"/>
        </w:rPr>
      </w:pPr>
      <w:r w:rsidRPr="006A1859">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6A1859">
        <w:rPr>
          <w:spacing w:val="-3"/>
          <w:sz w:val="28"/>
          <w:szCs w:val="28"/>
          <w:lang w:val="uk-UA"/>
        </w:rPr>
        <w:t xml:space="preserve"> </w:t>
      </w:r>
      <w:r w:rsidRPr="006A1859">
        <w:rPr>
          <w:sz w:val="28"/>
          <w:szCs w:val="28"/>
          <w:lang w:val="uk-UA"/>
        </w:rPr>
        <w:t>законами.</w:t>
      </w:r>
    </w:p>
    <w:p w:rsidR="00820E9E" w:rsidRPr="006A1859" w:rsidRDefault="00820E9E" w:rsidP="00CC64E1">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p>
    <w:p w:rsidR="00820E9E" w:rsidRPr="006A1859" w:rsidRDefault="00820E9E" w:rsidP="00CC64E1">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 МАТЕРІАЛЬНО-ТЕХНІЧНА ТА ФІНАНСОВО-ГОСПОДАРСЬКА ДІЯЛЬНІСТЬ</w:t>
      </w:r>
    </w:p>
    <w:p w:rsidR="00820E9E" w:rsidRPr="006A1859" w:rsidRDefault="00820E9E" w:rsidP="00CC64E1">
      <w:pPr>
        <w:ind w:firstLine="851"/>
        <w:rPr>
          <w:sz w:val="28"/>
          <w:szCs w:val="28"/>
          <w:lang w:val="uk-UA"/>
        </w:rPr>
      </w:pPr>
    </w:p>
    <w:p w:rsidR="00820E9E" w:rsidRPr="006A1859" w:rsidRDefault="00820E9E" w:rsidP="00CC64E1">
      <w:pPr>
        <w:pStyle w:val="2"/>
        <w:widowControl w:val="0"/>
        <w:tabs>
          <w:tab w:val="left" w:pos="1141"/>
        </w:tabs>
        <w:autoSpaceDE w:val="0"/>
        <w:autoSpaceDN w:val="0"/>
        <w:ind w:left="0" w:firstLine="851"/>
        <w:jc w:val="both"/>
        <w:rPr>
          <w:rStyle w:val="rvts0"/>
          <w:sz w:val="28"/>
          <w:szCs w:val="28"/>
          <w:lang w:val="uk-UA"/>
        </w:rPr>
      </w:pPr>
      <w:r w:rsidRPr="006A1859">
        <w:rPr>
          <w:sz w:val="28"/>
          <w:szCs w:val="28"/>
          <w:lang w:val="uk-UA"/>
        </w:rPr>
        <w:t xml:space="preserve">6.1 </w:t>
      </w:r>
      <w:r>
        <w:rPr>
          <w:rStyle w:val="rvts0"/>
          <w:sz w:val="28"/>
          <w:szCs w:val="28"/>
          <w:lang w:val="uk-UA"/>
        </w:rPr>
        <w:t>Матеріально-технічна база З</w:t>
      </w:r>
      <w:r w:rsidRPr="006A1859">
        <w:rPr>
          <w:rStyle w:val="rvts0"/>
          <w:sz w:val="28"/>
          <w:szCs w:val="28"/>
          <w:lang w:val="uk-UA"/>
        </w:rPr>
        <w:t>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820E9E" w:rsidRPr="006A1859" w:rsidRDefault="00820E9E" w:rsidP="00CC64E1">
      <w:pPr>
        <w:pStyle w:val="2"/>
        <w:widowControl w:val="0"/>
        <w:tabs>
          <w:tab w:val="left" w:pos="1141"/>
        </w:tabs>
        <w:autoSpaceDE w:val="0"/>
        <w:autoSpaceDN w:val="0"/>
        <w:ind w:left="0" w:firstLine="851"/>
        <w:jc w:val="both"/>
        <w:rPr>
          <w:sz w:val="28"/>
          <w:szCs w:val="28"/>
          <w:lang w:val="uk-UA"/>
        </w:rPr>
      </w:pPr>
      <w:r w:rsidRPr="006A1859">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w:t>
      </w:r>
      <w:r>
        <w:rPr>
          <w:sz w:val="28"/>
          <w:szCs w:val="28"/>
          <w:lang w:val="uk-UA"/>
        </w:rPr>
        <w:t xml:space="preserve"> з їх охорони. Збитки, завдані З</w:t>
      </w:r>
      <w:r w:rsidRPr="006A1859">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820E9E" w:rsidRPr="006A1859" w:rsidRDefault="00820E9E" w:rsidP="00CC64E1">
      <w:pPr>
        <w:pStyle w:val="rvps2"/>
        <w:spacing w:before="0" w:beforeAutospacing="0" w:after="0" w:afterAutospacing="0"/>
        <w:ind w:firstLine="851"/>
        <w:jc w:val="both"/>
        <w:rPr>
          <w:sz w:val="28"/>
          <w:szCs w:val="28"/>
        </w:rPr>
      </w:pPr>
      <w:r w:rsidRPr="006A1859">
        <w:rPr>
          <w:sz w:val="28"/>
          <w:szCs w:val="28"/>
        </w:rPr>
        <w:t xml:space="preserve">6.3 Утримання та розвиток матеріально-технічної бази </w:t>
      </w:r>
      <w:r>
        <w:rPr>
          <w:sz w:val="28"/>
          <w:szCs w:val="28"/>
        </w:rPr>
        <w:t>З</w:t>
      </w:r>
      <w:r w:rsidRPr="006A1859">
        <w:rPr>
          <w:sz w:val="28"/>
          <w:szCs w:val="28"/>
        </w:rPr>
        <w:t xml:space="preserve">акладу </w:t>
      </w:r>
      <w:r>
        <w:rPr>
          <w:sz w:val="28"/>
          <w:szCs w:val="28"/>
        </w:rPr>
        <w:t>фінансуються за рахунок коштів З</w:t>
      </w:r>
      <w:r w:rsidRPr="006A1859">
        <w:rPr>
          <w:sz w:val="28"/>
          <w:szCs w:val="28"/>
        </w:rPr>
        <w:t>асновника закладу.</w:t>
      </w:r>
    </w:p>
    <w:p w:rsidR="00820E9E" w:rsidRPr="006A1859" w:rsidRDefault="00820E9E" w:rsidP="00CC64E1">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6A1859">
        <w:rPr>
          <w:sz w:val="28"/>
          <w:szCs w:val="28"/>
          <w:lang w:val="uk-UA"/>
        </w:rPr>
        <w:t xml:space="preserve">6.4 Об’єкти та майно </w:t>
      </w:r>
      <w:r>
        <w:rPr>
          <w:sz w:val="28"/>
          <w:szCs w:val="28"/>
          <w:lang w:val="uk-UA"/>
        </w:rPr>
        <w:t>З</w:t>
      </w:r>
      <w:r w:rsidRPr="006A1859">
        <w:rPr>
          <w:sz w:val="28"/>
          <w:szCs w:val="28"/>
          <w:lang w:val="uk-UA"/>
        </w:rPr>
        <w:t>акладу не підлягають приватизації чи використанню не за освітнім</w:t>
      </w:r>
      <w:r w:rsidRPr="006A1859">
        <w:rPr>
          <w:spacing w:val="-3"/>
          <w:sz w:val="28"/>
          <w:szCs w:val="28"/>
          <w:lang w:val="uk-UA"/>
        </w:rPr>
        <w:t xml:space="preserve"> </w:t>
      </w:r>
      <w:r w:rsidRPr="006A1859">
        <w:rPr>
          <w:sz w:val="28"/>
          <w:szCs w:val="28"/>
          <w:lang w:val="uk-UA"/>
        </w:rPr>
        <w:t>призначенням.</w:t>
      </w:r>
    </w:p>
    <w:p w:rsidR="00820E9E" w:rsidRPr="006A1859" w:rsidRDefault="00820E9E" w:rsidP="00CC64E1">
      <w:pPr>
        <w:pStyle w:val="rvps2"/>
        <w:spacing w:before="0" w:beforeAutospacing="0" w:after="0" w:afterAutospacing="0"/>
        <w:ind w:firstLine="851"/>
        <w:jc w:val="both"/>
        <w:rPr>
          <w:sz w:val="28"/>
          <w:szCs w:val="28"/>
        </w:rPr>
      </w:pPr>
      <w:r w:rsidRPr="006A1859">
        <w:rPr>
          <w:sz w:val="28"/>
          <w:szCs w:val="28"/>
        </w:rPr>
        <w:t>6.5 Фі</w:t>
      </w:r>
      <w:r>
        <w:rPr>
          <w:sz w:val="28"/>
          <w:szCs w:val="28"/>
        </w:rPr>
        <w:t>нансово-господарська діяльність З</w:t>
      </w:r>
      <w:r w:rsidRPr="006A1859">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6A1859">
        <w:rPr>
          <w:spacing w:val="-2"/>
          <w:sz w:val="28"/>
          <w:szCs w:val="28"/>
        </w:rPr>
        <w:t xml:space="preserve"> </w:t>
      </w:r>
      <w:r w:rsidRPr="006A1859">
        <w:rPr>
          <w:sz w:val="28"/>
          <w:szCs w:val="28"/>
        </w:rPr>
        <w:t xml:space="preserve">актів. </w:t>
      </w:r>
      <w:bookmarkStart w:id="113" w:name="n360"/>
      <w:bookmarkEnd w:id="113"/>
    </w:p>
    <w:p w:rsidR="00820E9E" w:rsidRPr="006A1859" w:rsidRDefault="00820E9E" w:rsidP="00CC64E1">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6A1859">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6A1859">
        <w:rPr>
          <w:sz w:val="28"/>
          <w:szCs w:val="28"/>
          <w:lang w:val="uk-UA"/>
        </w:rPr>
        <w:t>асновник закладу.</w:t>
      </w:r>
    </w:p>
    <w:p w:rsidR="00820E9E" w:rsidRPr="006A1859" w:rsidRDefault="00820E9E" w:rsidP="00CC64E1">
      <w:pPr>
        <w:pStyle w:val="2"/>
        <w:widowControl w:val="0"/>
        <w:tabs>
          <w:tab w:val="left" w:pos="1122"/>
        </w:tabs>
        <w:autoSpaceDE w:val="0"/>
        <w:autoSpaceDN w:val="0"/>
        <w:ind w:left="0" w:firstLine="851"/>
        <w:jc w:val="both"/>
        <w:rPr>
          <w:sz w:val="28"/>
          <w:szCs w:val="28"/>
          <w:lang w:val="uk-UA"/>
        </w:rPr>
      </w:pPr>
      <w:r w:rsidRPr="006A1859">
        <w:rPr>
          <w:sz w:val="28"/>
          <w:szCs w:val="28"/>
          <w:lang w:val="uk-UA"/>
        </w:rPr>
        <w:t>6.7 Ф</w:t>
      </w:r>
      <w:r>
        <w:rPr>
          <w:sz w:val="28"/>
          <w:szCs w:val="28"/>
          <w:lang w:val="uk-UA"/>
        </w:rPr>
        <w:t>інансування З</w:t>
      </w:r>
      <w:r w:rsidRPr="006A1859">
        <w:rPr>
          <w:sz w:val="28"/>
          <w:szCs w:val="28"/>
          <w:lang w:val="uk-UA"/>
        </w:rPr>
        <w:t>акладу</w:t>
      </w:r>
      <w:r w:rsidRPr="006A1859">
        <w:rPr>
          <w:spacing w:val="1"/>
          <w:sz w:val="28"/>
          <w:szCs w:val="28"/>
          <w:lang w:val="uk-UA"/>
        </w:rPr>
        <w:t xml:space="preserve"> </w:t>
      </w:r>
      <w:r w:rsidRPr="006A1859">
        <w:rPr>
          <w:sz w:val="28"/>
          <w:szCs w:val="28"/>
          <w:lang w:val="uk-UA"/>
        </w:rPr>
        <w:t xml:space="preserve">здійснюється з державного </w:t>
      </w:r>
      <w:r>
        <w:rPr>
          <w:sz w:val="28"/>
          <w:szCs w:val="28"/>
          <w:lang w:val="uk-UA"/>
        </w:rPr>
        <w:t>бюджету та бюджету Слов’янської міської територіальної громади</w:t>
      </w:r>
      <w:r w:rsidRPr="006A1859">
        <w:rPr>
          <w:sz w:val="28"/>
          <w:szCs w:val="28"/>
          <w:lang w:val="uk-UA"/>
        </w:rPr>
        <w:t xml:space="preserve"> відповідно до Бюджетного кодексу України. Іншими джерелами фінансування </w:t>
      </w:r>
      <w:r>
        <w:rPr>
          <w:sz w:val="28"/>
          <w:szCs w:val="28"/>
          <w:lang w:val="uk-UA"/>
        </w:rPr>
        <w:t>З</w:t>
      </w:r>
      <w:r w:rsidRPr="006A1859">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6A1859">
        <w:rPr>
          <w:sz w:val="28"/>
          <w:szCs w:val="28"/>
          <w:lang w:val="uk-UA"/>
        </w:rPr>
        <w:t>акладом відповідно до затве</w:t>
      </w:r>
      <w:r>
        <w:rPr>
          <w:sz w:val="28"/>
          <w:szCs w:val="28"/>
          <w:lang w:val="uk-UA"/>
        </w:rPr>
        <w:t>рдженого кошторису. Одержання З</w:t>
      </w:r>
      <w:r w:rsidRPr="006A1859">
        <w:rPr>
          <w:sz w:val="28"/>
          <w:szCs w:val="28"/>
          <w:lang w:val="uk-UA"/>
        </w:rPr>
        <w:t>акладом власних надходжень не є підставою для зменшення обсягу його бюджетного фінансування.</w:t>
      </w:r>
    </w:p>
    <w:p w:rsidR="00820E9E" w:rsidRPr="006A1859" w:rsidRDefault="00820E9E" w:rsidP="00CC64E1">
      <w:pPr>
        <w:pStyle w:val="2"/>
        <w:widowControl w:val="0"/>
        <w:tabs>
          <w:tab w:val="left" w:pos="1122"/>
        </w:tabs>
        <w:autoSpaceDE w:val="0"/>
        <w:autoSpaceDN w:val="0"/>
        <w:ind w:left="0" w:firstLine="851"/>
        <w:jc w:val="both"/>
        <w:rPr>
          <w:sz w:val="28"/>
          <w:szCs w:val="28"/>
          <w:lang w:val="uk-UA"/>
        </w:rPr>
      </w:pPr>
      <w:r w:rsidRPr="006A1859">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6A1859">
        <w:rPr>
          <w:sz w:val="28"/>
          <w:szCs w:val="28"/>
          <w:lang w:val="uk-UA"/>
        </w:rPr>
        <w:t xml:space="preserve">асновником закладу  та працівниками (крім оплати їхньої праці, нарахування єдиного соціального внеску). Доходи (прибутки) </w:t>
      </w:r>
      <w:r>
        <w:rPr>
          <w:sz w:val="28"/>
          <w:szCs w:val="28"/>
          <w:lang w:val="uk-UA"/>
        </w:rPr>
        <w:t>З</w:t>
      </w:r>
      <w:r w:rsidRPr="006A1859">
        <w:rPr>
          <w:sz w:val="28"/>
          <w:szCs w:val="28"/>
          <w:lang w:val="uk-UA"/>
        </w:rPr>
        <w:t>акладу використовуються виключно для фінансування видатків н</w:t>
      </w:r>
      <w:r>
        <w:rPr>
          <w:sz w:val="28"/>
          <w:szCs w:val="28"/>
          <w:lang w:val="uk-UA"/>
        </w:rPr>
        <w:t>а утримання З</w:t>
      </w:r>
      <w:r w:rsidRPr="006A1859">
        <w:rPr>
          <w:sz w:val="28"/>
          <w:szCs w:val="28"/>
          <w:lang w:val="uk-UA"/>
        </w:rPr>
        <w:t>акладу, реалізації мети (цілей, завдань) та напрямів діяльності, визначених цим Статутом.</w:t>
      </w:r>
    </w:p>
    <w:p w:rsidR="00820E9E" w:rsidRPr="006A1859" w:rsidRDefault="00820E9E" w:rsidP="00CC64E1">
      <w:pPr>
        <w:pStyle w:val="rvps2"/>
        <w:spacing w:before="0" w:beforeAutospacing="0" w:after="0" w:afterAutospacing="0"/>
        <w:ind w:firstLine="851"/>
        <w:jc w:val="both"/>
        <w:rPr>
          <w:sz w:val="28"/>
          <w:szCs w:val="28"/>
        </w:rPr>
      </w:pPr>
      <w:bookmarkStart w:id="116" w:name="n537"/>
      <w:bookmarkEnd w:id="116"/>
      <w:r w:rsidRPr="006A1859">
        <w:rPr>
          <w:sz w:val="28"/>
          <w:szCs w:val="28"/>
        </w:rPr>
        <w:t xml:space="preserve">6.9 Порядок діловодства й бухгалтерського обліку визначається керівником відповідно до законодавства України. За рішенням керівника </w:t>
      </w:r>
      <w:r>
        <w:rPr>
          <w:sz w:val="28"/>
          <w:szCs w:val="28"/>
        </w:rPr>
        <w:t>З</w:t>
      </w:r>
      <w:r w:rsidRPr="006A1859">
        <w:rPr>
          <w:sz w:val="28"/>
          <w:szCs w:val="28"/>
        </w:rPr>
        <w:t>акладу бухгалтерський облік може здійснюватися самостійно закладом або через централізовану бухгалтерію.</w:t>
      </w:r>
    </w:p>
    <w:p w:rsidR="00820E9E" w:rsidRPr="006A1859" w:rsidRDefault="00820E9E" w:rsidP="00CC64E1">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820E9E" w:rsidRPr="006A1859" w:rsidRDefault="00820E9E" w:rsidP="00CC64E1">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VІІ. МІЖНАРОДНЕ СПІВРОБІТНИЦТВО</w:t>
      </w:r>
    </w:p>
    <w:p w:rsidR="00820E9E" w:rsidRPr="006A1859" w:rsidRDefault="00820E9E" w:rsidP="00CC64E1">
      <w:pPr>
        <w:ind w:firstLine="851"/>
        <w:rPr>
          <w:sz w:val="28"/>
          <w:szCs w:val="28"/>
          <w:lang w:val="uk-UA"/>
        </w:rPr>
      </w:pPr>
    </w:p>
    <w:p w:rsidR="00820E9E" w:rsidRPr="006A1859" w:rsidRDefault="00820E9E" w:rsidP="00CC64E1">
      <w:pPr>
        <w:pStyle w:val="2"/>
        <w:widowControl w:val="0"/>
        <w:tabs>
          <w:tab w:val="left" w:pos="1127"/>
        </w:tabs>
        <w:autoSpaceDE w:val="0"/>
        <w:autoSpaceDN w:val="0"/>
        <w:ind w:left="0" w:firstLine="851"/>
        <w:jc w:val="both"/>
        <w:rPr>
          <w:sz w:val="28"/>
          <w:szCs w:val="28"/>
          <w:lang w:val="uk-UA"/>
        </w:rPr>
      </w:pPr>
      <w:r w:rsidRPr="006A1859">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6A1859">
        <w:rPr>
          <w:spacing w:val="-18"/>
          <w:sz w:val="28"/>
          <w:szCs w:val="28"/>
          <w:lang w:val="uk-UA"/>
        </w:rPr>
        <w:t xml:space="preserve"> України </w:t>
      </w:r>
      <w:r w:rsidRPr="006A1859">
        <w:rPr>
          <w:sz w:val="28"/>
          <w:szCs w:val="28"/>
          <w:lang w:val="uk-UA"/>
        </w:rPr>
        <w:t>порядку.</w:t>
      </w:r>
    </w:p>
    <w:p w:rsidR="00820E9E" w:rsidRPr="006A1859" w:rsidRDefault="00820E9E" w:rsidP="00CC64E1">
      <w:pPr>
        <w:pStyle w:val="2"/>
        <w:widowControl w:val="0"/>
        <w:tabs>
          <w:tab w:val="left" w:pos="1189"/>
        </w:tabs>
        <w:autoSpaceDE w:val="0"/>
        <w:autoSpaceDN w:val="0"/>
        <w:ind w:left="0" w:firstLine="851"/>
        <w:jc w:val="both"/>
        <w:rPr>
          <w:sz w:val="28"/>
          <w:szCs w:val="28"/>
          <w:lang w:val="uk-UA"/>
        </w:rPr>
      </w:pPr>
      <w:r w:rsidRPr="006A1859">
        <w:rPr>
          <w:sz w:val="28"/>
          <w:szCs w:val="28"/>
          <w:lang w:val="uk-UA"/>
        </w:rPr>
        <w:t>7.2 Заклад та педагогічні працівники, учні можуть брати участь у реалізації міжнародних проектів і</w:t>
      </w:r>
      <w:r w:rsidRPr="006A1859">
        <w:rPr>
          <w:spacing w:val="-4"/>
          <w:sz w:val="28"/>
          <w:szCs w:val="28"/>
          <w:lang w:val="uk-UA"/>
        </w:rPr>
        <w:t xml:space="preserve"> </w:t>
      </w:r>
      <w:r w:rsidRPr="006A1859">
        <w:rPr>
          <w:sz w:val="28"/>
          <w:szCs w:val="28"/>
          <w:lang w:val="uk-UA"/>
        </w:rPr>
        <w:t>програм.</w:t>
      </w:r>
    </w:p>
    <w:p w:rsidR="00820E9E" w:rsidRPr="006A1859" w:rsidRDefault="00820E9E" w:rsidP="00CC64E1">
      <w:pPr>
        <w:pStyle w:val="BodyText"/>
        <w:ind w:firstLine="851"/>
        <w:rPr>
          <w:sz w:val="28"/>
          <w:szCs w:val="28"/>
        </w:rPr>
      </w:pPr>
    </w:p>
    <w:p w:rsidR="00820E9E" w:rsidRPr="006A1859" w:rsidRDefault="00820E9E" w:rsidP="00CC64E1">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6A1859">
        <w:rPr>
          <w:rFonts w:ascii="Times New Roman" w:hAnsi="Times New Roman" w:cs="Times New Roman"/>
          <w:b w:val="0"/>
          <w:bCs w:val="0"/>
          <w:sz w:val="28"/>
          <w:szCs w:val="28"/>
          <w:lang w:val="uk-UA"/>
        </w:rPr>
        <w:t>VІІІ. КОНТРОЛЬ ЗА ДІЯЛЬНІСТЮ  ЗАКЛАДУ</w:t>
      </w:r>
    </w:p>
    <w:p w:rsidR="00820E9E" w:rsidRPr="006A1859" w:rsidRDefault="00820E9E" w:rsidP="00CC64E1">
      <w:pPr>
        <w:ind w:firstLine="851"/>
        <w:rPr>
          <w:sz w:val="28"/>
          <w:szCs w:val="28"/>
          <w:lang w:val="uk-UA"/>
        </w:rPr>
      </w:pPr>
    </w:p>
    <w:p w:rsidR="00820E9E" w:rsidRPr="006A1859" w:rsidRDefault="00820E9E" w:rsidP="00CC64E1">
      <w:pPr>
        <w:pStyle w:val="2"/>
        <w:widowControl w:val="0"/>
        <w:tabs>
          <w:tab w:val="left" w:pos="1365"/>
        </w:tabs>
        <w:autoSpaceDE w:val="0"/>
        <w:autoSpaceDN w:val="0"/>
        <w:ind w:left="0" w:firstLine="851"/>
        <w:jc w:val="both"/>
        <w:rPr>
          <w:sz w:val="28"/>
          <w:szCs w:val="28"/>
          <w:lang w:val="uk-UA"/>
        </w:rPr>
      </w:pPr>
      <w:r w:rsidRPr="006A1859">
        <w:rPr>
          <w:sz w:val="28"/>
          <w:szCs w:val="28"/>
          <w:lang w:val="uk-UA"/>
        </w:rPr>
        <w:t xml:space="preserve">8.1 Державний нагляд (контроль) за освітньою діяльністю </w:t>
      </w:r>
      <w:r>
        <w:rPr>
          <w:sz w:val="28"/>
          <w:szCs w:val="28"/>
          <w:lang w:val="uk-UA"/>
        </w:rPr>
        <w:t>З</w:t>
      </w:r>
      <w:r w:rsidRPr="006A1859">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6A1859">
        <w:rPr>
          <w:spacing w:val="-6"/>
          <w:sz w:val="28"/>
          <w:szCs w:val="28"/>
          <w:lang w:val="uk-UA"/>
        </w:rPr>
        <w:t xml:space="preserve"> </w:t>
      </w:r>
      <w:r w:rsidRPr="006A1859">
        <w:rPr>
          <w:sz w:val="28"/>
          <w:szCs w:val="28"/>
          <w:lang w:val="uk-UA"/>
        </w:rPr>
        <w:t>діяльності.</w:t>
      </w:r>
    </w:p>
    <w:p w:rsidR="00820E9E" w:rsidRPr="006A1859" w:rsidRDefault="00820E9E" w:rsidP="00CC64E1">
      <w:pPr>
        <w:pStyle w:val="2"/>
        <w:widowControl w:val="0"/>
        <w:tabs>
          <w:tab w:val="left" w:pos="1187"/>
        </w:tabs>
        <w:autoSpaceDE w:val="0"/>
        <w:autoSpaceDN w:val="0"/>
        <w:ind w:left="0" w:firstLine="851"/>
        <w:jc w:val="both"/>
        <w:rPr>
          <w:sz w:val="28"/>
          <w:szCs w:val="28"/>
          <w:lang w:val="uk-UA"/>
        </w:rPr>
      </w:pPr>
      <w:r w:rsidRPr="006A1859">
        <w:rPr>
          <w:sz w:val="28"/>
          <w:szCs w:val="28"/>
          <w:lang w:val="uk-UA"/>
        </w:rPr>
        <w:t>8.2 Державний н</w:t>
      </w:r>
      <w:r>
        <w:rPr>
          <w:sz w:val="28"/>
          <w:szCs w:val="28"/>
          <w:lang w:val="uk-UA"/>
        </w:rPr>
        <w:t>агляд (контроль) за діяльністю З</w:t>
      </w:r>
      <w:r w:rsidRPr="006A1859">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6A1859">
        <w:rPr>
          <w:spacing w:val="-9"/>
          <w:sz w:val="28"/>
          <w:szCs w:val="28"/>
          <w:lang w:val="uk-UA"/>
        </w:rPr>
        <w:t xml:space="preserve"> </w:t>
      </w:r>
      <w:r w:rsidRPr="006A1859">
        <w:rPr>
          <w:sz w:val="28"/>
          <w:szCs w:val="28"/>
          <w:lang w:val="uk-UA"/>
        </w:rPr>
        <w:t>освіту».</w:t>
      </w:r>
    </w:p>
    <w:p w:rsidR="00820E9E" w:rsidRPr="006A1859" w:rsidRDefault="00820E9E" w:rsidP="00CC64E1">
      <w:pPr>
        <w:pStyle w:val="BodyText"/>
        <w:ind w:firstLine="851"/>
        <w:rPr>
          <w:sz w:val="28"/>
          <w:szCs w:val="28"/>
        </w:rPr>
      </w:pPr>
      <w:r w:rsidRPr="006A1859">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820E9E" w:rsidRPr="006A1859" w:rsidRDefault="00820E9E" w:rsidP="00CC64E1">
      <w:pPr>
        <w:pStyle w:val="2"/>
        <w:widowControl w:val="0"/>
        <w:tabs>
          <w:tab w:val="left" w:pos="1185"/>
        </w:tabs>
        <w:autoSpaceDE w:val="0"/>
        <w:autoSpaceDN w:val="0"/>
        <w:ind w:left="0" w:firstLine="851"/>
        <w:jc w:val="both"/>
        <w:rPr>
          <w:sz w:val="28"/>
          <w:szCs w:val="28"/>
          <w:lang w:val="uk-UA"/>
        </w:rPr>
      </w:pPr>
      <w:r w:rsidRPr="006A1859">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6A1859">
        <w:rPr>
          <w:sz w:val="28"/>
          <w:szCs w:val="28"/>
          <w:lang w:val="uk-UA"/>
        </w:rPr>
        <w:t>акладу, що проводиться один раз на 10 років центральним органом виконавчої влади із забезпечення якості</w:t>
      </w:r>
      <w:r w:rsidRPr="006A1859">
        <w:rPr>
          <w:spacing w:val="-11"/>
          <w:sz w:val="28"/>
          <w:szCs w:val="28"/>
          <w:lang w:val="uk-UA"/>
        </w:rPr>
        <w:t xml:space="preserve"> </w:t>
      </w:r>
      <w:r w:rsidRPr="006A1859">
        <w:rPr>
          <w:sz w:val="28"/>
          <w:szCs w:val="28"/>
          <w:lang w:val="uk-UA"/>
        </w:rPr>
        <w:t>освіти. Інституційний аудит включає планову перевірку дотримання ліцензійних умов.</w:t>
      </w:r>
    </w:p>
    <w:p w:rsidR="00820E9E" w:rsidRPr="006A1859" w:rsidRDefault="00820E9E" w:rsidP="00CC64E1">
      <w:pPr>
        <w:pStyle w:val="BodyText"/>
        <w:ind w:firstLine="851"/>
        <w:rPr>
          <w:sz w:val="28"/>
          <w:szCs w:val="28"/>
        </w:rPr>
      </w:pPr>
      <w:r w:rsidRPr="006A1859">
        <w:rPr>
          <w:sz w:val="28"/>
          <w:szCs w:val="28"/>
        </w:rPr>
        <w:t xml:space="preserve">8.5 Позаплановий інституційний аудит може </w:t>
      </w:r>
      <w:r>
        <w:rPr>
          <w:sz w:val="28"/>
          <w:szCs w:val="28"/>
        </w:rPr>
        <w:t>бути проведений за ініціативою З</w:t>
      </w:r>
      <w:r w:rsidRPr="006A1859">
        <w:rPr>
          <w:sz w:val="28"/>
          <w:szCs w:val="28"/>
        </w:rPr>
        <w:t>асновника закладу</w:t>
      </w:r>
      <w:r>
        <w:rPr>
          <w:sz w:val="28"/>
          <w:szCs w:val="28"/>
        </w:rPr>
        <w:t>, керівника З</w:t>
      </w:r>
      <w:r w:rsidRPr="006A1859">
        <w:rPr>
          <w:sz w:val="28"/>
          <w:szCs w:val="28"/>
        </w:rPr>
        <w:t xml:space="preserve">акладу, педагогічної ради, Конференції </w:t>
      </w:r>
      <w:r>
        <w:rPr>
          <w:sz w:val="28"/>
          <w:szCs w:val="28"/>
        </w:rPr>
        <w:t>закладу, П</w:t>
      </w:r>
      <w:r w:rsidRPr="006A1859">
        <w:rPr>
          <w:sz w:val="28"/>
          <w:szCs w:val="28"/>
        </w:rPr>
        <w:t>іклувальної ради закладу у випадках передбачених чинним законодавством України.</w:t>
      </w:r>
    </w:p>
    <w:p w:rsidR="00820E9E" w:rsidRPr="006A1859" w:rsidRDefault="00820E9E" w:rsidP="00CC64E1">
      <w:pPr>
        <w:pStyle w:val="2"/>
        <w:widowControl w:val="0"/>
        <w:tabs>
          <w:tab w:val="left" w:pos="1206"/>
        </w:tabs>
        <w:autoSpaceDE w:val="0"/>
        <w:autoSpaceDN w:val="0"/>
        <w:ind w:left="0" w:firstLine="851"/>
        <w:jc w:val="both"/>
        <w:rPr>
          <w:sz w:val="28"/>
          <w:szCs w:val="28"/>
          <w:lang w:val="uk-UA"/>
        </w:rPr>
      </w:pPr>
      <w:r w:rsidRPr="006A1859">
        <w:rPr>
          <w:sz w:val="28"/>
          <w:szCs w:val="28"/>
          <w:lang w:val="uk-UA"/>
        </w:rPr>
        <w:t>8.6 Громадський нагляд (кон</w:t>
      </w:r>
      <w:r>
        <w:rPr>
          <w:sz w:val="28"/>
          <w:szCs w:val="28"/>
          <w:lang w:val="uk-UA"/>
        </w:rPr>
        <w:t>троль) за освітньою діяльністю З</w:t>
      </w:r>
      <w:r w:rsidRPr="006A1859">
        <w:rPr>
          <w:sz w:val="28"/>
          <w:szCs w:val="28"/>
          <w:lang w:val="uk-UA"/>
        </w:rPr>
        <w:t>акладу здійснюється суб’єктами громадського нагляду (контролю) відповідно до Закону України «Про освіту».</w:t>
      </w:r>
    </w:p>
    <w:p w:rsidR="00820E9E" w:rsidRPr="006A1859" w:rsidRDefault="00820E9E" w:rsidP="00CC64E1">
      <w:pPr>
        <w:pStyle w:val="2"/>
        <w:widowControl w:val="0"/>
        <w:tabs>
          <w:tab w:val="left" w:pos="1228"/>
        </w:tabs>
        <w:autoSpaceDE w:val="0"/>
        <w:autoSpaceDN w:val="0"/>
        <w:ind w:left="0" w:firstLine="851"/>
        <w:jc w:val="both"/>
        <w:rPr>
          <w:sz w:val="28"/>
          <w:szCs w:val="28"/>
          <w:lang w:val="uk-UA"/>
        </w:rPr>
      </w:pPr>
      <w:r w:rsidRPr="006A1859">
        <w:rPr>
          <w:sz w:val="28"/>
          <w:szCs w:val="28"/>
          <w:lang w:val="uk-UA"/>
        </w:rPr>
        <w:t xml:space="preserve">8.7 Результати інституційного аудиту оприлюднюються на офіційних веб-сайтах  </w:t>
      </w:r>
      <w:r>
        <w:rPr>
          <w:sz w:val="28"/>
          <w:szCs w:val="28"/>
          <w:lang w:val="uk-UA"/>
        </w:rPr>
        <w:t>Закладу, З</w:t>
      </w:r>
      <w:r w:rsidRPr="006A1859">
        <w:rPr>
          <w:sz w:val="28"/>
          <w:szCs w:val="28"/>
          <w:lang w:val="uk-UA"/>
        </w:rPr>
        <w:t>асновника закладу, уповноваженого ним органу та органу, що здійснював інституційний</w:t>
      </w:r>
      <w:r w:rsidRPr="006A1859">
        <w:rPr>
          <w:spacing w:val="-5"/>
          <w:sz w:val="28"/>
          <w:szCs w:val="28"/>
          <w:lang w:val="uk-UA"/>
        </w:rPr>
        <w:t xml:space="preserve"> </w:t>
      </w:r>
      <w:r w:rsidRPr="006A1859">
        <w:rPr>
          <w:sz w:val="28"/>
          <w:szCs w:val="28"/>
          <w:lang w:val="uk-UA"/>
        </w:rPr>
        <w:t>аудит.</w:t>
      </w:r>
    </w:p>
    <w:p w:rsidR="00820E9E" w:rsidRPr="006A1859" w:rsidRDefault="00820E9E" w:rsidP="00CC64E1">
      <w:pPr>
        <w:ind w:firstLine="851"/>
        <w:jc w:val="both"/>
        <w:rPr>
          <w:sz w:val="28"/>
          <w:szCs w:val="28"/>
          <w:lang w:val="uk-UA"/>
        </w:rPr>
      </w:pPr>
      <w:r w:rsidRPr="006A1859">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820E9E" w:rsidRPr="006A1859" w:rsidRDefault="00820E9E" w:rsidP="00CC64E1">
      <w:pPr>
        <w:ind w:firstLine="851"/>
        <w:jc w:val="center"/>
        <w:rPr>
          <w:sz w:val="28"/>
          <w:szCs w:val="28"/>
          <w:lang w:val="uk-UA" w:eastAsia="uk-UA"/>
        </w:rPr>
      </w:pPr>
    </w:p>
    <w:p w:rsidR="00820E9E" w:rsidRPr="006A1859" w:rsidRDefault="00820E9E" w:rsidP="00CC64E1">
      <w:pPr>
        <w:ind w:firstLine="851"/>
        <w:jc w:val="center"/>
        <w:rPr>
          <w:sz w:val="28"/>
          <w:szCs w:val="28"/>
          <w:lang w:val="uk-UA" w:eastAsia="uk-UA"/>
        </w:rPr>
      </w:pPr>
      <w:r w:rsidRPr="006A1859">
        <w:rPr>
          <w:sz w:val="28"/>
          <w:szCs w:val="28"/>
          <w:lang w:val="uk-UA" w:eastAsia="uk-UA"/>
        </w:rPr>
        <w:t>ІX. РЕОРГАНІЗАЦІЯ АБО ЛІКВІДАЦІЯ ЗАКЛАДУ</w:t>
      </w:r>
    </w:p>
    <w:p w:rsidR="00820E9E" w:rsidRPr="006A1859" w:rsidRDefault="00820E9E" w:rsidP="00CC64E1">
      <w:pPr>
        <w:ind w:firstLine="851"/>
        <w:jc w:val="center"/>
        <w:rPr>
          <w:sz w:val="28"/>
          <w:szCs w:val="28"/>
          <w:lang w:val="uk-UA" w:eastAsia="uk-UA"/>
        </w:rPr>
      </w:pPr>
    </w:p>
    <w:p w:rsidR="00820E9E" w:rsidRPr="006A1859" w:rsidRDefault="00820E9E" w:rsidP="00CC64E1">
      <w:pPr>
        <w:ind w:firstLine="851"/>
        <w:jc w:val="both"/>
        <w:rPr>
          <w:sz w:val="28"/>
          <w:szCs w:val="28"/>
          <w:lang w:val="uk-UA" w:eastAsia="uk-UA"/>
        </w:rPr>
      </w:pPr>
      <w:r>
        <w:rPr>
          <w:sz w:val="28"/>
          <w:szCs w:val="28"/>
          <w:lang w:val="uk-UA" w:eastAsia="uk-UA"/>
        </w:rPr>
        <w:t>9.1 Діяльність З</w:t>
      </w:r>
      <w:r w:rsidRPr="006A1859">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820E9E" w:rsidRPr="006A1859" w:rsidRDefault="00820E9E" w:rsidP="00CC64E1">
      <w:pPr>
        <w:ind w:firstLine="851"/>
        <w:jc w:val="both"/>
        <w:rPr>
          <w:sz w:val="28"/>
          <w:szCs w:val="28"/>
          <w:lang w:val="uk-UA" w:eastAsia="uk-UA"/>
        </w:rPr>
      </w:pPr>
      <w:r w:rsidRPr="006A1859">
        <w:rPr>
          <w:sz w:val="28"/>
          <w:szCs w:val="28"/>
          <w:lang w:val="uk-UA" w:eastAsia="uk-UA"/>
        </w:rPr>
        <w:t>9.2 Реорганізація та ліквід</w:t>
      </w:r>
      <w:r>
        <w:rPr>
          <w:sz w:val="28"/>
          <w:szCs w:val="28"/>
          <w:lang w:val="uk-UA" w:eastAsia="uk-UA"/>
        </w:rPr>
        <w:t>ація здійснюються  за рішенням З</w:t>
      </w:r>
      <w:r w:rsidRPr="006A1859">
        <w:rPr>
          <w:sz w:val="28"/>
          <w:szCs w:val="28"/>
          <w:lang w:val="uk-UA" w:eastAsia="uk-UA"/>
        </w:rPr>
        <w:t>асновника закладу  або за рішенням суду.</w:t>
      </w:r>
    </w:p>
    <w:p w:rsidR="00820E9E" w:rsidRPr="006A1859" w:rsidRDefault="00820E9E" w:rsidP="00CC64E1">
      <w:pPr>
        <w:ind w:firstLine="851"/>
        <w:jc w:val="both"/>
        <w:rPr>
          <w:sz w:val="28"/>
          <w:szCs w:val="28"/>
          <w:lang w:val="uk-UA" w:eastAsia="uk-UA"/>
        </w:rPr>
      </w:pPr>
      <w:r w:rsidRPr="006A1859">
        <w:rPr>
          <w:sz w:val="28"/>
          <w:szCs w:val="28"/>
          <w:lang w:val="uk-UA" w:eastAsia="uk-UA"/>
        </w:rPr>
        <w:t>9.3 Ліквідація проводиться лікві</w:t>
      </w:r>
      <w:r>
        <w:rPr>
          <w:sz w:val="28"/>
          <w:szCs w:val="28"/>
          <w:lang w:val="uk-UA" w:eastAsia="uk-UA"/>
        </w:rPr>
        <w:t>даційної комісією, призначеною З</w:t>
      </w:r>
      <w:r w:rsidRPr="006A1859">
        <w:rPr>
          <w:sz w:val="28"/>
          <w:szCs w:val="28"/>
          <w:lang w:val="uk-UA" w:eastAsia="uk-UA"/>
        </w:rPr>
        <w:t xml:space="preserve">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w:t>
      </w:r>
      <w:r>
        <w:rPr>
          <w:sz w:val="28"/>
          <w:szCs w:val="28"/>
          <w:lang w:val="uk-UA" w:eastAsia="uk-UA"/>
        </w:rPr>
        <w:t>З</w:t>
      </w:r>
      <w:r w:rsidRPr="006A1859">
        <w:rPr>
          <w:sz w:val="28"/>
          <w:szCs w:val="28"/>
          <w:lang w:val="uk-UA" w:eastAsia="uk-UA"/>
        </w:rPr>
        <w:t>акладом. Лік</w:t>
      </w:r>
      <w:r>
        <w:rPr>
          <w:sz w:val="28"/>
          <w:szCs w:val="28"/>
          <w:lang w:val="uk-UA" w:eastAsia="uk-UA"/>
        </w:rPr>
        <w:t>відаційна комісія оцінює майно З</w:t>
      </w:r>
      <w:r w:rsidRPr="006A1859">
        <w:rPr>
          <w:sz w:val="28"/>
          <w:szCs w:val="28"/>
          <w:lang w:val="uk-UA" w:eastAsia="uk-UA"/>
        </w:rPr>
        <w:t>акладу, виявляє її дебіторів та кредиторів і розраховується з ними, складає ліквідаційний баланс і пред</w:t>
      </w:r>
      <w:r>
        <w:rPr>
          <w:sz w:val="28"/>
          <w:szCs w:val="28"/>
          <w:lang w:val="uk-UA" w:eastAsia="uk-UA"/>
        </w:rPr>
        <w:t>ставляє його З</w:t>
      </w:r>
      <w:r w:rsidRPr="006A1859">
        <w:rPr>
          <w:sz w:val="28"/>
          <w:szCs w:val="28"/>
          <w:lang w:val="uk-UA" w:eastAsia="uk-UA"/>
        </w:rPr>
        <w:t xml:space="preserve">асновнику закладу. Після ліквідації </w:t>
      </w:r>
      <w:r>
        <w:rPr>
          <w:sz w:val="28"/>
          <w:szCs w:val="28"/>
          <w:lang w:val="uk-UA" w:eastAsia="uk-UA"/>
        </w:rPr>
        <w:t>З</w:t>
      </w:r>
      <w:r w:rsidRPr="006A1859">
        <w:rPr>
          <w:sz w:val="28"/>
          <w:szCs w:val="28"/>
          <w:lang w:val="uk-UA" w:eastAsia="uk-UA"/>
        </w:rPr>
        <w:t>акладу активи передаються  одній або кільком неприбутковим організаціям відповідного виду.</w:t>
      </w:r>
    </w:p>
    <w:p w:rsidR="00820E9E" w:rsidRPr="006A1859" w:rsidRDefault="00820E9E" w:rsidP="00CC64E1">
      <w:pPr>
        <w:ind w:firstLine="851"/>
        <w:jc w:val="both"/>
        <w:rPr>
          <w:sz w:val="28"/>
          <w:szCs w:val="28"/>
          <w:lang w:val="uk-UA" w:eastAsia="uk-UA"/>
        </w:rPr>
      </w:pPr>
      <w:r>
        <w:rPr>
          <w:sz w:val="28"/>
          <w:szCs w:val="28"/>
          <w:lang w:val="uk-UA" w:eastAsia="uk-UA"/>
        </w:rPr>
        <w:t>9.4 У разі реорганізації З</w:t>
      </w:r>
      <w:r w:rsidRPr="006A1859">
        <w:rPr>
          <w:sz w:val="28"/>
          <w:szCs w:val="28"/>
          <w:lang w:val="uk-UA" w:eastAsia="uk-UA"/>
        </w:rPr>
        <w:t>акладу вся сукупність його прав та обов’язків переходить до його правонаступників.</w:t>
      </w:r>
    </w:p>
    <w:p w:rsidR="00820E9E" w:rsidRPr="006A1859" w:rsidRDefault="00820E9E" w:rsidP="00CC64E1">
      <w:pPr>
        <w:ind w:firstLine="851"/>
        <w:jc w:val="both"/>
        <w:rPr>
          <w:sz w:val="28"/>
          <w:szCs w:val="28"/>
          <w:lang w:val="uk-UA" w:eastAsia="uk-UA"/>
        </w:rPr>
      </w:pPr>
      <w:r w:rsidRPr="006A1859">
        <w:rPr>
          <w:sz w:val="28"/>
          <w:szCs w:val="28"/>
          <w:lang w:val="uk-UA" w:eastAsia="uk-UA"/>
        </w:rPr>
        <w:t>9.5 П</w:t>
      </w:r>
      <w:r>
        <w:rPr>
          <w:sz w:val="28"/>
          <w:szCs w:val="28"/>
          <w:lang w:val="uk-UA" w:eastAsia="uk-UA"/>
        </w:rPr>
        <w:t>ри реорганізації чи ліквідації З</w:t>
      </w:r>
      <w:r w:rsidRPr="006A1859">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820E9E" w:rsidRPr="006A1859" w:rsidRDefault="00820E9E" w:rsidP="00CC64E1">
      <w:pPr>
        <w:ind w:firstLine="851"/>
        <w:jc w:val="both"/>
        <w:rPr>
          <w:sz w:val="28"/>
          <w:szCs w:val="28"/>
          <w:lang w:val="uk-UA" w:eastAsia="uk-UA"/>
        </w:rPr>
      </w:pPr>
      <w:r w:rsidRPr="006A1859">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820E9E" w:rsidRPr="006A1859" w:rsidRDefault="00820E9E" w:rsidP="00CC64E1">
      <w:pPr>
        <w:ind w:firstLine="851"/>
        <w:jc w:val="both"/>
        <w:rPr>
          <w:sz w:val="28"/>
          <w:szCs w:val="28"/>
          <w:lang w:val="uk-UA"/>
        </w:rPr>
      </w:pPr>
    </w:p>
    <w:p w:rsidR="00820E9E" w:rsidRPr="006A1859" w:rsidRDefault="00820E9E" w:rsidP="00CC64E1">
      <w:pPr>
        <w:ind w:firstLine="851"/>
        <w:jc w:val="center"/>
        <w:rPr>
          <w:sz w:val="28"/>
          <w:szCs w:val="28"/>
          <w:lang w:val="uk-UA"/>
        </w:rPr>
      </w:pPr>
      <w:r w:rsidRPr="006A1859">
        <w:rPr>
          <w:sz w:val="28"/>
          <w:szCs w:val="28"/>
          <w:lang w:val="uk-UA"/>
        </w:rPr>
        <w:t>X. ВНЕСЕННЯ ЗМІН ТА ДОПОВНЕНЬ ДО СТАТУТУ</w:t>
      </w:r>
    </w:p>
    <w:p w:rsidR="00820E9E" w:rsidRPr="006A1859" w:rsidRDefault="00820E9E" w:rsidP="00CC64E1">
      <w:pPr>
        <w:ind w:firstLine="851"/>
        <w:jc w:val="center"/>
        <w:rPr>
          <w:sz w:val="28"/>
          <w:szCs w:val="28"/>
          <w:lang w:val="uk-UA"/>
        </w:rPr>
      </w:pPr>
    </w:p>
    <w:p w:rsidR="00820E9E" w:rsidRPr="006A1859" w:rsidRDefault="00820E9E" w:rsidP="00CC64E1">
      <w:pPr>
        <w:ind w:firstLine="851"/>
        <w:jc w:val="both"/>
        <w:rPr>
          <w:sz w:val="28"/>
          <w:szCs w:val="28"/>
          <w:lang w:val="uk-UA"/>
        </w:rPr>
      </w:pPr>
      <w:r w:rsidRPr="006A1859">
        <w:rPr>
          <w:sz w:val="28"/>
          <w:szCs w:val="28"/>
          <w:lang w:val="uk-UA"/>
        </w:rPr>
        <w:t xml:space="preserve">10.1 Зміни та доповнення до цього Статуту у разі потреби вносяться </w:t>
      </w:r>
      <w:r>
        <w:rPr>
          <w:sz w:val="28"/>
          <w:szCs w:val="28"/>
          <w:lang w:val="uk-UA"/>
        </w:rPr>
        <w:t>З</w:t>
      </w:r>
      <w:r w:rsidRPr="006A1859">
        <w:rPr>
          <w:sz w:val="28"/>
          <w:szCs w:val="28"/>
          <w:lang w:val="uk-UA"/>
        </w:rPr>
        <w:t>асновником закладу шляхом викладення його у новій редакції та реєструються в установленому законом порядку.</w:t>
      </w:r>
    </w:p>
    <w:p w:rsidR="00820E9E" w:rsidRPr="006A1859" w:rsidRDefault="00820E9E" w:rsidP="00CC64E1">
      <w:pPr>
        <w:ind w:firstLine="851"/>
        <w:jc w:val="both"/>
        <w:rPr>
          <w:sz w:val="28"/>
          <w:szCs w:val="28"/>
          <w:lang w:val="uk-UA"/>
        </w:rPr>
      </w:pPr>
    </w:p>
    <w:p w:rsidR="00820E9E" w:rsidRPr="006A1859" w:rsidRDefault="00820E9E" w:rsidP="00CC64E1">
      <w:pPr>
        <w:ind w:firstLine="851"/>
        <w:jc w:val="both"/>
        <w:rPr>
          <w:sz w:val="28"/>
          <w:szCs w:val="28"/>
          <w:lang w:val="uk-UA"/>
        </w:rPr>
      </w:pPr>
    </w:p>
    <w:p w:rsidR="00820E9E" w:rsidRPr="006A1859" w:rsidRDefault="00820E9E" w:rsidP="00CC64E1">
      <w:pPr>
        <w:ind w:firstLine="851"/>
        <w:jc w:val="both"/>
        <w:rPr>
          <w:sz w:val="28"/>
          <w:szCs w:val="28"/>
          <w:lang w:val="uk-UA"/>
        </w:rPr>
      </w:pPr>
    </w:p>
    <w:p w:rsidR="00820E9E" w:rsidRPr="006A1859" w:rsidRDefault="00820E9E" w:rsidP="00212EA3">
      <w:pPr>
        <w:jc w:val="both"/>
        <w:rPr>
          <w:sz w:val="28"/>
          <w:szCs w:val="28"/>
          <w:lang w:val="uk-UA"/>
        </w:rPr>
      </w:pPr>
      <w:r w:rsidRPr="006A1859">
        <w:rPr>
          <w:sz w:val="28"/>
          <w:szCs w:val="28"/>
          <w:lang w:val="uk-UA"/>
        </w:rPr>
        <w:t xml:space="preserve">Начальник відділу освіти  </w:t>
      </w:r>
    </w:p>
    <w:p w:rsidR="00820E9E" w:rsidRPr="006A1859" w:rsidRDefault="00820E9E" w:rsidP="00212EA3">
      <w:pPr>
        <w:jc w:val="both"/>
        <w:rPr>
          <w:sz w:val="28"/>
          <w:szCs w:val="28"/>
          <w:lang w:val="uk-UA"/>
        </w:rPr>
      </w:pPr>
      <w:r w:rsidRPr="006A1859">
        <w:rPr>
          <w:sz w:val="28"/>
          <w:szCs w:val="28"/>
          <w:lang w:val="uk-UA"/>
        </w:rPr>
        <w:t xml:space="preserve">Слов’янської міської ВА   </w:t>
      </w:r>
      <w:r>
        <w:rPr>
          <w:sz w:val="28"/>
          <w:szCs w:val="28"/>
          <w:lang w:val="uk-UA"/>
        </w:rPr>
        <w:t xml:space="preserve">    </w:t>
      </w:r>
      <w:r w:rsidRPr="006A1859">
        <w:rPr>
          <w:sz w:val="28"/>
          <w:szCs w:val="28"/>
          <w:lang w:val="uk-UA"/>
        </w:rPr>
        <w:t xml:space="preserve">                                       </w:t>
      </w:r>
      <w:r>
        <w:rPr>
          <w:sz w:val="28"/>
          <w:szCs w:val="28"/>
          <w:lang w:val="uk-UA"/>
        </w:rPr>
        <w:t xml:space="preserve">             </w:t>
      </w:r>
      <w:r w:rsidRPr="006A1859">
        <w:rPr>
          <w:sz w:val="28"/>
          <w:szCs w:val="28"/>
          <w:lang w:val="uk-UA"/>
        </w:rPr>
        <w:t xml:space="preserve">  Марина ХОХЛОВА</w:t>
      </w:r>
    </w:p>
    <w:sectPr w:rsidR="00820E9E" w:rsidRPr="006A1859"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E9E" w:rsidRDefault="00820E9E">
      <w:r>
        <w:separator/>
      </w:r>
    </w:p>
  </w:endnote>
  <w:endnote w:type="continuationSeparator" w:id="0">
    <w:p w:rsidR="00820E9E" w:rsidRDefault="00820E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9E" w:rsidRDefault="00820E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9E" w:rsidRDefault="00820E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E9E" w:rsidRDefault="00820E9E">
      <w:r>
        <w:separator/>
      </w:r>
    </w:p>
  </w:footnote>
  <w:footnote w:type="continuationSeparator" w:id="0">
    <w:p w:rsidR="00820E9E" w:rsidRDefault="00820E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9E" w:rsidRDefault="00820E9E">
    <w:pPr>
      <w:pStyle w:val="Header"/>
      <w:jc w:val="center"/>
    </w:pPr>
    <w:fldSimple w:instr="PAGE   \* MERGEFORMAT">
      <w:r w:rsidRPr="00212EA3">
        <w:rPr>
          <w:noProof/>
          <w:lang w:val="uk-UA"/>
        </w:rPr>
        <w:t>25</w:t>
      </w:r>
    </w:fldSimple>
  </w:p>
  <w:p w:rsidR="00820E9E" w:rsidRPr="00813860" w:rsidRDefault="00820E9E" w:rsidP="00C33E83">
    <w:pPr>
      <w:pStyle w:val="Header"/>
      <w:rPr>
        <w:lang w:val="uk-U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E9E" w:rsidRDefault="00820E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360"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4F6"/>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6D5"/>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BCB"/>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6F3"/>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3B9F"/>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2FE"/>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2EA3"/>
    <w:rsid w:val="002133B4"/>
    <w:rsid w:val="00213B3B"/>
    <w:rsid w:val="00213D67"/>
    <w:rsid w:val="0021468C"/>
    <w:rsid w:val="00214794"/>
    <w:rsid w:val="00214BD4"/>
    <w:rsid w:val="00216061"/>
    <w:rsid w:val="00216099"/>
    <w:rsid w:val="0021610F"/>
    <w:rsid w:val="00216167"/>
    <w:rsid w:val="00216988"/>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20E"/>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770"/>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363"/>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1"/>
    <w:rsid w:val="003C3003"/>
    <w:rsid w:val="003C32FD"/>
    <w:rsid w:val="003C3557"/>
    <w:rsid w:val="003C3D2D"/>
    <w:rsid w:val="003C479C"/>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18B"/>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12"/>
    <w:rsid w:val="00470EA1"/>
    <w:rsid w:val="0047138E"/>
    <w:rsid w:val="00472184"/>
    <w:rsid w:val="004723D2"/>
    <w:rsid w:val="00472860"/>
    <w:rsid w:val="00472C04"/>
    <w:rsid w:val="00472C94"/>
    <w:rsid w:val="00472CA6"/>
    <w:rsid w:val="00472D43"/>
    <w:rsid w:val="00472EAB"/>
    <w:rsid w:val="004733A8"/>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40FE"/>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E7DEE"/>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109"/>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1859"/>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0B"/>
    <w:rsid w:val="00751D76"/>
    <w:rsid w:val="007523A2"/>
    <w:rsid w:val="00753323"/>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4FF"/>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678"/>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E9E"/>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E1B"/>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27BB"/>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2F54"/>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4D86"/>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9E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561"/>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C0F"/>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470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102"/>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0D8"/>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891"/>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1C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4E1"/>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465C"/>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2D1"/>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92B"/>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1F63"/>
    <w:rsid w:val="00DF2056"/>
    <w:rsid w:val="00DF20AB"/>
    <w:rsid w:val="00DF2116"/>
    <w:rsid w:val="00DF24F8"/>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1BC"/>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33E"/>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CE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5C3"/>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699499990">
      <w:marLeft w:val="0"/>
      <w:marRight w:val="0"/>
      <w:marTop w:val="0"/>
      <w:marBottom w:val="0"/>
      <w:divBdr>
        <w:top w:val="none" w:sz="0" w:space="0" w:color="auto"/>
        <w:left w:val="none" w:sz="0" w:space="0" w:color="auto"/>
        <w:bottom w:val="none" w:sz="0" w:space="0" w:color="auto"/>
        <w:right w:val="none" w:sz="0" w:space="0" w:color="auto"/>
      </w:divBdr>
    </w:div>
    <w:div w:id="1699499991">
      <w:marLeft w:val="0"/>
      <w:marRight w:val="0"/>
      <w:marTop w:val="0"/>
      <w:marBottom w:val="0"/>
      <w:divBdr>
        <w:top w:val="none" w:sz="0" w:space="0" w:color="auto"/>
        <w:left w:val="none" w:sz="0" w:space="0" w:color="auto"/>
        <w:bottom w:val="none" w:sz="0" w:space="0" w:color="auto"/>
        <w:right w:val="none" w:sz="0" w:space="0" w:color="auto"/>
      </w:divBdr>
    </w:div>
    <w:div w:id="1699499992">
      <w:marLeft w:val="0"/>
      <w:marRight w:val="0"/>
      <w:marTop w:val="0"/>
      <w:marBottom w:val="0"/>
      <w:divBdr>
        <w:top w:val="none" w:sz="0" w:space="0" w:color="auto"/>
        <w:left w:val="none" w:sz="0" w:space="0" w:color="auto"/>
        <w:bottom w:val="none" w:sz="0" w:space="0" w:color="auto"/>
        <w:right w:val="none" w:sz="0" w:space="0" w:color="auto"/>
      </w:divBdr>
    </w:div>
    <w:div w:id="1699499993">
      <w:marLeft w:val="0"/>
      <w:marRight w:val="0"/>
      <w:marTop w:val="0"/>
      <w:marBottom w:val="0"/>
      <w:divBdr>
        <w:top w:val="none" w:sz="0" w:space="0" w:color="auto"/>
        <w:left w:val="none" w:sz="0" w:space="0" w:color="auto"/>
        <w:bottom w:val="none" w:sz="0" w:space="0" w:color="auto"/>
        <w:right w:val="none" w:sz="0" w:space="0" w:color="auto"/>
      </w:divBdr>
    </w:div>
    <w:div w:id="1699499994">
      <w:marLeft w:val="0"/>
      <w:marRight w:val="0"/>
      <w:marTop w:val="0"/>
      <w:marBottom w:val="0"/>
      <w:divBdr>
        <w:top w:val="none" w:sz="0" w:space="0" w:color="auto"/>
        <w:left w:val="none" w:sz="0" w:space="0" w:color="auto"/>
        <w:bottom w:val="none" w:sz="0" w:space="0" w:color="auto"/>
        <w:right w:val="none" w:sz="0" w:space="0" w:color="auto"/>
      </w:divBdr>
    </w:div>
    <w:div w:id="1699499995">
      <w:marLeft w:val="0"/>
      <w:marRight w:val="0"/>
      <w:marTop w:val="0"/>
      <w:marBottom w:val="0"/>
      <w:divBdr>
        <w:top w:val="none" w:sz="0" w:space="0" w:color="auto"/>
        <w:left w:val="none" w:sz="0" w:space="0" w:color="auto"/>
        <w:bottom w:val="none" w:sz="0" w:space="0" w:color="auto"/>
        <w:right w:val="none" w:sz="0" w:space="0" w:color="auto"/>
      </w:divBdr>
    </w:div>
    <w:div w:id="1699499996">
      <w:marLeft w:val="0"/>
      <w:marRight w:val="0"/>
      <w:marTop w:val="0"/>
      <w:marBottom w:val="0"/>
      <w:divBdr>
        <w:top w:val="none" w:sz="0" w:space="0" w:color="auto"/>
        <w:left w:val="none" w:sz="0" w:space="0" w:color="auto"/>
        <w:bottom w:val="none" w:sz="0" w:space="0" w:color="auto"/>
        <w:right w:val="none" w:sz="0" w:space="0" w:color="auto"/>
      </w:divBdr>
    </w:div>
    <w:div w:id="1699499997">
      <w:marLeft w:val="0"/>
      <w:marRight w:val="0"/>
      <w:marTop w:val="0"/>
      <w:marBottom w:val="0"/>
      <w:divBdr>
        <w:top w:val="none" w:sz="0" w:space="0" w:color="auto"/>
        <w:left w:val="none" w:sz="0" w:space="0" w:color="auto"/>
        <w:bottom w:val="none" w:sz="0" w:space="0" w:color="auto"/>
        <w:right w:val="none" w:sz="0" w:space="0" w:color="auto"/>
      </w:divBdr>
    </w:div>
    <w:div w:id="1699499998">
      <w:marLeft w:val="0"/>
      <w:marRight w:val="0"/>
      <w:marTop w:val="0"/>
      <w:marBottom w:val="0"/>
      <w:divBdr>
        <w:top w:val="none" w:sz="0" w:space="0" w:color="auto"/>
        <w:left w:val="none" w:sz="0" w:space="0" w:color="auto"/>
        <w:bottom w:val="none" w:sz="0" w:space="0" w:color="auto"/>
        <w:right w:val="none" w:sz="0" w:space="0" w:color="auto"/>
      </w:divBdr>
    </w:div>
    <w:div w:id="1699499999">
      <w:marLeft w:val="0"/>
      <w:marRight w:val="0"/>
      <w:marTop w:val="0"/>
      <w:marBottom w:val="0"/>
      <w:divBdr>
        <w:top w:val="none" w:sz="0" w:space="0" w:color="auto"/>
        <w:left w:val="none" w:sz="0" w:space="0" w:color="auto"/>
        <w:bottom w:val="none" w:sz="0" w:space="0" w:color="auto"/>
        <w:right w:val="none" w:sz="0" w:space="0" w:color="auto"/>
      </w:divBdr>
    </w:div>
    <w:div w:id="1699500000">
      <w:marLeft w:val="0"/>
      <w:marRight w:val="0"/>
      <w:marTop w:val="0"/>
      <w:marBottom w:val="0"/>
      <w:divBdr>
        <w:top w:val="none" w:sz="0" w:space="0" w:color="auto"/>
        <w:left w:val="none" w:sz="0" w:space="0" w:color="auto"/>
        <w:bottom w:val="none" w:sz="0" w:space="0" w:color="auto"/>
        <w:right w:val="none" w:sz="0" w:space="0" w:color="auto"/>
      </w:divBdr>
    </w:div>
    <w:div w:id="1699500001">
      <w:marLeft w:val="0"/>
      <w:marRight w:val="0"/>
      <w:marTop w:val="0"/>
      <w:marBottom w:val="0"/>
      <w:divBdr>
        <w:top w:val="none" w:sz="0" w:space="0" w:color="auto"/>
        <w:left w:val="none" w:sz="0" w:space="0" w:color="auto"/>
        <w:bottom w:val="none" w:sz="0" w:space="0" w:color="auto"/>
        <w:right w:val="none" w:sz="0" w:space="0" w:color="auto"/>
      </w:divBdr>
    </w:div>
    <w:div w:id="1699500002">
      <w:marLeft w:val="0"/>
      <w:marRight w:val="0"/>
      <w:marTop w:val="0"/>
      <w:marBottom w:val="0"/>
      <w:divBdr>
        <w:top w:val="none" w:sz="0" w:space="0" w:color="auto"/>
        <w:left w:val="none" w:sz="0" w:space="0" w:color="auto"/>
        <w:bottom w:val="none" w:sz="0" w:space="0" w:color="auto"/>
        <w:right w:val="none" w:sz="0" w:space="0" w:color="auto"/>
      </w:divBdr>
    </w:div>
    <w:div w:id="1699500003">
      <w:marLeft w:val="0"/>
      <w:marRight w:val="0"/>
      <w:marTop w:val="0"/>
      <w:marBottom w:val="0"/>
      <w:divBdr>
        <w:top w:val="none" w:sz="0" w:space="0" w:color="auto"/>
        <w:left w:val="none" w:sz="0" w:space="0" w:color="auto"/>
        <w:bottom w:val="none" w:sz="0" w:space="0" w:color="auto"/>
        <w:right w:val="none" w:sz="0" w:space="0" w:color="auto"/>
      </w:divBdr>
    </w:div>
    <w:div w:id="1699500004">
      <w:marLeft w:val="0"/>
      <w:marRight w:val="0"/>
      <w:marTop w:val="0"/>
      <w:marBottom w:val="0"/>
      <w:divBdr>
        <w:top w:val="none" w:sz="0" w:space="0" w:color="auto"/>
        <w:left w:val="none" w:sz="0" w:space="0" w:color="auto"/>
        <w:bottom w:val="none" w:sz="0" w:space="0" w:color="auto"/>
        <w:right w:val="none" w:sz="0" w:space="0" w:color="auto"/>
      </w:divBdr>
    </w:div>
    <w:div w:id="1699500005">
      <w:marLeft w:val="0"/>
      <w:marRight w:val="0"/>
      <w:marTop w:val="0"/>
      <w:marBottom w:val="0"/>
      <w:divBdr>
        <w:top w:val="none" w:sz="0" w:space="0" w:color="auto"/>
        <w:left w:val="none" w:sz="0" w:space="0" w:color="auto"/>
        <w:bottom w:val="none" w:sz="0" w:space="0" w:color="auto"/>
        <w:right w:val="none" w:sz="0" w:space="0" w:color="auto"/>
      </w:divBdr>
    </w:div>
    <w:div w:id="1699500006">
      <w:marLeft w:val="0"/>
      <w:marRight w:val="0"/>
      <w:marTop w:val="0"/>
      <w:marBottom w:val="0"/>
      <w:divBdr>
        <w:top w:val="none" w:sz="0" w:space="0" w:color="auto"/>
        <w:left w:val="none" w:sz="0" w:space="0" w:color="auto"/>
        <w:bottom w:val="none" w:sz="0" w:space="0" w:color="auto"/>
        <w:right w:val="none" w:sz="0" w:space="0" w:color="auto"/>
      </w:divBdr>
    </w:div>
    <w:div w:id="1699500007">
      <w:marLeft w:val="0"/>
      <w:marRight w:val="0"/>
      <w:marTop w:val="0"/>
      <w:marBottom w:val="0"/>
      <w:divBdr>
        <w:top w:val="none" w:sz="0" w:space="0" w:color="auto"/>
        <w:left w:val="none" w:sz="0" w:space="0" w:color="auto"/>
        <w:bottom w:val="none" w:sz="0" w:space="0" w:color="auto"/>
        <w:right w:val="none" w:sz="0" w:space="0" w:color="auto"/>
      </w:divBdr>
    </w:div>
    <w:div w:id="1699500008">
      <w:marLeft w:val="0"/>
      <w:marRight w:val="0"/>
      <w:marTop w:val="0"/>
      <w:marBottom w:val="0"/>
      <w:divBdr>
        <w:top w:val="none" w:sz="0" w:space="0" w:color="auto"/>
        <w:left w:val="none" w:sz="0" w:space="0" w:color="auto"/>
        <w:bottom w:val="none" w:sz="0" w:space="0" w:color="auto"/>
        <w:right w:val="none" w:sz="0" w:space="0" w:color="auto"/>
      </w:divBdr>
    </w:div>
    <w:div w:id="1699500009">
      <w:marLeft w:val="0"/>
      <w:marRight w:val="0"/>
      <w:marTop w:val="0"/>
      <w:marBottom w:val="0"/>
      <w:divBdr>
        <w:top w:val="none" w:sz="0" w:space="0" w:color="auto"/>
        <w:left w:val="none" w:sz="0" w:space="0" w:color="auto"/>
        <w:bottom w:val="none" w:sz="0" w:space="0" w:color="auto"/>
        <w:right w:val="none" w:sz="0" w:space="0" w:color="auto"/>
      </w:divBdr>
    </w:div>
    <w:div w:id="1699500010">
      <w:marLeft w:val="0"/>
      <w:marRight w:val="0"/>
      <w:marTop w:val="0"/>
      <w:marBottom w:val="0"/>
      <w:divBdr>
        <w:top w:val="none" w:sz="0" w:space="0" w:color="auto"/>
        <w:left w:val="none" w:sz="0" w:space="0" w:color="auto"/>
        <w:bottom w:val="none" w:sz="0" w:space="0" w:color="auto"/>
        <w:right w:val="none" w:sz="0" w:space="0" w:color="auto"/>
      </w:divBdr>
    </w:div>
    <w:div w:id="1699500011">
      <w:marLeft w:val="0"/>
      <w:marRight w:val="0"/>
      <w:marTop w:val="0"/>
      <w:marBottom w:val="0"/>
      <w:divBdr>
        <w:top w:val="none" w:sz="0" w:space="0" w:color="auto"/>
        <w:left w:val="none" w:sz="0" w:space="0" w:color="auto"/>
        <w:bottom w:val="none" w:sz="0" w:space="0" w:color="auto"/>
        <w:right w:val="none" w:sz="0" w:space="0" w:color="auto"/>
      </w:divBdr>
    </w:div>
    <w:div w:id="1699500012">
      <w:marLeft w:val="0"/>
      <w:marRight w:val="0"/>
      <w:marTop w:val="0"/>
      <w:marBottom w:val="0"/>
      <w:divBdr>
        <w:top w:val="none" w:sz="0" w:space="0" w:color="auto"/>
        <w:left w:val="none" w:sz="0" w:space="0" w:color="auto"/>
        <w:bottom w:val="none" w:sz="0" w:space="0" w:color="auto"/>
        <w:right w:val="none" w:sz="0" w:space="0" w:color="auto"/>
      </w:divBdr>
    </w:div>
    <w:div w:id="1699500013">
      <w:marLeft w:val="0"/>
      <w:marRight w:val="0"/>
      <w:marTop w:val="0"/>
      <w:marBottom w:val="0"/>
      <w:divBdr>
        <w:top w:val="none" w:sz="0" w:space="0" w:color="auto"/>
        <w:left w:val="none" w:sz="0" w:space="0" w:color="auto"/>
        <w:bottom w:val="none" w:sz="0" w:space="0" w:color="auto"/>
        <w:right w:val="none" w:sz="0" w:space="0" w:color="auto"/>
      </w:divBdr>
    </w:div>
    <w:div w:id="1699500014">
      <w:marLeft w:val="0"/>
      <w:marRight w:val="0"/>
      <w:marTop w:val="0"/>
      <w:marBottom w:val="0"/>
      <w:divBdr>
        <w:top w:val="none" w:sz="0" w:space="0" w:color="auto"/>
        <w:left w:val="none" w:sz="0" w:space="0" w:color="auto"/>
        <w:bottom w:val="none" w:sz="0" w:space="0" w:color="auto"/>
        <w:right w:val="none" w:sz="0" w:space="0" w:color="auto"/>
      </w:divBdr>
    </w:div>
    <w:div w:id="1699500015">
      <w:marLeft w:val="0"/>
      <w:marRight w:val="0"/>
      <w:marTop w:val="0"/>
      <w:marBottom w:val="0"/>
      <w:divBdr>
        <w:top w:val="none" w:sz="0" w:space="0" w:color="auto"/>
        <w:left w:val="none" w:sz="0" w:space="0" w:color="auto"/>
        <w:bottom w:val="none" w:sz="0" w:space="0" w:color="auto"/>
        <w:right w:val="none" w:sz="0" w:space="0" w:color="auto"/>
      </w:divBdr>
    </w:div>
    <w:div w:id="1699500016">
      <w:marLeft w:val="0"/>
      <w:marRight w:val="0"/>
      <w:marTop w:val="0"/>
      <w:marBottom w:val="0"/>
      <w:divBdr>
        <w:top w:val="none" w:sz="0" w:space="0" w:color="auto"/>
        <w:left w:val="none" w:sz="0" w:space="0" w:color="auto"/>
        <w:bottom w:val="none" w:sz="0" w:space="0" w:color="auto"/>
        <w:right w:val="none" w:sz="0" w:space="0" w:color="auto"/>
      </w:divBdr>
    </w:div>
    <w:div w:id="1699500017">
      <w:marLeft w:val="0"/>
      <w:marRight w:val="0"/>
      <w:marTop w:val="0"/>
      <w:marBottom w:val="0"/>
      <w:divBdr>
        <w:top w:val="none" w:sz="0" w:space="0" w:color="auto"/>
        <w:left w:val="none" w:sz="0" w:space="0" w:color="auto"/>
        <w:bottom w:val="none" w:sz="0" w:space="0" w:color="auto"/>
        <w:right w:val="none" w:sz="0" w:space="0" w:color="auto"/>
      </w:divBdr>
    </w:div>
    <w:div w:id="1699500018">
      <w:marLeft w:val="0"/>
      <w:marRight w:val="0"/>
      <w:marTop w:val="0"/>
      <w:marBottom w:val="0"/>
      <w:divBdr>
        <w:top w:val="none" w:sz="0" w:space="0" w:color="auto"/>
        <w:left w:val="none" w:sz="0" w:space="0" w:color="auto"/>
        <w:bottom w:val="none" w:sz="0" w:space="0" w:color="auto"/>
        <w:right w:val="none" w:sz="0" w:space="0" w:color="auto"/>
      </w:divBdr>
    </w:div>
    <w:div w:id="16995000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25</Pages>
  <Words>-32766</Words>
  <Characters>20855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3</cp:revision>
  <cp:lastPrinted>2024-02-07T06:27:00Z</cp:lastPrinted>
  <dcterms:created xsi:type="dcterms:W3CDTF">2024-02-07T06:28:00Z</dcterms:created>
  <dcterms:modified xsi:type="dcterms:W3CDTF">2024-02-07T08:08:00Z</dcterms:modified>
</cp:coreProperties>
</file>