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A4B4E" w:rsidRPr="00962622" w:rsidRDefault="00CA4B4E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CA4B4E" w:rsidRDefault="00CA4B4E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CA4B4E" w:rsidRPr="00962622" w:rsidRDefault="00CA4B4E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CA4B4E" w:rsidRDefault="00CA4B4E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08.12.2023 № 2357</w:t>
      </w:r>
    </w:p>
    <w:p w:rsidR="00CA4B4E" w:rsidRDefault="00CA4B4E" w:rsidP="00636F36">
      <w:pPr>
        <w:rPr>
          <w:sz w:val="24"/>
          <w:szCs w:val="24"/>
          <w:lang w:val="uk-UA"/>
        </w:rPr>
      </w:pPr>
    </w:p>
    <w:p w:rsidR="00CA4B4E" w:rsidRPr="00514E81" w:rsidRDefault="00CA4B4E" w:rsidP="00514E81">
      <w:pPr>
        <w:jc w:val="center"/>
        <w:rPr>
          <w:color w:val="000000"/>
          <w:sz w:val="24"/>
          <w:szCs w:val="24"/>
          <w:bdr w:val="none" w:sz="0" w:space="0" w:color="auto" w:frame="1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>рограми</w:t>
      </w:r>
      <w:r w:rsidRPr="006A222A">
        <w:rPr>
          <w:sz w:val="24"/>
          <w:szCs w:val="24"/>
          <w:lang w:val="uk-UA"/>
        </w:rPr>
        <w:t xml:space="preserve"> </w:t>
      </w:r>
      <w:r w:rsidRPr="00514E81">
        <w:rPr>
          <w:color w:val="000000"/>
          <w:sz w:val="24"/>
          <w:szCs w:val="24"/>
          <w:bdr w:val="none" w:sz="0" w:space="0" w:color="auto" w:frame="1"/>
          <w:lang w:val="uk-UA"/>
        </w:rPr>
        <w:t>благоустрою Слов'янської міської територіальної громади на 2022-2024 роки</w:t>
      </w:r>
    </w:p>
    <w:p w:rsidR="00CA4B4E" w:rsidRDefault="00CA4B4E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1"/>
        <w:gridCol w:w="2774"/>
        <w:gridCol w:w="1203"/>
        <w:gridCol w:w="1109"/>
        <w:gridCol w:w="1275"/>
        <w:gridCol w:w="1276"/>
        <w:gridCol w:w="1134"/>
        <w:gridCol w:w="1843"/>
      </w:tblGrid>
      <w:tr w:rsidR="00CA4B4E" w:rsidRPr="00425F66">
        <w:trPr>
          <w:trHeight w:val="269"/>
        </w:trPr>
        <w:tc>
          <w:tcPr>
            <w:tcW w:w="11165" w:type="dxa"/>
            <w:gridSpan w:val="8"/>
          </w:tcPr>
          <w:p w:rsidR="00CA4B4E" w:rsidRPr="00767CA8" w:rsidRDefault="00CA4B4E" w:rsidP="00991079">
            <w:pPr>
              <w:rPr>
                <w:sz w:val="24"/>
                <w:szCs w:val="24"/>
                <w:lang w:val="uk-UA"/>
              </w:rPr>
            </w:pPr>
            <w:r w:rsidRPr="00767CA8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CA4B4E" w:rsidRPr="00425F66">
        <w:trPr>
          <w:trHeight w:val="269"/>
        </w:trPr>
        <w:tc>
          <w:tcPr>
            <w:tcW w:w="11165" w:type="dxa"/>
            <w:gridSpan w:val="8"/>
          </w:tcPr>
          <w:p w:rsidR="00CA4B4E" w:rsidRPr="00767CA8" w:rsidRDefault="00CA4B4E" w:rsidP="00BC5CA9">
            <w:pPr>
              <w:rPr>
                <w:sz w:val="24"/>
                <w:szCs w:val="24"/>
                <w:lang w:val="uk-UA"/>
              </w:rPr>
            </w:pPr>
            <w:r w:rsidRPr="00767CA8">
              <w:rPr>
                <w:sz w:val="24"/>
                <w:szCs w:val="24"/>
                <w:lang w:val="uk-UA"/>
              </w:rPr>
              <w:t>1) пункт 8 викласти в такій редакції:</w:t>
            </w:r>
          </w:p>
        </w:tc>
      </w:tr>
      <w:tr w:rsidR="00CA4B4E" w:rsidRPr="00425F66">
        <w:trPr>
          <w:trHeight w:val="387"/>
        </w:trPr>
        <w:tc>
          <w:tcPr>
            <w:tcW w:w="551" w:type="dxa"/>
            <w:vMerge w:val="restart"/>
          </w:tcPr>
          <w:p w:rsidR="00CA4B4E" w:rsidRPr="00767CA8" w:rsidRDefault="00CA4B4E" w:rsidP="00991079">
            <w:pPr>
              <w:jc w:val="center"/>
              <w:rPr>
                <w:lang w:val="uk-UA"/>
              </w:rPr>
            </w:pPr>
            <w:r w:rsidRPr="00767CA8"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</w:tcPr>
          <w:p w:rsidR="00CA4B4E" w:rsidRPr="00767CA8" w:rsidRDefault="00CA4B4E" w:rsidP="00991079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CA4B4E" w:rsidRPr="00767CA8" w:rsidRDefault="00CA4B4E" w:rsidP="00991079">
            <w:pPr>
              <w:jc w:val="both"/>
              <w:rPr>
                <w:lang w:val="uk-UA"/>
              </w:rPr>
            </w:pPr>
          </w:p>
        </w:tc>
        <w:tc>
          <w:tcPr>
            <w:tcW w:w="1203" w:type="dxa"/>
            <w:vMerge w:val="restart"/>
          </w:tcPr>
          <w:p w:rsidR="00CA4B4E" w:rsidRPr="00767CA8" w:rsidRDefault="00CA4B4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  <w:p w:rsidR="00CA4B4E" w:rsidRPr="00767CA8" w:rsidRDefault="00CA4B4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Всього</w:t>
            </w:r>
          </w:p>
          <w:p w:rsidR="00CA4B4E" w:rsidRPr="00767CA8" w:rsidRDefault="00CA4B4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7" w:type="dxa"/>
            <w:gridSpan w:val="5"/>
          </w:tcPr>
          <w:p w:rsidR="00CA4B4E" w:rsidRPr="00767CA8" w:rsidRDefault="00CA4B4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CA4B4E" w:rsidRPr="00767CA8">
        <w:trPr>
          <w:trHeight w:val="561"/>
        </w:trPr>
        <w:tc>
          <w:tcPr>
            <w:tcW w:w="551" w:type="dxa"/>
            <w:vMerge/>
          </w:tcPr>
          <w:p w:rsidR="00CA4B4E" w:rsidRPr="00767CA8" w:rsidRDefault="00CA4B4E" w:rsidP="00991079">
            <w:pPr>
              <w:jc w:val="center"/>
              <w:rPr>
                <w:lang w:val="uk-UA"/>
              </w:rPr>
            </w:pPr>
          </w:p>
        </w:tc>
        <w:tc>
          <w:tcPr>
            <w:tcW w:w="2774" w:type="dxa"/>
            <w:vMerge/>
          </w:tcPr>
          <w:p w:rsidR="00CA4B4E" w:rsidRPr="00767CA8" w:rsidRDefault="00CA4B4E" w:rsidP="00991079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CA4B4E" w:rsidRPr="00767CA8" w:rsidRDefault="00CA4B4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CA4B4E" w:rsidRPr="00767CA8" w:rsidRDefault="00CA4B4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CA4B4E" w:rsidRPr="00767CA8" w:rsidRDefault="00CA4B4E" w:rsidP="00991079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обласний бюджет</w:t>
            </w:r>
          </w:p>
          <w:p w:rsidR="00CA4B4E" w:rsidRPr="00767CA8" w:rsidRDefault="00CA4B4E" w:rsidP="00991079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CA4B4E" w:rsidRPr="00767CA8" w:rsidRDefault="00CA4B4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CA4B4E" w:rsidRPr="00767CA8" w:rsidRDefault="00CA4B4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3" w:type="dxa"/>
          </w:tcPr>
          <w:p w:rsidR="00CA4B4E" w:rsidRPr="00767CA8" w:rsidRDefault="00CA4B4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67CA8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CA4B4E" w:rsidRPr="00425F66">
        <w:trPr>
          <w:trHeight w:val="243"/>
        </w:trPr>
        <w:tc>
          <w:tcPr>
            <w:tcW w:w="551" w:type="dxa"/>
          </w:tcPr>
          <w:p w:rsidR="00CA4B4E" w:rsidRPr="00767CA8" w:rsidRDefault="00CA4B4E" w:rsidP="00991079">
            <w:pPr>
              <w:jc w:val="center"/>
              <w:rPr>
                <w:lang w:val="uk-UA"/>
              </w:rPr>
            </w:pPr>
          </w:p>
        </w:tc>
        <w:tc>
          <w:tcPr>
            <w:tcW w:w="2774" w:type="dxa"/>
          </w:tcPr>
          <w:p w:rsidR="00CA4B4E" w:rsidRPr="00767CA8" w:rsidRDefault="00CA4B4E" w:rsidP="00991079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</w:tcPr>
          <w:p w:rsidR="00CA4B4E" w:rsidRPr="00767CA8" w:rsidRDefault="00CA4B4E" w:rsidP="0084338F">
            <w:pPr>
              <w:jc w:val="center"/>
              <w:rPr>
                <w:lang w:val="ru-RU"/>
              </w:rPr>
            </w:pPr>
          </w:p>
        </w:tc>
        <w:tc>
          <w:tcPr>
            <w:tcW w:w="1109" w:type="dxa"/>
          </w:tcPr>
          <w:p w:rsidR="00CA4B4E" w:rsidRPr="00767CA8" w:rsidRDefault="00CA4B4E" w:rsidP="0084338F">
            <w:pPr>
              <w:jc w:val="center"/>
              <w:rPr>
                <w:lang w:val="ru-RU"/>
              </w:rPr>
            </w:pPr>
          </w:p>
        </w:tc>
        <w:tc>
          <w:tcPr>
            <w:tcW w:w="1275" w:type="dxa"/>
          </w:tcPr>
          <w:p w:rsidR="00CA4B4E" w:rsidRPr="00767CA8" w:rsidRDefault="00CA4B4E" w:rsidP="0084338F">
            <w:pPr>
              <w:jc w:val="center"/>
              <w:rPr>
                <w:lang w:val="ru-RU"/>
              </w:rPr>
            </w:pPr>
          </w:p>
        </w:tc>
        <w:tc>
          <w:tcPr>
            <w:tcW w:w="1276" w:type="dxa"/>
          </w:tcPr>
          <w:p w:rsidR="00CA4B4E" w:rsidRPr="00767CA8" w:rsidRDefault="00CA4B4E" w:rsidP="0084338F">
            <w:pPr>
              <w:jc w:val="center"/>
              <w:rPr>
                <w:lang w:val="ru-RU"/>
              </w:rPr>
            </w:pPr>
          </w:p>
        </w:tc>
        <w:tc>
          <w:tcPr>
            <w:tcW w:w="1134" w:type="dxa"/>
          </w:tcPr>
          <w:p w:rsidR="00CA4B4E" w:rsidRPr="00767CA8" w:rsidRDefault="00CA4B4E" w:rsidP="0084338F">
            <w:pPr>
              <w:jc w:val="center"/>
              <w:rPr>
                <w:lang w:val="ru-RU"/>
              </w:rPr>
            </w:pPr>
          </w:p>
        </w:tc>
        <w:tc>
          <w:tcPr>
            <w:tcW w:w="1843" w:type="dxa"/>
          </w:tcPr>
          <w:p w:rsidR="00CA4B4E" w:rsidRPr="00767CA8" w:rsidRDefault="00CA4B4E" w:rsidP="0084338F">
            <w:pPr>
              <w:jc w:val="center"/>
              <w:rPr>
                <w:lang w:val="ru-RU"/>
              </w:rPr>
            </w:pPr>
          </w:p>
        </w:tc>
      </w:tr>
      <w:tr w:rsidR="00CA4B4E" w:rsidRPr="00767CA8">
        <w:trPr>
          <w:trHeight w:val="243"/>
        </w:trPr>
        <w:tc>
          <w:tcPr>
            <w:tcW w:w="551" w:type="dxa"/>
          </w:tcPr>
          <w:p w:rsidR="00CA4B4E" w:rsidRPr="00767CA8" w:rsidRDefault="00CA4B4E" w:rsidP="00514E81">
            <w:pPr>
              <w:jc w:val="center"/>
              <w:rPr>
                <w:lang w:val="uk-UA"/>
              </w:rPr>
            </w:pPr>
            <w:r w:rsidRPr="00767CA8">
              <w:rPr>
                <w:lang w:val="uk-UA"/>
              </w:rPr>
              <w:t>8.1</w:t>
            </w:r>
          </w:p>
        </w:tc>
        <w:tc>
          <w:tcPr>
            <w:tcW w:w="277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2022 рік</w:t>
            </w:r>
          </w:p>
        </w:tc>
        <w:tc>
          <w:tcPr>
            <w:tcW w:w="1203" w:type="dxa"/>
          </w:tcPr>
          <w:p w:rsidR="00CA4B4E" w:rsidRPr="00767CA8" w:rsidRDefault="00CA4B4E" w:rsidP="00514E81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bdr w:val="none" w:sz="0" w:space="0" w:color="auto" w:frame="1"/>
                <w:lang w:val="uk-UA"/>
              </w:rPr>
              <w:t>158432,000</w:t>
            </w:r>
          </w:p>
        </w:tc>
        <w:tc>
          <w:tcPr>
            <w:tcW w:w="1109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5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6" w:type="dxa"/>
          </w:tcPr>
          <w:p w:rsidR="00CA4B4E" w:rsidRPr="00767CA8" w:rsidRDefault="00CA4B4E" w:rsidP="00514E81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bdr w:val="none" w:sz="0" w:space="0" w:color="auto" w:frame="1"/>
                <w:lang w:val="uk-UA"/>
              </w:rPr>
              <w:t>158432,000</w:t>
            </w:r>
          </w:p>
        </w:tc>
        <w:tc>
          <w:tcPr>
            <w:tcW w:w="113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843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</w:tr>
      <w:tr w:rsidR="00CA4B4E" w:rsidRPr="00767CA8">
        <w:trPr>
          <w:trHeight w:val="243"/>
        </w:trPr>
        <w:tc>
          <w:tcPr>
            <w:tcW w:w="551" w:type="dxa"/>
          </w:tcPr>
          <w:p w:rsidR="00CA4B4E" w:rsidRPr="00767CA8" w:rsidRDefault="00CA4B4E" w:rsidP="00514E81">
            <w:pPr>
              <w:jc w:val="center"/>
              <w:rPr>
                <w:lang w:val="uk-UA"/>
              </w:rPr>
            </w:pPr>
            <w:r w:rsidRPr="00767CA8">
              <w:rPr>
                <w:lang w:val="uk-UA"/>
              </w:rPr>
              <w:t>8.2</w:t>
            </w:r>
          </w:p>
        </w:tc>
        <w:tc>
          <w:tcPr>
            <w:tcW w:w="277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2023 рік</w:t>
            </w:r>
          </w:p>
        </w:tc>
        <w:tc>
          <w:tcPr>
            <w:tcW w:w="1203" w:type="dxa"/>
          </w:tcPr>
          <w:p w:rsidR="00CA4B4E" w:rsidRPr="00767CA8" w:rsidRDefault="00CA4B4E" w:rsidP="00514E81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bdr w:val="none" w:sz="0" w:space="0" w:color="auto" w:frame="1"/>
                <w:lang w:val="uk-UA"/>
              </w:rPr>
              <w:t>162500,000</w:t>
            </w:r>
          </w:p>
        </w:tc>
        <w:tc>
          <w:tcPr>
            <w:tcW w:w="1109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5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6" w:type="dxa"/>
          </w:tcPr>
          <w:p w:rsidR="00CA4B4E" w:rsidRPr="00767CA8" w:rsidRDefault="00CA4B4E" w:rsidP="00514E81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bdr w:val="none" w:sz="0" w:space="0" w:color="auto" w:frame="1"/>
                <w:lang w:val="uk-UA"/>
              </w:rPr>
              <w:t>162500,000</w:t>
            </w:r>
          </w:p>
        </w:tc>
        <w:tc>
          <w:tcPr>
            <w:tcW w:w="113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843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</w:tr>
      <w:tr w:rsidR="00CA4B4E" w:rsidRPr="00767CA8">
        <w:trPr>
          <w:trHeight w:val="243"/>
        </w:trPr>
        <w:tc>
          <w:tcPr>
            <w:tcW w:w="551" w:type="dxa"/>
          </w:tcPr>
          <w:p w:rsidR="00CA4B4E" w:rsidRPr="00767CA8" w:rsidRDefault="00CA4B4E" w:rsidP="00514E81">
            <w:pPr>
              <w:jc w:val="center"/>
              <w:rPr>
                <w:lang w:val="uk-UA"/>
              </w:rPr>
            </w:pPr>
            <w:r w:rsidRPr="00767CA8">
              <w:rPr>
                <w:lang w:val="uk-UA"/>
              </w:rPr>
              <w:t>8.3</w:t>
            </w:r>
          </w:p>
        </w:tc>
        <w:tc>
          <w:tcPr>
            <w:tcW w:w="277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2024 рік</w:t>
            </w:r>
          </w:p>
        </w:tc>
        <w:tc>
          <w:tcPr>
            <w:tcW w:w="1203" w:type="dxa"/>
          </w:tcPr>
          <w:p w:rsidR="00CA4B4E" w:rsidRPr="00767CA8" w:rsidRDefault="00CA4B4E" w:rsidP="00D57B1E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bdr w:val="none" w:sz="0" w:space="0" w:color="auto" w:frame="1"/>
                <w:lang w:val="uk-UA"/>
              </w:rPr>
              <w:t>145765,000</w:t>
            </w:r>
          </w:p>
        </w:tc>
        <w:tc>
          <w:tcPr>
            <w:tcW w:w="1109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5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6" w:type="dxa"/>
          </w:tcPr>
          <w:p w:rsidR="00CA4B4E" w:rsidRPr="00767CA8" w:rsidRDefault="00CA4B4E" w:rsidP="008669EC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bdr w:val="none" w:sz="0" w:space="0" w:color="auto" w:frame="1"/>
                <w:lang w:val="uk-UA"/>
              </w:rPr>
              <w:t>145765,000</w:t>
            </w:r>
          </w:p>
        </w:tc>
        <w:tc>
          <w:tcPr>
            <w:tcW w:w="113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843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</w:tr>
      <w:tr w:rsidR="00CA4B4E" w:rsidRPr="00767CA8">
        <w:trPr>
          <w:trHeight w:val="243"/>
        </w:trPr>
        <w:tc>
          <w:tcPr>
            <w:tcW w:w="551" w:type="dxa"/>
          </w:tcPr>
          <w:p w:rsidR="00CA4B4E" w:rsidRPr="00767CA8" w:rsidRDefault="00CA4B4E" w:rsidP="00514E81">
            <w:pPr>
              <w:jc w:val="center"/>
              <w:rPr>
                <w:lang w:val="uk-UA"/>
              </w:rPr>
            </w:pPr>
          </w:p>
        </w:tc>
        <w:tc>
          <w:tcPr>
            <w:tcW w:w="277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Всього</w:t>
            </w:r>
          </w:p>
        </w:tc>
        <w:tc>
          <w:tcPr>
            <w:tcW w:w="1203" w:type="dxa"/>
          </w:tcPr>
          <w:p w:rsidR="00CA4B4E" w:rsidRPr="00767CA8" w:rsidRDefault="00CA4B4E" w:rsidP="00187B39">
            <w:pPr>
              <w:jc w:val="both"/>
              <w:rPr>
                <w:bdr w:val="none" w:sz="0" w:space="0" w:color="auto" w:frame="1"/>
                <w:lang w:val="uk-UA"/>
              </w:rPr>
            </w:pPr>
            <w:r w:rsidRPr="00767CA8">
              <w:rPr>
                <w:lang w:val="uk-UA"/>
              </w:rPr>
              <w:t>466697,000</w:t>
            </w:r>
          </w:p>
        </w:tc>
        <w:tc>
          <w:tcPr>
            <w:tcW w:w="1109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5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276" w:type="dxa"/>
          </w:tcPr>
          <w:p w:rsidR="00CA4B4E" w:rsidRPr="00767CA8" w:rsidRDefault="00CA4B4E" w:rsidP="001B1406">
            <w:pPr>
              <w:jc w:val="center"/>
              <w:rPr>
                <w:lang w:val="uk-UA"/>
              </w:rPr>
            </w:pPr>
            <w:r w:rsidRPr="00767CA8">
              <w:t>46</w:t>
            </w:r>
            <w:r w:rsidRPr="00767CA8">
              <w:rPr>
                <w:lang w:val="uk-UA"/>
              </w:rPr>
              <w:t>6657</w:t>
            </w:r>
            <w:r w:rsidRPr="00767CA8">
              <w:t>,000</w:t>
            </w:r>
          </w:p>
        </w:tc>
        <w:tc>
          <w:tcPr>
            <w:tcW w:w="1134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  <w:tc>
          <w:tcPr>
            <w:tcW w:w="1843" w:type="dxa"/>
          </w:tcPr>
          <w:p w:rsidR="00CA4B4E" w:rsidRPr="00767CA8" w:rsidRDefault="00CA4B4E" w:rsidP="00514E81">
            <w:pPr>
              <w:jc w:val="both"/>
              <w:rPr>
                <w:lang w:val="uk-UA"/>
              </w:rPr>
            </w:pPr>
          </w:p>
        </w:tc>
      </w:tr>
    </w:tbl>
    <w:p w:rsidR="00CA4B4E" w:rsidRPr="00767CA8" w:rsidRDefault="00CA4B4E" w:rsidP="00BC5CA9">
      <w:pPr>
        <w:rPr>
          <w:sz w:val="24"/>
          <w:szCs w:val="24"/>
          <w:lang w:val="uk-UA"/>
        </w:rPr>
      </w:pPr>
      <w:r w:rsidRPr="00767CA8">
        <w:rPr>
          <w:sz w:val="24"/>
          <w:szCs w:val="24"/>
          <w:lang w:val="uk-UA"/>
        </w:rPr>
        <w:t xml:space="preserve">                                                        </w:t>
      </w:r>
    </w:p>
    <w:p w:rsidR="00CA4B4E" w:rsidRPr="00767CA8" w:rsidRDefault="00CA4B4E" w:rsidP="007D4D62">
      <w:pPr>
        <w:rPr>
          <w:sz w:val="24"/>
          <w:szCs w:val="24"/>
          <w:lang w:val="uk-UA"/>
        </w:rPr>
      </w:pPr>
      <w:r w:rsidRPr="00767CA8">
        <w:rPr>
          <w:sz w:val="24"/>
          <w:szCs w:val="24"/>
          <w:lang w:val="uk-UA"/>
        </w:rPr>
        <w:t xml:space="preserve">2. Перелік завдань і заходів </w:t>
      </w:r>
    </w:p>
    <w:p w:rsidR="00CA4B4E" w:rsidRPr="00767CA8" w:rsidRDefault="00CA4B4E" w:rsidP="007D4D62">
      <w:pPr>
        <w:rPr>
          <w:sz w:val="24"/>
          <w:szCs w:val="24"/>
          <w:lang w:val="uk-UA"/>
        </w:rPr>
      </w:pPr>
    </w:p>
    <w:tbl>
      <w:tblPr>
        <w:tblW w:w="15637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603"/>
        <w:gridCol w:w="567"/>
        <w:gridCol w:w="3261"/>
        <w:gridCol w:w="819"/>
        <w:gridCol w:w="31"/>
        <w:gridCol w:w="1679"/>
        <w:gridCol w:w="1134"/>
        <w:gridCol w:w="1125"/>
        <w:gridCol w:w="740"/>
        <w:gridCol w:w="1134"/>
        <w:gridCol w:w="709"/>
        <w:gridCol w:w="708"/>
        <w:gridCol w:w="993"/>
        <w:gridCol w:w="1134"/>
      </w:tblGrid>
      <w:tr w:rsidR="00CA4B4E" w:rsidRPr="00767CA8">
        <w:trPr>
          <w:trHeight w:val="30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№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Термін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67CA8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CA4B4E" w:rsidRPr="00425F66">
        <w:trPr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41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A4B4E" w:rsidRPr="00767CA8">
        <w:trPr>
          <w:trHeight w:val="300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Держав-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підпри-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CA4B4E" w:rsidRPr="00767CA8">
        <w:trPr>
          <w:trHeight w:val="645"/>
        </w:trPr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CC613A">
            <w:pPr>
              <w:suppressAutoHyphens w:val="0"/>
              <w:ind w:left="-219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обласного</w:t>
            </w:r>
            <w:r w:rsidRPr="00767CA8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750F09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CA4B4E" w:rsidRPr="00767CA8">
        <w:trPr>
          <w:trHeight w:val="300"/>
        </w:trPr>
        <w:tc>
          <w:tcPr>
            <w:tcW w:w="1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CA4B4E" w:rsidRPr="00425F66">
        <w:trPr>
          <w:trHeight w:val="300"/>
        </w:trPr>
        <w:tc>
          <w:tcPr>
            <w:tcW w:w="15637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26413C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767CA8">
              <w:rPr>
                <w:sz w:val="24"/>
                <w:szCs w:val="24"/>
                <w:lang w:val="uk-UA" w:eastAsia="uk-UA"/>
              </w:rPr>
              <w:t xml:space="preserve">1. У розділ «4. </w:t>
            </w:r>
            <w:r w:rsidRPr="00767CA8">
              <w:rPr>
                <w:sz w:val="24"/>
                <w:szCs w:val="24"/>
                <w:lang w:val="uk-UA"/>
              </w:rPr>
              <w:t>Перелік завдань і заходів Програми» додатку</w:t>
            </w:r>
            <w:r w:rsidRPr="00767CA8"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CA4B4E" w:rsidRPr="00425F66">
        <w:trPr>
          <w:trHeight w:val="469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26413C">
            <w:pPr>
              <w:suppressAutoHyphens w:val="0"/>
              <w:rPr>
                <w:lang w:val="uk-UA" w:eastAsia="uk-UA"/>
              </w:rPr>
            </w:pPr>
            <w:r w:rsidRPr="00767CA8">
              <w:rPr>
                <w:sz w:val="24"/>
                <w:szCs w:val="24"/>
                <w:lang w:val="ru-RU"/>
              </w:rPr>
              <w:t xml:space="preserve">1) </w:t>
            </w:r>
            <w:r w:rsidRPr="00767CA8">
              <w:rPr>
                <w:sz w:val="24"/>
                <w:szCs w:val="24"/>
                <w:lang w:val="uk-UA"/>
              </w:rPr>
              <w:t>заходи 1, 2</w:t>
            </w:r>
            <w:r w:rsidRPr="00767CA8">
              <w:rPr>
                <w:color w:val="FF0000"/>
                <w:sz w:val="24"/>
                <w:szCs w:val="24"/>
                <w:lang w:val="uk-UA"/>
              </w:rPr>
              <w:t xml:space="preserve"> </w:t>
            </w:r>
            <w:r w:rsidRPr="00767CA8">
              <w:rPr>
                <w:sz w:val="24"/>
                <w:szCs w:val="24"/>
                <w:lang w:val="uk-UA" w:eastAsia="uk-UA"/>
              </w:rPr>
              <w:t>завдання: «</w:t>
            </w:r>
            <w:r w:rsidRPr="00767CA8">
              <w:rPr>
                <w:sz w:val="24"/>
                <w:szCs w:val="24"/>
                <w:lang w:val="uk-UA"/>
              </w:rPr>
              <w:t>Інші завдання: благоустрій території міста» викласти в такій редакції:</w:t>
            </w:r>
          </w:p>
        </w:tc>
      </w:tr>
      <w:tr w:rsidR="00CA4B4E" w:rsidRPr="00767CA8">
        <w:trPr>
          <w:trHeight w:val="192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  <w:r w:rsidRPr="00767CA8">
              <w:rPr>
                <w:lang w:val="uk-UA"/>
              </w:rPr>
              <w:t>Інші завдання: благоустрій території міста</w:t>
            </w:r>
            <w:r w:rsidRPr="00767CA8">
              <w:rPr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  <w:r w:rsidRPr="00767CA8">
              <w:rPr>
                <w:lang w:val="uk-UA"/>
              </w:rPr>
              <w:t>Послуги в галузі озеленення територій, а саме роботи з належної експлуатації зелених насаджень: придбання посадкового матеріалу, посадка квітів, дерев, кущів, покіс газонів, стрижка  живоплоту, посів газонів,  обрізка гілля дерев, видалення порослі,  дерев, корчування пеньків, боротьба з карантинними об’єктами, акарицидні заходи з обробки зелених насаджень, благоустрій зелених зон</w:t>
            </w: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 xml:space="preserve">2022 </w:t>
            </w:r>
          </w:p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УЖКГ, комунальні підприємства, інші суб’єкти господарювання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8500,0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CB00F9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8500,0</w:t>
            </w:r>
          </w:p>
          <w:p w:rsidR="00CA4B4E" w:rsidRPr="00767CA8" w:rsidRDefault="00CA4B4E" w:rsidP="00CB00F9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CB00F9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rPr>
                <w:lang w:val="uk-UA"/>
              </w:rPr>
            </w:pPr>
            <w:r w:rsidRPr="00767CA8">
              <w:rPr>
                <w:lang w:val="uk-UA"/>
              </w:rPr>
              <w:t>Площа об’єктів,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92,1</w:t>
            </w:r>
          </w:p>
        </w:tc>
      </w:tr>
      <w:tr w:rsidR="00CA4B4E" w:rsidRPr="00767CA8">
        <w:trPr>
          <w:trHeight w:val="192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1500,0</w:t>
            </w:r>
          </w:p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1500,0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rPr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92,1</w:t>
            </w:r>
          </w:p>
        </w:tc>
      </w:tr>
      <w:tr w:rsidR="00CA4B4E" w:rsidRPr="00767CA8">
        <w:trPr>
          <w:trHeight w:val="2014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2024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06647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1500,0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92,1</w:t>
            </w:r>
          </w:p>
        </w:tc>
      </w:tr>
      <w:tr w:rsidR="00CA4B4E" w:rsidRPr="00767CA8">
        <w:trPr>
          <w:trHeight w:val="493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 w:eastAsia="uk-UA"/>
              </w:rPr>
            </w:pPr>
            <w:r w:rsidRPr="00767CA8">
              <w:rPr>
                <w:lang w:val="uk-UA"/>
              </w:rPr>
              <w:t>Інші завдання: благоустрій території міста</w:t>
            </w:r>
            <w:r w:rsidRPr="00767CA8">
              <w:rPr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26413C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lang w:val="uk-UA"/>
              </w:rPr>
              <w:t xml:space="preserve">Послуги з утримання кладовищ, а саме  заробітна плата доглядачів, встановлення та ремонт огорожі, ремонт доріг на території кладовищ,  завезення піску, </w:t>
            </w:r>
            <w:r w:rsidRPr="00767CA8">
              <w:rPr>
                <w:lang w:val="uk-UA" w:eastAsia="ru-RU"/>
              </w:rPr>
              <w:t>оформлення землевпорядних правовстановлюючих документів на земельні ділянки під існуючими кладовищами. П</w:t>
            </w:r>
            <w:r w:rsidRPr="00767CA8">
              <w:rPr>
                <w:lang w:val="uk-UA"/>
              </w:rPr>
              <w:t>оховання одиноких, безрідних громадян</w:t>
            </w: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2022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1065,0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1065,0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r w:rsidRPr="00767CA8">
              <w:rPr>
                <w:lang w:val="uk-UA"/>
              </w:rPr>
              <w:t>Кількість об’єктів, од.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16 </w:t>
            </w:r>
          </w:p>
        </w:tc>
      </w:tr>
      <w:tr w:rsidR="00CA4B4E" w:rsidRPr="00767CA8">
        <w:trPr>
          <w:trHeight w:val="84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32062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32062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1300,0 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32062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1300,0 </w:t>
            </w:r>
          </w:p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rPr>
                <w:lang w:val="uk-U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017D14">
            <w:pPr>
              <w:jc w:val="center"/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16</w:t>
            </w:r>
          </w:p>
        </w:tc>
      </w:tr>
      <w:tr w:rsidR="00CA4B4E" w:rsidRPr="00767CA8">
        <w:trPr>
          <w:trHeight w:val="21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32062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1915,0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rPr>
                <w:lang w:val="uk-UA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017D14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</w:tr>
      <w:tr w:rsidR="00CA4B4E" w:rsidRPr="00767CA8">
        <w:trPr>
          <w:trHeight w:val="301"/>
        </w:trPr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2024</w:t>
            </w:r>
          </w:p>
        </w:tc>
        <w:tc>
          <w:tcPr>
            <w:tcW w:w="1679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1915,0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A049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0497">
            <w:pPr>
              <w:rPr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017D14">
            <w:pPr>
              <w:jc w:val="center"/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16</w:t>
            </w:r>
          </w:p>
        </w:tc>
      </w:tr>
      <w:tr w:rsidR="00CA4B4E" w:rsidRPr="00767CA8">
        <w:trPr>
          <w:trHeight w:val="43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26413C">
            <w:r w:rsidRPr="00767CA8">
              <w:rPr>
                <w:sz w:val="24"/>
                <w:szCs w:val="24"/>
                <w:lang w:val="uk-UA"/>
              </w:rPr>
              <w:t>2) захід 4</w:t>
            </w:r>
            <w:r w:rsidRPr="00767CA8">
              <w:rPr>
                <w:color w:val="FF0000"/>
                <w:sz w:val="24"/>
                <w:szCs w:val="24"/>
                <w:lang w:val="uk-UA"/>
              </w:rPr>
              <w:t xml:space="preserve"> </w:t>
            </w:r>
            <w:r w:rsidRPr="00767CA8">
              <w:rPr>
                <w:sz w:val="24"/>
                <w:szCs w:val="24"/>
                <w:lang w:val="uk-UA" w:eastAsia="uk-UA"/>
              </w:rPr>
              <w:t>завдання: «1.3.1. Підвищення якості та доступності транспортно-логістичних послуг з урахуванням внутрішніх та міжрегіональних зв'язків</w:t>
            </w:r>
            <w:r w:rsidRPr="00767CA8">
              <w:rPr>
                <w:sz w:val="24"/>
                <w:szCs w:val="24"/>
                <w:lang w:val="uk-UA"/>
              </w:rPr>
              <w:t>» викласти в такій редакції:</w:t>
            </w:r>
          </w:p>
        </w:tc>
      </w:tr>
      <w:tr w:rsidR="00CA4B4E" w:rsidRPr="00767CA8">
        <w:trPr>
          <w:trHeight w:val="437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CC613A">
            <w:pPr>
              <w:ind w:left="-64" w:right="-108"/>
              <w:rPr>
                <w:lang w:val="uk-UA" w:eastAsia="uk-UA"/>
              </w:rPr>
            </w:pPr>
            <w:r w:rsidRPr="00767CA8">
              <w:rPr>
                <w:lang w:val="uk-UA" w:eastAsia="uk-UA"/>
              </w:rPr>
              <w:t>1.3.1 Підвищення якості та доступності транспортно-логістичних послуг з урахуванням внутрішніх та міжрегіональних зв'язків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sz w:val="16"/>
                <w:szCs w:val="16"/>
                <w:lang w:val="uk-UA" w:eastAsia="uk-UA"/>
              </w:rPr>
            </w:pPr>
            <w:r w:rsidRPr="00767CA8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A4B4E" w:rsidRPr="00767CA8" w:rsidRDefault="00CA4B4E" w:rsidP="008F5B7D">
            <w:pPr>
              <w:jc w:val="both"/>
              <w:rPr>
                <w:lang w:val="uk-UA"/>
              </w:rPr>
            </w:pPr>
            <w:r w:rsidRPr="00767CA8">
              <w:rPr>
                <w:lang w:val="uk-UA"/>
              </w:rPr>
              <w:t>Капітальний та поточний ремонти, утримання вулично-дорожньої мережі (у т.ч. доріг та тротуарів, інженерного обладнання, зливової каналізації, мостових споруд, технічних засобів регулювання дорожнього руху)</w:t>
            </w: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2022</w:t>
            </w:r>
          </w:p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74500,0</w:t>
            </w:r>
          </w:p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74500,0</w:t>
            </w:r>
          </w:p>
          <w:p w:rsidR="00CA4B4E" w:rsidRPr="00767CA8" w:rsidRDefault="00CA4B4E" w:rsidP="0006647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CA4B4E" w:rsidRPr="00017D14" w:rsidRDefault="00CA4B4E" w:rsidP="00147EBB">
            <w:pPr>
              <w:rPr>
                <w:sz w:val="16"/>
                <w:szCs w:val="16"/>
                <w:lang w:val="uk-UA" w:eastAsia="uk-UA"/>
              </w:rPr>
            </w:pPr>
            <w:r w:rsidRPr="00017D14">
              <w:rPr>
                <w:sz w:val="16"/>
                <w:szCs w:val="16"/>
                <w:lang w:val="uk-UA" w:eastAsia="uk-UA"/>
              </w:rPr>
              <w:t>Площа утримання / ремонт, тис.м</w:t>
            </w:r>
            <w:r w:rsidRPr="00017D14">
              <w:rPr>
                <w:sz w:val="16"/>
                <w:szCs w:val="16"/>
                <w:vertAlign w:val="superscript"/>
                <w:lang w:val="uk-UA" w:eastAsia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5768F9">
            <w:pPr>
              <w:ind w:left="-108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1402,0/26,4 </w:t>
            </w:r>
          </w:p>
        </w:tc>
      </w:tr>
      <w:tr w:rsidR="00CA4B4E" w:rsidRPr="00767CA8">
        <w:trPr>
          <w:trHeight w:val="437"/>
        </w:trPr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lang w:val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81200,0</w:t>
            </w:r>
          </w:p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81200,0</w:t>
            </w:r>
          </w:p>
          <w:p w:rsidR="00CA4B4E" w:rsidRPr="00767CA8" w:rsidRDefault="00CA4B4E" w:rsidP="0006647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</w:tcPr>
          <w:p w:rsidR="00CA4B4E" w:rsidRPr="00767CA8" w:rsidRDefault="00CA4B4E" w:rsidP="00147EBB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A4AF5">
            <w:pPr>
              <w:ind w:left="-108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1402,0/68 </w:t>
            </w:r>
          </w:p>
          <w:p w:rsidR="00CA4B4E" w:rsidRPr="00767CA8" w:rsidRDefault="00CA4B4E" w:rsidP="005768F9">
            <w:pPr>
              <w:ind w:left="-108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</w:tr>
      <w:tr w:rsidR="00CA4B4E" w:rsidRPr="00767CA8">
        <w:trPr>
          <w:trHeight w:val="437"/>
        </w:trPr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147EBB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64000,0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06647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06647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64000,0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147EBB">
            <w:pPr>
              <w:rPr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5768F9">
            <w:pPr>
              <w:ind w:left="-108"/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  <w:p w:rsidR="00CA4B4E" w:rsidRPr="00767CA8" w:rsidRDefault="00CA4B4E" w:rsidP="005768F9">
            <w:pPr>
              <w:ind w:left="-108"/>
              <w:jc w:val="center"/>
              <w:rPr>
                <w:lang w:val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1402,0/68 </w:t>
            </w:r>
          </w:p>
        </w:tc>
      </w:tr>
      <w:tr w:rsidR="00CA4B4E" w:rsidRPr="00425F66">
        <w:trPr>
          <w:trHeight w:val="437"/>
        </w:trPr>
        <w:tc>
          <w:tcPr>
            <w:tcW w:w="156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1438D">
            <w:pPr>
              <w:rPr>
                <w:sz w:val="24"/>
                <w:szCs w:val="24"/>
                <w:lang w:val="uk-UA" w:eastAsia="uk-UA"/>
              </w:rPr>
            </w:pPr>
            <w:r w:rsidRPr="00767CA8">
              <w:rPr>
                <w:sz w:val="24"/>
                <w:szCs w:val="24"/>
                <w:lang w:val="uk-UA" w:eastAsia="uk-UA"/>
              </w:rPr>
              <w:t xml:space="preserve">3) </w:t>
            </w:r>
            <w:r w:rsidRPr="00767CA8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 w:rsidR="00CA4B4E" w:rsidRPr="00767CA8">
        <w:trPr>
          <w:trHeight w:val="212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2022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dr w:val="none" w:sz="0" w:space="0" w:color="auto" w:frame="1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158432,000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158432,000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</w:tr>
      <w:tr w:rsidR="00CA4B4E" w:rsidRPr="00767CA8">
        <w:trPr>
          <w:trHeight w:val="274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dr w:val="none" w:sz="0" w:space="0" w:color="auto" w:frame="1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</w:t>
            </w:r>
            <w:r>
              <w:rPr>
                <w:b/>
                <w:bCs/>
                <w:sz w:val="16"/>
                <w:szCs w:val="16"/>
                <w:lang w:val="uk-UA" w:eastAsia="uk-UA"/>
              </w:rPr>
              <w:t>6</w:t>
            </w: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2500,000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162500,00 0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</w:p>
        </w:tc>
      </w:tr>
      <w:tr w:rsidR="00CA4B4E" w:rsidRPr="00767CA8">
        <w:trPr>
          <w:trHeight w:val="251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2024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dr w:val="none" w:sz="0" w:space="0" w:color="auto" w:frame="1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145765,000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  <w:r w:rsidRPr="00767CA8">
              <w:rPr>
                <w:b/>
                <w:bCs/>
                <w:sz w:val="16"/>
                <w:szCs w:val="16"/>
                <w:lang w:val="uk-UA" w:eastAsia="uk-UA"/>
              </w:rPr>
              <w:t>145765,000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</w:tr>
      <w:tr w:rsidR="00CA4B4E" w:rsidRPr="00767CA8">
        <w:trPr>
          <w:trHeight w:val="279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B4E" w:rsidRPr="00767CA8" w:rsidRDefault="00CA4B4E" w:rsidP="006A40FF">
            <w:pPr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26413C" w:rsidRDefault="00CA4B4E" w:rsidP="00850777">
            <w:pPr>
              <w:jc w:val="center"/>
              <w:rPr>
                <w:b/>
                <w:bCs/>
                <w:lang w:val="uk-UA" w:eastAsia="uk-UA"/>
              </w:rPr>
            </w:pPr>
            <w:r w:rsidRPr="0026413C">
              <w:rPr>
                <w:b/>
                <w:bCs/>
                <w:lang w:val="uk-UA" w:eastAsia="uk-UA"/>
              </w:rPr>
              <w:t>Всього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850777">
            <w:pPr>
              <w:jc w:val="center"/>
              <w:rPr>
                <w:strike/>
                <w:bdr w:val="none" w:sz="0" w:space="0" w:color="auto" w:frame="1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26413C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26413C">
              <w:rPr>
                <w:b/>
                <w:bCs/>
                <w:sz w:val="16"/>
                <w:szCs w:val="16"/>
                <w:lang w:val="uk-UA"/>
              </w:rPr>
              <w:t>466 697,000</w:t>
            </w:r>
          </w:p>
          <w:p w:rsidR="00CA4B4E" w:rsidRPr="0026413C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26413C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26413C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26413C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26413C">
              <w:rPr>
                <w:b/>
                <w:bCs/>
                <w:sz w:val="16"/>
                <w:szCs w:val="16"/>
                <w:lang w:val="uk-UA"/>
              </w:rPr>
              <w:t>466 697,000</w:t>
            </w:r>
          </w:p>
          <w:p w:rsidR="00CA4B4E" w:rsidRPr="0026413C" w:rsidRDefault="00CA4B4E" w:rsidP="00850777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B4E" w:rsidRPr="00767CA8" w:rsidRDefault="00CA4B4E" w:rsidP="006A40FF">
            <w:pPr>
              <w:jc w:val="center"/>
              <w:rPr>
                <w:b/>
                <w:bCs/>
                <w:sz w:val="16"/>
                <w:szCs w:val="16"/>
                <w:lang w:val="uk-UA" w:eastAsia="uk-UA"/>
              </w:rPr>
            </w:pPr>
          </w:p>
        </w:tc>
      </w:tr>
    </w:tbl>
    <w:p w:rsidR="00CA4B4E" w:rsidRPr="00767CA8" w:rsidRDefault="00CA4B4E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</w:p>
    <w:p w:rsidR="00CA4B4E" w:rsidRDefault="00CA4B4E" w:rsidP="006558B2">
      <w:pPr>
        <w:pStyle w:val="13"/>
        <w:jc w:val="both"/>
        <w:rPr>
          <w:b w:val="0"/>
          <w:bCs w:val="0"/>
          <w:color w:val="auto"/>
          <w:sz w:val="24"/>
          <w:szCs w:val="24"/>
        </w:rPr>
      </w:pPr>
      <w:r w:rsidRPr="00767CA8">
        <w:rPr>
          <w:b w:val="0"/>
          <w:bCs w:val="0"/>
          <w:color w:val="auto"/>
          <w:sz w:val="24"/>
          <w:szCs w:val="24"/>
        </w:rPr>
        <w:t xml:space="preserve">Начальник управління житлово-комунального господарства                                                                                    </w:t>
      </w:r>
      <w:r w:rsidRPr="00767CA8">
        <w:rPr>
          <w:b w:val="0"/>
          <w:bCs w:val="0"/>
          <w:sz w:val="24"/>
          <w:szCs w:val="24"/>
        </w:rPr>
        <w:t>Ольга ЗАРУБА</w:t>
      </w:r>
    </w:p>
    <w:sectPr w:rsidR="00CA4B4E" w:rsidSect="00750F09">
      <w:headerReference w:type="default" r:id="rId7"/>
      <w:pgSz w:w="16838" w:h="11906" w:orient="landscape"/>
      <w:pgMar w:top="567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B4E" w:rsidRDefault="00CA4B4E" w:rsidP="00B532B2">
      <w:r>
        <w:separator/>
      </w:r>
    </w:p>
  </w:endnote>
  <w:endnote w:type="continuationSeparator" w:id="0">
    <w:p w:rsidR="00CA4B4E" w:rsidRDefault="00CA4B4E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B4E" w:rsidRDefault="00CA4B4E" w:rsidP="00B532B2">
      <w:r>
        <w:separator/>
      </w:r>
    </w:p>
  </w:footnote>
  <w:footnote w:type="continuationSeparator" w:id="0">
    <w:p w:rsidR="00CA4B4E" w:rsidRDefault="00CA4B4E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B4E" w:rsidRDefault="00CA4B4E" w:rsidP="00B532B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2679"/>
    <w:rsid w:val="00004A22"/>
    <w:rsid w:val="00011012"/>
    <w:rsid w:val="00011128"/>
    <w:rsid w:val="00012A7C"/>
    <w:rsid w:val="00015C6D"/>
    <w:rsid w:val="000162DC"/>
    <w:rsid w:val="00017D14"/>
    <w:rsid w:val="00022B53"/>
    <w:rsid w:val="000269FB"/>
    <w:rsid w:val="00027064"/>
    <w:rsid w:val="00036F9C"/>
    <w:rsid w:val="000435C0"/>
    <w:rsid w:val="0004401E"/>
    <w:rsid w:val="000471BF"/>
    <w:rsid w:val="0004725D"/>
    <w:rsid w:val="000647FE"/>
    <w:rsid w:val="00065F25"/>
    <w:rsid w:val="0006647B"/>
    <w:rsid w:val="0007625F"/>
    <w:rsid w:val="0008345A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26DA"/>
    <w:rsid w:val="000C4850"/>
    <w:rsid w:val="000C6A46"/>
    <w:rsid w:val="000C7564"/>
    <w:rsid w:val="000D0CD0"/>
    <w:rsid w:val="000D1AED"/>
    <w:rsid w:val="000D473A"/>
    <w:rsid w:val="000E0D60"/>
    <w:rsid w:val="000E350F"/>
    <w:rsid w:val="000E6CAB"/>
    <w:rsid w:val="000F45C1"/>
    <w:rsid w:val="00104A2D"/>
    <w:rsid w:val="00105DD5"/>
    <w:rsid w:val="0011370A"/>
    <w:rsid w:val="0012350F"/>
    <w:rsid w:val="001241E0"/>
    <w:rsid w:val="00131013"/>
    <w:rsid w:val="001336F0"/>
    <w:rsid w:val="00134954"/>
    <w:rsid w:val="00134E42"/>
    <w:rsid w:val="001367B9"/>
    <w:rsid w:val="00137C7E"/>
    <w:rsid w:val="001413B8"/>
    <w:rsid w:val="00143BF6"/>
    <w:rsid w:val="00146AEB"/>
    <w:rsid w:val="00146FFF"/>
    <w:rsid w:val="00147EBB"/>
    <w:rsid w:val="001517F4"/>
    <w:rsid w:val="00151938"/>
    <w:rsid w:val="00151B61"/>
    <w:rsid w:val="001528FA"/>
    <w:rsid w:val="00152AEE"/>
    <w:rsid w:val="00152CB9"/>
    <w:rsid w:val="00152FC4"/>
    <w:rsid w:val="001560B9"/>
    <w:rsid w:val="00167633"/>
    <w:rsid w:val="00172569"/>
    <w:rsid w:val="001751A9"/>
    <w:rsid w:val="00175A8E"/>
    <w:rsid w:val="00175E75"/>
    <w:rsid w:val="001806C5"/>
    <w:rsid w:val="001834D2"/>
    <w:rsid w:val="001837E1"/>
    <w:rsid w:val="00184D55"/>
    <w:rsid w:val="00186372"/>
    <w:rsid w:val="00186EF9"/>
    <w:rsid w:val="00187B39"/>
    <w:rsid w:val="00192813"/>
    <w:rsid w:val="001951EC"/>
    <w:rsid w:val="0019634E"/>
    <w:rsid w:val="001A0497"/>
    <w:rsid w:val="001A0873"/>
    <w:rsid w:val="001A1885"/>
    <w:rsid w:val="001A25C8"/>
    <w:rsid w:val="001A2C7F"/>
    <w:rsid w:val="001A4AF5"/>
    <w:rsid w:val="001A4E89"/>
    <w:rsid w:val="001A73AB"/>
    <w:rsid w:val="001B1406"/>
    <w:rsid w:val="001B4F64"/>
    <w:rsid w:val="001B6CD4"/>
    <w:rsid w:val="001B7F21"/>
    <w:rsid w:val="001C0B37"/>
    <w:rsid w:val="001C5E28"/>
    <w:rsid w:val="001D034A"/>
    <w:rsid w:val="001D15B5"/>
    <w:rsid w:val="001D2FB5"/>
    <w:rsid w:val="001D32C2"/>
    <w:rsid w:val="001D376A"/>
    <w:rsid w:val="001D5C54"/>
    <w:rsid w:val="001E56F2"/>
    <w:rsid w:val="001E68EC"/>
    <w:rsid w:val="001F1368"/>
    <w:rsid w:val="00201B82"/>
    <w:rsid w:val="00203050"/>
    <w:rsid w:val="00203053"/>
    <w:rsid w:val="00203AD2"/>
    <w:rsid w:val="00205A5D"/>
    <w:rsid w:val="00205E2F"/>
    <w:rsid w:val="00206D1D"/>
    <w:rsid w:val="00207626"/>
    <w:rsid w:val="00217001"/>
    <w:rsid w:val="0022053E"/>
    <w:rsid w:val="002209DD"/>
    <w:rsid w:val="00223957"/>
    <w:rsid w:val="002243C8"/>
    <w:rsid w:val="00225469"/>
    <w:rsid w:val="002266AA"/>
    <w:rsid w:val="00226C91"/>
    <w:rsid w:val="00227CBC"/>
    <w:rsid w:val="002304B4"/>
    <w:rsid w:val="0023055E"/>
    <w:rsid w:val="002434C7"/>
    <w:rsid w:val="00243810"/>
    <w:rsid w:val="00245453"/>
    <w:rsid w:val="002503FC"/>
    <w:rsid w:val="002518CC"/>
    <w:rsid w:val="0025300A"/>
    <w:rsid w:val="00257D5E"/>
    <w:rsid w:val="00263137"/>
    <w:rsid w:val="00263985"/>
    <w:rsid w:val="00263B09"/>
    <w:rsid w:val="0026413C"/>
    <w:rsid w:val="002643E2"/>
    <w:rsid w:val="002650D4"/>
    <w:rsid w:val="00266C36"/>
    <w:rsid w:val="00267B62"/>
    <w:rsid w:val="00274423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5C8F"/>
    <w:rsid w:val="00296CA2"/>
    <w:rsid w:val="002A2A62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34E2"/>
    <w:rsid w:val="002D36D6"/>
    <w:rsid w:val="002D39C6"/>
    <w:rsid w:val="002D58D1"/>
    <w:rsid w:val="002D7D63"/>
    <w:rsid w:val="002E0E77"/>
    <w:rsid w:val="002E10B5"/>
    <w:rsid w:val="002E2912"/>
    <w:rsid w:val="002E3468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F4A"/>
    <w:rsid w:val="00317920"/>
    <w:rsid w:val="0032021E"/>
    <w:rsid w:val="0032062F"/>
    <w:rsid w:val="00320A3C"/>
    <w:rsid w:val="00322E77"/>
    <w:rsid w:val="00330DEE"/>
    <w:rsid w:val="00330EB8"/>
    <w:rsid w:val="003311B9"/>
    <w:rsid w:val="00333620"/>
    <w:rsid w:val="00336BEA"/>
    <w:rsid w:val="003379CC"/>
    <w:rsid w:val="00343FF9"/>
    <w:rsid w:val="00346CCB"/>
    <w:rsid w:val="003478F1"/>
    <w:rsid w:val="00354520"/>
    <w:rsid w:val="00357926"/>
    <w:rsid w:val="00357D41"/>
    <w:rsid w:val="0036314A"/>
    <w:rsid w:val="00363EB4"/>
    <w:rsid w:val="003644B8"/>
    <w:rsid w:val="00364DD0"/>
    <w:rsid w:val="003665EA"/>
    <w:rsid w:val="00370504"/>
    <w:rsid w:val="00370E08"/>
    <w:rsid w:val="00371EAC"/>
    <w:rsid w:val="00374896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466D"/>
    <w:rsid w:val="003B0FAA"/>
    <w:rsid w:val="003B5AF2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4006E3"/>
    <w:rsid w:val="004048D7"/>
    <w:rsid w:val="004061E4"/>
    <w:rsid w:val="00413FC0"/>
    <w:rsid w:val="00414167"/>
    <w:rsid w:val="004161D7"/>
    <w:rsid w:val="0041710D"/>
    <w:rsid w:val="00421C24"/>
    <w:rsid w:val="00421CAD"/>
    <w:rsid w:val="00423D82"/>
    <w:rsid w:val="00425075"/>
    <w:rsid w:val="00425F66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3AE"/>
    <w:rsid w:val="00460673"/>
    <w:rsid w:val="00461473"/>
    <w:rsid w:val="00462FE1"/>
    <w:rsid w:val="004633D4"/>
    <w:rsid w:val="00463457"/>
    <w:rsid w:val="0046410C"/>
    <w:rsid w:val="00464788"/>
    <w:rsid w:val="0046712A"/>
    <w:rsid w:val="0046769B"/>
    <w:rsid w:val="00470F86"/>
    <w:rsid w:val="004732AE"/>
    <w:rsid w:val="00474068"/>
    <w:rsid w:val="00477FC1"/>
    <w:rsid w:val="004851B7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E5D6F"/>
    <w:rsid w:val="004E6E23"/>
    <w:rsid w:val="004F2CF2"/>
    <w:rsid w:val="004F5FED"/>
    <w:rsid w:val="004F634A"/>
    <w:rsid w:val="004F6953"/>
    <w:rsid w:val="005055D1"/>
    <w:rsid w:val="00505C5D"/>
    <w:rsid w:val="00514289"/>
    <w:rsid w:val="005146BC"/>
    <w:rsid w:val="00514E81"/>
    <w:rsid w:val="0051692A"/>
    <w:rsid w:val="005269BC"/>
    <w:rsid w:val="00536815"/>
    <w:rsid w:val="00536FA2"/>
    <w:rsid w:val="005372A2"/>
    <w:rsid w:val="005413A3"/>
    <w:rsid w:val="00543428"/>
    <w:rsid w:val="00545080"/>
    <w:rsid w:val="0055766E"/>
    <w:rsid w:val="00564ABD"/>
    <w:rsid w:val="00566F39"/>
    <w:rsid w:val="00573343"/>
    <w:rsid w:val="0057362D"/>
    <w:rsid w:val="0057368A"/>
    <w:rsid w:val="00573EDE"/>
    <w:rsid w:val="00576392"/>
    <w:rsid w:val="005768F9"/>
    <w:rsid w:val="0057771B"/>
    <w:rsid w:val="005809C3"/>
    <w:rsid w:val="00581F8E"/>
    <w:rsid w:val="0058282E"/>
    <w:rsid w:val="00584569"/>
    <w:rsid w:val="0058597C"/>
    <w:rsid w:val="00591140"/>
    <w:rsid w:val="005918E7"/>
    <w:rsid w:val="00595606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D46AA"/>
    <w:rsid w:val="005D784E"/>
    <w:rsid w:val="005E2081"/>
    <w:rsid w:val="005E3AA2"/>
    <w:rsid w:val="005E4507"/>
    <w:rsid w:val="005E5417"/>
    <w:rsid w:val="005E5812"/>
    <w:rsid w:val="005E5C33"/>
    <w:rsid w:val="005F349B"/>
    <w:rsid w:val="005F425A"/>
    <w:rsid w:val="00602218"/>
    <w:rsid w:val="0060529A"/>
    <w:rsid w:val="00607A81"/>
    <w:rsid w:val="0061279B"/>
    <w:rsid w:val="0061438D"/>
    <w:rsid w:val="006159C8"/>
    <w:rsid w:val="00615CFA"/>
    <w:rsid w:val="00621298"/>
    <w:rsid w:val="00623B6F"/>
    <w:rsid w:val="00623D14"/>
    <w:rsid w:val="00633104"/>
    <w:rsid w:val="00635548"/>
    <w:rsid w:val="00636B41"/>
    <w:rsid w:val="00636F36"/>
    <w:rsid w:val="006370B6"/>
    <w:rsid w:val="0064569B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67F"/>
    <w:rsid w:val="00677A2C"/>
    <w:rsid w:val="00677B2B"/>
    <w:rsid w:val="006836A9"/>
    <w:rsid w:val="00687567"/>
    <w:rsid w:val="00687CF2"/>
    <w:rsid w:val="006A222A"/>
    <w:rsid w:val="006A40FF"/>
    <w:rsid w:val="006A6400"/>
    <w:rsid w:val="006A6F11"/>
    <w:rsid w:val="006B33A5"/>
    <w:rsid w:val="006B3BA1"/>
    <w:rsid w:val="006B4325"/>
    <w:rsid w:val="006B6768"/>
    <w:rsid w:val="006B72C3"/>
    <w:rsid w:val="006C23DB"/>
    <w:rsid w:val="006C4F47"/>
    <w:rsid w:val="006D0507"/>
    <w:rsid w:val="006D11DE"/>
    <w:rsid w:val="006D7E0B"/>
    <w:rsid w:val="006E0749"/>
    <w:rsid w:val="006E1A5C"/>
    <w:rsid w:val="006E3D0D"/>
    <w:rsid w:val="006E690C"/>
    <w:rsid w:val="006F0142"/>
    <w:rsid w:val="006F2B2C"/>
    <w:rsid w:val="006F6A4B"/>
    <w:rsid w:val="006F6FF3"/>
    <w:rsid w:val="00700CBE"/>
    <w:rsid w:val="007035E4"/>
    <w:rsid w:val="00705BB9"/>
    <w:rsid w:val="00714326"/>
    <w:rsid w:val="007151A7"/>
    <w:rsid w:val="007159AE"/>
    <w:rsid w:val="00715C4A"/>
    <w:rsid w:val="00715D95"/>
    <w:rsid w:val="0071731F"/>
    <w:rsid w:val="0072029C"/>
    <w:rsid w:val="0072042E"/>
    <w:rsid w:val="00721975"/>
    <w:rsid w:val="007266A7"/>
    <w:rsid w:val="007317EE"/>
    <w:rsid w:val="00734F65"/>
    <w:rsid w:val="00740BCF"/>
    <w:rsid w:val="0074449A"/>
    <w:rsid w:val="00750F09"/>
    <w:rsid w:val="00751585"/>
    <w:rsid w:val="00754A20"/>
    <w:rsid w:val="007579B3"/>
    <w:rsid w:val="007611F6"/>
    <w:rsid w:val="007661FF"/>
    <w:rsid w:val="00767CA8"/>
    <w:rsid w:val="00775E14"/>
    <w:rsid w:val="0078130B"/>
    <w:rsid w:val="00781EFF"/>
    <w:rsid w:val="007828CA"/>
    <w:rsid w:val="00783BFA"/>
    <w:rsid w:val="00784DE8"/>
    <w:rsid w:val="007866EA"/>
    <w:rsid w:val="00787A2E"/>
    <w:rsid w:val="00791668"/>
    <w:rsid w:val="00792A9E"/>
    <w:rsid w:val="007935BB"/>
    <w:rsid w:val="007937E0"/>
    <w:rsid w:val="0079491B"/>
    <w:rsid w:val="007962BF"/>
    <w:rsid w:val="0079648B"/>
    <w:rsid w:val="00797190"/>
    <w:rsid w:val="007A2798"/>
    <w:rsid w:val="007A34D9"/>
    <w:rsid w:val="007A6095"/>
    <w:rsid w:val="007A6FE2"/>
    <w:rsid w:val="007A7BC1"/>
    <w:rsid w:val="007B344E"/>
    <w:rsid w:val="007B76FB"/>
    <w:rsid w:val="007C2468"/>
    <w:rsid w:val="007C48EA"/>
    <w:rsid w:val="007C5015"/>
    <w:rsid w:val="007C53D4"/>
    <w:rsid w:val="007C5D61"/>
    <w:rsid w:val="007C6100"/>
    <w:rsid w:val="007D03CA"/>
    <w:rsid w:val="007D1319"/>
    <w:rsid w:val="007D1FA1"/>
    <w:rsid w:val="007D4D62"/>
    <w:rsid w:val="007E12D7"/>
    <w:rsid w:val="007E14E6"/>
    <w:rsid w:val="007E2BC0"/>
    <w:rsid w:val="007E51BD"/>
    <w:rsid w:val="007E6CB7"/>
    <w:rsid w:val="007E712C"/>
    <w:rsid w:val="007F031E"/>
    <w:rsid w:val="007F13F3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34BC2"/>
    <w:rsid w:val="008376F4"/>
    <w:rsid w:val="00842B9C"/>
    <w:rsid w:val="0084338F"/>
    <w:rsid w:val="00850777"/>
    <w:rsid w:val="00856030"/>
    <w:rsid w:val="008569DB"/>
    <w:rsid w:val="00863694"/>
    <w:rsid w:val="008669EC"/>
    <w:rsid w:val="00870B90"/>
    <w:rsid w:val="00877D4A"/>
    <w:rsid w:val="00881AC9"/>
    <w:rsid w:val="00885FC6"/>
    <w:rsid w:val="0089022B"/>
    <w:rsid w:val="008902E7"/>
    <w:rsid w:val="0089105C"/>
    <w:rsid w:val="008A064B"/>
    <w:rsid w:val="008A1091"/>
    <w:rsid w:val="008A2A9B"/>
    <w:rsid w:val="008A37D7"/>
    <w:rsid w:val="008B2F4D"/>
    <w:rsid w:val="008B35BB"/>
    <w:rsid w:val="008B474E"/>
    <w:rsid w:val="008B5F7E"/>
    <w:rsid w:val="008B7033"/>
    <w:rsid w:val="008C0F19"/>
    <w:rsid w:val="008C2B57"/>
    <w:rsid w:val="008C2DEC"/>
    <w:rsid w:val="008C3230"/>
    <w:rsid w:val="008C4B32"/>
    <w:rsid w:val="008D463E"/>
    <w:rsid w:val="008D52FD"/>
    <w:rsid w:val="008D605D"/>
    <w:rsid w:val="008D6AE7"/>
    <w:rsid w:val="008E5AD9"/>
    <w:rsid w:val="008F322B"/>
    <w:rsid w:val="008F5B7D"/>
    <w:rsid w:val="00900AFE"/>
    <w:rsid w:val="00904E4A"/>
    <w:rsid w:val="00914BAD"/>
    <w:rsid w:val="00915F7E"/>
    <w:rsid w:val="009217BA"/>
    <w:rsid w:val="00926511"/>
    <w:rsid w:val="00926913"/>
    <w:rsid w:val="0092725F"/>
    <w:rsid w:val="009303FE"/>
    <w:rsid w:val="009379E1"/>
    <w:rsid w:val="0094047E"/>
    <w:rsid w:val="00940B76"/>
    <w:rsid w:val="00940C6B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50C7"/>
    <w:rsid w:val="0097673D"/>
    <w:rsid w:val="009808F1"/>
    <w:rsid w:val="009864A4"/>
    <w:rsid w:val="009870A0"/>
    <w:rsid w:val="00991079"/>
    <w:rsid w:val="009942DC"/>
    <w:rsid w:val="00994516"/>
    <w:rsid w:val="009978A2"/>
    <w:rsid w:val="009A0755"/>
    <w:rsid w:val="009A3120"/>
    <w:rsid w:val="009A79F4"/>
    <w:rsid w:val="009B13D8"/>
    <w:rsid w:val="009B14DF"/>
    <w:rsid w:val="009B24F6"/>
    <w:rsid w:val="009B619D"/>
    <w:rsid w:val="009B6E41"/>
    <w:rsid w:val="009C4C21"/>
    <w:rsid w:val="009C6EF3"/>
    <w:rsid w:val="009D0C1D"/>
    <w:rsid w:val="009D64F7"/>
    <w:rsid w:val="009D6E21"/>
    <w:rsid w:val="009E2D11"/>
    <w:rsid w:val="009E319A"/>
    <w:rsid w:val="009E5F87"/>
    <w:rsid w:val="009E6B17"/>
    <w:rsid w:val="009F3B50"/>
    <w:rsid w:val="009F45E5"/>
    <w:rsid w:val="009F6748"/>
    <w:rsid w:val="00A02EEB"/>
    <w:rsid w:val="00A06ACA"/>
    <w:rsid w:val="00A10C4B"/>
    <w:rsid w:val="00A1159B"/>
    <w:rsid w:val="00A11716"/>
    <w:rsid w:val="00A14908"/>
    <w:rsid w:val="00A17C4C"/>
    <w:rsid w:val="00A2159E"/>
    <w:rsid w:val="00A32BA4"/>
    <w:rsid w:val="00A335D2"/>
    <w:rsid w:val="00A34719"/>
    <w:rsid w:val="00A353B4"/>
    <w:rsid w:val="00A35480"/>
    <w:rsid w:val="00A35781"/>
    <w:rsid w:val="00A408BD"/>
    <w:rsid w:val="00A431D1"/>
    <w:rsid w:val="00A4551F"/>
    <w:rsid w:val="00A54F44"/>
    <w:rsid w:val="00A55FA0"/>
    <w:rsid w:val="00A6097F"/>
    <w:rsid w:val="00A641F9"/>
    <w:rsid w:val="00A66081"/>
    <w:rsid w:val="00A665CC"/>
    <w:rsid w:val="00A67DB9"/>
    <w:rsid w:val="00A746A1"/>
    <w:rsid w:val="00A81800"/>
    <w:rsid w:val="00A82CE9"/>
    <w:rsid w:val="00A86646"/>
    <w:rsid w:val="00A92D17"/>
    <w:rsid w:val="00A95EF4"/>
    <w:rsid w:val="00AB21D0"/>
    <w:rsid w:val="00AB3A1A"/>
    <w:rsid w:val="00AC2B4B"/>
    <w:rsid w:val="00AC3D44"/>
    <w:rsid w:val="00AC705D"/>
    <w:rsid w:val="00AD2061"/>
    <w:rsid w:val="00AD21FC"/>
    <w:rsid w:val="00AE0056"/>
    <w:rsid w:val="00AE6B72"/>
    <w:rsid w:val="00AE6CA9"/>
    <w:rsid w:val="00AF12AE"/>
    <w:rsid w:val="00AF30CE"/>
    <w:rsid w:val="00AF5FF8"/>
    <w:rsid w:val="00AF784C"/>
    <w:rsid w:val="00AF7D4B"/>
    <w:rsid w:val="00B03101"/>
    <w:rsid w:val="00B07648"/>
    <w:rsid w:val="00B10070"/>
    <w:rsid w:val="00B11816"/>
    <w:rsid w:val="00B11FD3"/>
    <w:rsid w:val="00B17041"/>
    <w:rsid w:val="00B20E77"/>
    <w:rsid w:val="00B23BB2"/>
    <w:rsid w:val="00B25F51"/>
    <w:rsid w:val="00B27486"/>
    <w:rsid w:val="00B3137C"/>
    <w:rsid w:val="00B34DC2"/>
    <w:rsid w:val="00B35318"/>
    <w:rsid w:val="00B35323"/>
    <w:rsid w:val="00B376C7"/>
    <w:rsid w:val="00B4129A"/>
    <w:rsid w:val="00B43AFA"/>
    <w:rsid w:val="00B476AD"/>
    <w:rsid w:val="00B52E59"/>
    <w:rsid w:val="00B532B2"/>
    <w:rsid w:val="00B53396"/>
    <w:rsid w:val="00B55997"/>
    <w:rsid w:val="00B67387"/>
    <w:rsid w:val="00B716B6"/>
    <w:rsid w:val="00B716C5"/>
    <w:rsid w:val="00B73F4F"/>
    <w:rsid w:val="00B740FD"/>
    <w:rsid w:val="00B75D4F"/>
    <w:rsid w:val="00B77809"/>
    <w:rsid w:val="00B83DDE"/>
    <w:rsid w:val="00B86869"/>
    <w:rsid w:val="00B86A00"/>
    <w:rsid w:val="00B87523"/>
    <w:rsid w:val="00B91781"/>
    <w:rsid w:val="00B93EA4"/>
    <w:rsid w:val="00B942C2"/>
    <w:rsid w:val="00B94E45"/>
    <w:rsid w:val="00B97C50"/>
    <w:rsid w:val="00BA6262"/>
    <w:rsid w:val="00BB04F8"/>
    <w:rsid w:val="00BB4D0F"/>
    <w:rsid w:val="00BB7F0D"/>
    <w:rsid w:val="00BC5CA9"/>
    <w:rsid w:val="00BC7606"/>
    <w:rsid w:val="00BD148B"/>
    <w:rsid w:val="00BD3977"/>
    <w:rsid w:val="00BD4CC9"/>
    <w:rsid w:val="00BE155F"/>
    <w:rsid w:val="00BE3369"/>
    <w:rsid w:val="00BE390F"/>
    <w:rsid w:val="00BE684C"/>
    <w:rsid w:val="00BE7C07"/>
    <w:rsid w:val="00BF00DA"/>
    <w:rsid w:val="00BF1C67"/>
    <w:rsid w:val="00BF1E93"/>
    <w:rsid w:val="00BF3680"/>
    <w:rsid w:val="00BF3766"/>
    <w:rsid w:val="00BF7203"/>
    <w:rsid w:val="00BF7282"/>
    <w:rsid w:val="00C06D95"/>
    <w:rsid w:val="00C0703C"/>
    <w:rsid w:val="00C10B08"/>
    <w:rsid w:val="00C12D99"/>
    <w:rsid w:val="00C17D52"/>
    <w:rsid w:val="00C33452"/>
    <w:rsid w:val="00C35BEC"/>
    <w:rsid w:val="00C372DC"/>
    <w:rsid w:val="00C41D65"/>
    <w:rsid w:val="00C42195"/>
    <w:rsid w:val="00C437CC"/>
    <w:rsid w:val="00C43A2E"/>
    <w:rsid w:val="00C43A42"/>
    <w:rsid w:val="00C43C00"/>
    <w:rsid w:val="00C53D2C"/>
    <w:rsid w:val="00C54389"/>
    <w:rsid w:val="00C573E1"/>
    <w:rsid w:val="00C60EE8"/>
    <w:rsid w:val="00C60F1E"/>
    <w:rsid w:val="00C61E16"/>
    <w:rsid w:val="00C638FE"/>
    <w:rsid w:val="00C723A4"/>
    <w:rsid w:val="00C74CE3"/>
    <w:rsid w:val="00C76209"/>
    <w:rsid w:val="00C82033"/>
    <w:rsid w:val="00C82CFE"/>
    <w:rsid w:val="00C84311"/>
    <w:rsid w:val="00C85624"/>
    <w:rsid w:val="00C864CF"/>
    <w:rsid w:val="00C87EE2"/>
    <w:rsid w:val="00C942E7"/>
    <w:rsid w:val="00C958D5"/>
    <w:rsid w:val="00C966E0"/>
    <w:rsid w:val="00CA05B8"/>
    <w:rsid w:val="00CA219E"/>
    <w:rsid w:val="00CA30C2"/>
    <w:rsid w:val="00CA4B4E"/>
    <w:rsid w:val="00CA5E35"/>
    <w:rsid w:val="00CB00F9"/>
    <w:rsid w:val="00CB19B3"/>
    <w:rsid w:val="00CB71C1"/>
    <w:rsid w:val="00CC613A"/>
    <w:rsid w:val="00CC6375"/>
    <w:rsid w:val="00CC7E46"/>
    <w:rsid w:val="00CD044C"/>
    <w:rsid w:val="00CD07FF"/>
    <w:rsid w:val="00CD28EE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21258"/>
    <w:rsid w:val="00D275C9"/>
    <w:rsid w:val="00D275F3"/>
    <w:rsid w:val="00D3305C"/>
    <w:rsid w:val="00D334B5"/>
    <w:rsid w:val="00D35AE0"/>
    <w:rsid w:val="00D41785"/>
    <w:rsid w:val="00D51F98"/>
    <w:rsid w:val="00D52A24"/>
    <w:rsid w:val="00D56094"/>
    <w:rsid w:val="00D5771B"/>
    <w:rsid w:val="00D57B1E"/>
    <w:rsid w:val="00D61B07"/>
    <w:rsid w:val="00D6315D"/>
    <w:rsid w:val="00D63B4F"/>
    <w:rsid w:val="00D6642E"/>
    <w:rsid w:val="00D66B7E"/>
    <w:rsid w:val="00D67E5F"/>
    <w:rsid w:val="00D716BA"/>
    <w:rsid w:val="00D7367F"/>
    <w:rsid w:val="00D749A4"/>
    <w:rsid w:val="00D74C19"/>
    <w:rsid w:val="00D80854"/>
    <w:rsid w:val="00D85788"/>
    <w:rsid w:val="00D92476"/>
    <w:rsid w:val="00D92F0C"/>
    <w:rsid w:val="00D9519D"/>
    <w:rsid w:val="00D97048"/>
    <w:rsid w:val="00DA0006"/>
    <w:rsid w:val="00DA2975"/>
    <w:rsid w:val="00DA77FF"/>
    <w:rsid w:val="00DB65E6"/>
    <w:rsid w:val="00DC6382"/>
    <w:rsid w:val="00DD2252"/>
    <w:rsid w:val="00DD3C43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67E6"/>
    <w:rsid w:val="00E25E6A"/>
    <w:rsid w:val="00E26158"/>
    <w:rsid w:val="00E26EAF"/>
    <w:rsid w:val="00E27D32"/>
    <w:rsid w:val="00E3053C"/>
    <w:rsid w:val="00E334F2"/>
    <w:rsid w:val="00E34733"/>
    <w:rsid w:val="00E43CB7"/>
    <w:rsid w:val="00E441B2"/>
    <w:rsid w:val="00E51C9C"/>
    <w:rsid w:val="00E52649"/>
    <w:rsid w:val="00E526E0"/>
    <w:rsid w:val="00E52FD8"/>
    <w:rsid w:val="00E55774"/>
    <w:rsid w:val="00E61624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37E9"/>
    <w:rsid w:val="00E87BDF"/>
    <w:rsid w:val="00E919D0"/>
    <w:rsid w:val="00E93CC3"/>
    <w:rsid w:val="00E94AD4"/>
    <w:rsid w:val="00E94DFE"/>
    <w:rsid w:val="00EA1AF4"/>
    <w:rsid w:val="00EA6B9C"/>
    <w:rsid w:val="00EA7170"/>
    <w:rsid w:val="00EB7195"/>
    <w:rsid w:val="00EB790B"/>
    <w:rsid w:val="00EC2A7B"/>
    <w:rsid w:val="00EC493F"/>
    <w:rsid w:val="00EC6068"/>
    <w:rsid w:val="00ED011F"/>
    <w:rsid w:val="00ED1303"/>
    <w:rsid w:val="00ED1E1C"/>
    <w:rsid w:val="00ED3207"/>
    <w:rsid w:val="00EE25C8"/>
    <w:rsid w:val="00EE6BAC"/>
    <w:rsid w:val="00EE79B5"/>
    <w:rsid w:val="00EF1315"/>
    <w:rsid w:val="00EF2778"/>
    <w:rsid w:val="00EF34A3"/>
    <w:rsid w:val="00EF5C25"/>
    <w:rsid w:val="00EF6E3F"/>
    <w:rsid w:val="00F01C8F"/>
    <w:rsid w:val="00F02403"/>
    <w:rsid w:val="00F03C10"/>
    <w:rsid w:val="00F04E89"/>
    <w:rsid w:val="00F051C5"/>
    <w:rsid w:val="00F07ACE"/>
    <w:rsid w:val="00F11049"/>
    <w:rsid w:val="00F11458"/>
    <w:rsid w:val="00F13F0A"/>
    <w:rsid w:val="00F173F3"/>
    <w:rsid w:val="00F3233A"/>
    <w:rsid w:val="00F32550"/>
    <w:rsid w:val="00F32A19"/>
    <w:rsid w:val="00F37B63"/>
    <w:rsid w:val="00F37D06"/>
    <w:rsid w:val="00F42E67"/>
    <w:rsid w:val="00F45502"/>
    <w:rsid w:val="00F4774A"/>
    <w:rsid w:val="00F51F95"/>
    <w:rsid w:val="00F52F5F"/>
    <w:rsid w:val="00F57E94"/>
    <w:rsid w:val="00F6162B"/>
    <w:rsid w:val="00F642C9"/>
    <w:rsid w:val="00F64ED0"/>
    <w:rsid w:val="00F67CB8"/>
    <w:rsid w:val="00F705C6"/>
    <w:rsid w:val="00F737AD"/>
    <w:rsid w:val="00F769E3"/>
    <w:rsid w:val="00F77444"/>
    <w:rsid w:val="00F86273"/>
    <w:rsid w:val="00F9009F"/>
    <w:rsid w:val="00F96513"/>
    <w:rsid w:val="00FA01BD"/>
    <w:rsid w:val="00FA25A9"/>
    <w:rsid w:val="00FA5143"/>
    <w:rsid w:val="00FA554F"/>
    <w:rsid w:val="00FA7A7A"/>
    <w:rsid w:val="00FA7D86"/>
    <w:rsid w:val="00FB2A6A"/>
    <w:rsid w:val="00FB2B7F"/>
    <w:rsid w:val="00FC3BBA"/>
    <w:rsid w:val="00FC411D"/>
    <w:rsid w:val="00FC4850"/>
    <w:rsid w:val="00FC4A1A"/>
    <w:rsid w:val="00FC653A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">
    <w:name w:val="Основной шрифт абзаца1"/>
    <w:uiPriority w:val="99"/>
    <w:rsid w:val="007D1319"/>
  </w:style>
  <w:style w:type="character" w:customStyle="1" w:styleId="2">
    <w:name w:val="Основной шрифт абзаца2"/>
    <w:uiPriority w:val="99"/>
    <w:rsid w:val="007D1319"/>
  </w:style>
  <w:style w:type="paragraph" w:customStyle="1" w:styleId="10">
    <w:name w:val="Заголовок1"/>
    <w:basedOn w:val="Normal"/>
    <w:next w:val="BodyText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D131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769E3"/>
    <w:rPr>
      <w:lang w:val="en-US" w:eastAsia="zh-CN"/>
    </w:rPr>
  </w:style>
  <w:style w:type="paragraph" w:styleId="List">
    <w:name w:val="List"/>
    <w:basedOn w:val="BodyText"/>
    <w:uiPriority w:val="99"/>
    <w:rsid w:val="007D1319"/>
  </w:style>
  <w:style w:type="paragraph" w:styleId="Caption">
    <w:name w:val="caption"/>
    <w:basedOn w:val="10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0">
    <w:name w:val="Указатель2"/>
    <w:basedOn w:val="Normal"/>
    <w:uiPriority w:val="99"/>
    <w:rsid w:val="007D1319"/>
    <w:pPr>
      <w:suppressLineNumbers/>
    </w:pPr>
  </w:style>
  <w:style w:type="paragraph" w:customStyle="1" w:styleId="11">
    <w:name w:val="Название объекта1"/>
    <w:basedOn w:val="Normal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7D1319"/>
    <w:pPr>
      <w:suppressLineNumbers/>
    </w:pPr>
  </w:style>
  <w:style w:type="paragraph" w:customStyle="1" w:styleId="a">
    <w:name w:val="Блочная цитата"/>
    <w:basedOn w:val="Normal"/>
    <w:uiPriority w:val="99"/>
    <w:rsid w:val="007D1319"/>
    <w:pPr>
      <w:spacing w:after="283"/>
      <w:ind w:left="567" w:right="567"/>
    </w:pPr>
  </w:style>
  <w:style w:type="paragraph" w:styleId="Subtitle">
    <w:name w:val="Subtitle"/>
    <w:basedOn w:val="10"/>
    <w:next w:val="BodyText"/>
    <w:link w:val="SubtitleChar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Title">
    <w:name w:val="Title"/>
    <w:basedOn w:val="10"/>
    <w:next w:val="BodyText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0">
    <w:name w:val="Знак"/>
    <w:basedOn w:val="Normal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Normal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Header">
    <w:name w:val="header"/>
    <w:basedOn w:val="Normal"/>
    <w:link w:val="HeaderChar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51FC6"/>
    <w:rPr>
      <w:sz w:val="24"/>
      <w:szCs w:val="24"/>
      <w:lang w:val="x-none" w:eastAsia="zh-CN"/>
    </w:r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NormalWeb">
    <w:name w:val="Normal (Web)"/>
    <w:basedOn w:val="Normal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paragraph" w:styleId="Footer">
    <w:name w:val="footer"/>
    <w:basedOn w:val="Normal"/>
    <w:link w:val="FooterChar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532B2"/>
    <w:rPr>
      <w:sz w:val="18"/>
      <w:szCs w:val="18"/>
      <w:lang w:val="en-US" w:eastAsia="zh-CN"/>
    </w:rPr>
  </w:style>
  <w:style w:type="paragraph" w:styleId="BodyTextIndent2">
    <w:name w:val="Body Text Indent 2"/>
    <w:basedOn w:val="Normal"/>
    <w:link w:val="BodyTextIndent2Char"/>
    <w:uiPriority w:val="99"/>
    <w:rsid w:val="0020305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1">
    <w:name w:val="Знак Знак Знак"/>
    <w:basedOn w:val="Normal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rsid w:val="002030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3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  <w:szCs w:val="20"/>
      <w:lang w:val="en-US" w:eastAsia="zh-CN"/>
    </w:rPr>
  </w:style>
  <w:style w:type="paragraph" w:customStyle="1" w:styleId="a2">
    <w:name w:val="Знак Знак Знак Знак Знак Знак Знак"/>
    <w:basedOn w:val="Normal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37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2299</Words>
  <Characters>1311</Characters>
  <Application>Microsoft Office Word</Application>
  <DocSecurity>0</DocSecurity>
  <Lines>0</Lines>
  <Paragraphs>0</Paragraphs>
  <ScaleCrop>false</ScaleCrop>
  <Company>NhT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Робота</cp:lastModifiedBy>
  <cp:revision>2</cp:revision>
  <cp:lastPrinted>2021-12-15T06:53:00Z</cp:lastPrinted>
  <dcterms:created xsi:type="dcterms:W3CDTF">2023-12-08T09:20:00Z</dcterms:created>
  <dcterms:modified xsi:type="dcterms:W3CDTF">2023-12-08T09:20:00Z</dcterms:modified>
</cp:coreProperties>
</file>